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4C" w:rsidRPr="00277F87" w:rsidRDefault="00277F87" w:rsidP="00277F87">
      <w:pPr>
        <w:jc w:val="center"/>
        <w:rPr>
          <w:rFonts w:asciiTheme="majorHAnsi" w:hAnsiTheme="majorHAnsi"/>
          <w:b/>
          <w:color w:val="0070C0"/>
          <w:sz w:val="44"/>
          <w:szCs w:val="44"/>
        </w:rPr>
      </w:pPr>
      <w:r w:rsidRPr="00277F87">
        <w:rPr>
          <w:rFonts w:asciiTheme="majorHAnsi" w:hAnsiTheme="majorHAnsi"/>
          <w:b/>
          <w:color w:val="0070C0"/>
          <w:sz w:val="44"/>
          <w:szCs w:val="44"/>
        </w:rPr>
        <w:t>ANGULAR 2</w:t>
      </w:r>
    </w:p>
    <w:p w:rsidR="00277F87" w:rsidRDefault="00277F87">
      <w:pPr>
        <w:rPr>
          <w:color w:val="FF0000"/>
          <w:sz w:val="40"/>
          <w:szCs w:val="40"/>
        </w:rPr>
      </w:pPr>
      <w:r w:rsidRPr="00277F87">
        <w:rPr>
          <w:color w:val="FF0000"/>
          <w:sz w:val="40"/>
          <w:szCs w:val="40"/>
        </w:rPr>
        <w:t>SESSION 4</w:t>
      </w:r>
    </w:p>
    <w:tbl>
      <w:tblPr>
        <w:tblStyle w:val="TableGrid"/>
        <w:tblW w:w="0" w:type="auto"/>
        <w:tblLook w:val="04A0"/>
      </w:tblPr>
      <w:tblGrid>
        <w:gridCol w:w="3798"/>
        <w:gridCol w:w="5778"/>
      </w:tblGrid>
      <w:tr w:rsidR="009956B8" w:rsidTr="009956B8">
        <w:tc>
          <w:tcPr>
            <w:tcW w:w="3798" w:type="dxa"/>
          </w:tcPr>
          <w:p w:rsidR="009956B8" w:rsidRPr="009956B8" w:rsidRDefault="009956B8">
            <w:pPr>
              <w:rPr>
                <w:sz w:val="30"/>
                <w:szCs w:val="30"/>
              </w:rPr>
            </w:pPr>
            <w:r w:rsidRPr="009956B8">
              <w:rPr>
                <w:sz w:val="30"/>
                <w:szCs w:val="30"/>
              </w:rPr>
              <w:t>App.component.ts</w:t>
            </w:r>
          </w:p>
        </w:tc>
        <w:tc>
          <w:tcPr>
            <w:tcW w:w="5778" w:type="dxa"/>
          </w:tcPr>
          <w:p w:rsidR="009956B8" w:rsidRPr="009956B8" w:rsidRDefault="009956B8">
            <w:pPr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App.component.html</w:t>
            </w:r>
          </w:p>
        </w:tc>
      </w:tr>
      <w:tr w:rsidR="009956B8" w:rsidTr="009956B8">
        <w:tc>
          <w:tcPr>
            <w:tcW w:w="3798" w:type="dxa"/>
          </w:tcPr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</w:pP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value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956B8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onEnter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956B8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            </w:t>
            </w: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value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--------------------------------------------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=[</w:t>
            </w:r>
            <w:r w:rsidRPr="009956B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"Guhan"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956B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"Anbu"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956B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"Ramesh"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addValues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956B8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</w:rPr>
              <w:t>if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956B8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push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removeValues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956B8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956B8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pop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9956B8" w:rsidRDefault="009956B8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---------------------------</w:t>
            </w:r>
          </w:p>
          <w:p w:rsidR="009956B8" w:rsidRDefault="009956B8">
            <w:pPr>
              <w:rPr>
                <w:color w:val="FF0000"/>
                <w:sz w:val="40"/>
                <w:szCs w:val="40"/>
              </w:rPr>
            </w:pPr>
          </w:p>
          <w:p w:rsidR="009956B8" w:rsidRDefault="009956B8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5778" w:type="dxa"/>
          </w:tcPr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&lt;div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class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"container-fluid"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style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"height:100px; background-color:aqua;"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&lt;h2&gt;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Event Handling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&lt;/h2&gt;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&lt;/div&gt;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&lt;input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box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keyup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enter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"onEnter(box.value)"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&lt;p&gt;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{{value}}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&lt;/p&gt;</w:t>
            </w: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---------------------------------------------------------------------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&lt;input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add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&lt;button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"addValues(add.value)"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&lt;/button&gt;</w:t>
            </w: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&lt;ul&gt;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&lt;li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ngFor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"let list of name"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9956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9956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"removeValues()"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995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{{list}}</w:t>
            </w: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&lt;/li&gt;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B8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&lt;/ul&gt;</w:t>
            </w:r>
          </w:p>
          <w:p w:rsidR="009956B8" w:rsidRPr="009956B8" w:rsidRDefault="009956B8" w:rsidP="00995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---------------------------------------------------------------------</w:t>
            </w:r>
          </w:p>
          <w:p w:rsidR="009956B8" w:rsidRDefault="009956B8" w:rsidP="009956B8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</w:p>
          <w:p w:rsidR="009956B8" w:rsidRDefault="009956B8" w:rsidP="009956B8">
            <w:pPr>
              <w:rPr>
                <w:color w:val="FF0000"/>
                <w:sz w:val="40"/>
                <w:szCs w:val="40"/>
              </w:rPr>
            </w:pPr>
          </w:p>
        </w:tc>
      </w:tr>
    </w:tbl>
    <w:p w:rsidR="00277F87" w:rsidRDefault="00277F87">
      <w:pPr>
        <w:rPr>
          <w:color w:val="FF0000"/>
          <w:sz w:val="40"/>
          <w:szCs w:val="40"/>
        </w:rPr>
      </w:pPr>
    </w:p>
    <w:p w:rsidR="00AB4593" w:rsidRDefault="00AB4593">
      <w:pPr>
        <w:rPr>
          <w:color w:val="FF0000"/>
          <w:sz w:val="40"/>
          <w:szCs w:val="40"/>
        </w:rPr>
      </w:pPr>
      <w:r w:rsidRPr="00AB4593">
        <w:rPr>
          <w:color w:val="FF0000"/>
          <w:sz w:val="40"/>
          <w:szCs w:val="40"/>
        </w:rPr>
        <w:t>https://www.onlineinterviewquestions.com/angular2-interview-questions/#.WxCzeorhVXI</w:t>
      </w:r>
    </w:p>
    <w:p w:rsidR="00AB4593" w:rsidRDefault="00AB4593">
      <w:pPr>
        <w:rPr>
          <w:color w:val="FF0000"/>
          <w:sz w:val="40"/>
          <w:szCs w:val="40"/>
        </w:rPr>
      </w:pPr>
    </w:p>
    <w:p w:rsidR="00AB4593" w:rsidRPr="00277F87" w:rsidRDefault="00AB4593">
      <w:pPr>
        <w:rPr>
          <w:color w:val="FF0000"/>
          <w:sz w:val="40"/>
          <w:szCs w:val="40"/>
        </w:rPr>
      </w:pPr>
    </w:p>
    <w:sectPr w:rsidR="00AB4593" w:rsidRPr="00277F87" w:rsidSect="009E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77F87"/>
    <w:rsid w:val="001C2307"/>
    <w:rsid w:val="00277F87"/>
    <w:rsid w:val="009956B8"/>
    <w:rsid w:val="009E784C"/>
    <w:rsid w:val="00AB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6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4</cp:revision>
  <dcterms:created xsi:type="dcterms:W3CDTF">2018-06-01T02:28:00Z</dcterms:created>
  <dcterms:modified xsi:type="dcterms:W3CDTF">2018-06-01T02:49:00Z</dcterms:modified>
</cp:coreProperties>
</file>