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4454" w14:textId="77777777" w:rsidR="007B79F3" w:rsidRPr="00655E45" w:rsidRDefault="00000000" w:rsidP="00655E45">
      <w:pPr>
        <w:pStyle w:val="Ttulo1"/>
        <w:jc w:val="center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t>Análise do Turismo no Brasil - Janeiro a Maio de 2025</w:t>
      </w:r>
    </w:p>
    <w:p w14:paraId="4989F2F4" w14:textId="77777777" w:rsidR="00655E45" w:rsidRPr="00655E45" w:rsidRDefault="00655E45" w:rsidP="00655E45">
      <w:pPr>
        <w:rPr>
          <w:rFonts w:ascii="Arial" w:hAnsi="Arial" w:cs="Arial"/>
        </w:rPr>
      </w:pPr>
    </w:p>
    <w:p w14:paraId="7AA2204E" w14:textId="77777777" w:rsidR="007B79F3" w:rsidRPr="00655E45" w:rsidRDefault="00000000" w:rsidP="00655E4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 xml:space="preserve">Este relatório apresenta uma análise exploratória e visual dos dados de turismo no Brasil durante os cinco primeiros meses de 2025, com base em registros de turistas vindos de 201 países. O dashboard foi desenvolvido no Power BI e estrutura-se em quatro páginas temáticas: Visão Geral, Localização, Tendências e </w:t>
      </w:r>
      <w:proofErr w:type="spellStart"/>
      <w:r w:rsidRPr="00655E45">
        <w:rPr>
          <w:rFonts w:ascii="Arial" w:hAnsi="Arial" w:cs="Arial"/>
          <w:sz w:val="24"/>
          <w:szCs w:val="24"/>
        </w:rPr>
        <w:t>Meios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de Transporte.</w:t>
      </w:r>
    </w:p>
    <w:p w14:paraId="24BD9828" w14:textId="77777777" w:rsidR="00655E45" w:rsidRPr="00655E45" w:rsidRDefault="00655E45" w:rsidP="00655E45">
      <w:pPr>
        <w:ind w:firstLine="720"/>
        <w:rPr>
          <w:rFonts w:ascii="Arial" w:hAnsi="Arial" w:cs="Arial"/>
        </w:rPr>
      </w:pPr>
    </w:p>
    <w:p w14:paraId="38BE4FB7" w14:textId="4C3A5D78" w:rsidR="007B79F3" w:rsidRPr="00655E45" w:rsidRDefault="00000000">
      <w:pPr>
        <w:pStyle w:val="Ttulo2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t xml:space="preserve">1. </w:t>
      </w:r>
      <w:proofErr w:type="spellStart"/>
      <w:r w:rsidRPr="00655E45">
        <w:rPr>
          <w:rFonts w:ascii="Arial" w:hAnsi="Arial" w:cs="Arial"/>
          <w:color w:val="000000" w:themeColor="text1"/>
        </w:rPr>
        <w:t>Visão</w:t>
      </w:r>
      <w:proofErr w:type="spellEnd"/>
      <w:r w:rsidRPr="00655E45">
        <w:rPr>
          <w:rFonts w:ascii="Arial" w:hAnsi="Arial" w:cs="Arial"/>
          <w:color w:val="000000" w:themeColor="text1"/>
        </w:rPr>
        <w:t xml:space="preserve"> Geral</w:t>
      </w:r>
      <w:r w:rsidR="00655E45" w:rsidRPr="00655E45">
        <w:rPr>
          <w:rFonts w:ascii="Arial" w:hAnsi="Arial" w:cs="Arial"/>
          <w:color w:val="000000" w:themeColor="text1"/>
        </w:rPr>
        <w:t>:</w:t>
      </w:r>
    </w:p>
    <w:p w14:paraId="7804F139" w14:textId="77777777" w:rsidR="007B79F3" w:rsidRPr="00655E45" w:rsidRDefault="00000000" w:rsidP="00655E45">
      <w:pPr>
        <w:jc w:val="both"/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 xml:space="preserve">Entre janeiro e maio de 2025, o Brasil recebeu 4,88 milhões de turistas vindos de 201 países. A quantidade de chegadas caiu mês a mês, com pico em janeiro (1,48 milhões) e queda até maio (aproximadamente 0,45 milhões). </w:t>
      </w:r>
      <w:proofErr w:type="gramStart"/>
      <w:r w:rsidRPr="00655E45">
        <w:rPr>
          <w:rFonts w:ascii="Arial" w:hAnsi="Arial" w:cs="Arial"/>
          <w:sz w:val="24"/>
          <w:szCs w:val="24"/>
        </w:rPr>
        <w:t>A</w:t>
      </w:r>
      <w:proofErr w:type="gramEnd"/>
      <w:r w:rsidRPr="00655E45">
        <w:rPr>
          <w:rFonts w:ascii="Arial" w:hAnsi="Arial" w:cs="Arial"/>
          <w:sz w:val="24"/>
          <w:szCs w:val="24"/>
        </w:rPr>
        <w:t xml:space="preserve"> Argentina foi o país com maior volume de </w:t>
      </w:r>
      <w:proofErr w:type="spellStart"/>
      <w:r w:rsidRPr="00655E45">
        <w:rPr>
          <w:rFonts w:ascii="Arial" w:hAnsi="Arial" w:cs="Arial"/>
          <w:sz w:val="24"/>
          <w:szCs w:val="24"/>
        </w:rPr>
        <w:t>turistas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(2,2 </w:t>
      </w:r>
      <w:proofErr w:type="spellStart"/>
      <w:r w:rsidRPr="00655E45">
        <w:rPr>
          <w:rFonts w:ascii="Arial" w:hAnsi="Arial" w:cs="Arial"/>
          <w:sz w:val="24"/>
          <w:szCs w:val="24"/>
        </w:rPr>
        <w:t>milhões</w:t>
      </w:r>
      <w:proofErr w:type="spellEnd"/>
      <w:r w:rsidRPr="00655E45">
        <w:rPr>
          <w:rFonts w:ascii="Arial" w:hAnsi="Arial" w:cs="Arial"/>
          <w:sz w:val="24"/>
          <w:szCs w:val="24"/>
        </w:rPr>
        <w:t>).</w:t>
      </w:r>
    </w:p>
    <w:p w14:paraId="7A60C1BC" w14:textId="77777777" w:rsidR="00655E45" w:rsidRDefault="00655E45" w:rsidP="00655E45">
      <w:pPr>
        <w:jc w:val="both"/>
      </w:pPr>
    </w:p>
    <w:p w14:paraId="63BBD952" w14:textId="77777777" w:rsidR="00655E45" w:rsidRDefault="00655E45" w:rsidP="00655E45">
      <w:pPr>
        <w:jc w:val="both"/>
      </w:pPr>
    </w:p>
    <w:p w14:paraId="1621E805" w14:textId="77777777" w:rsidR="00655E45" w:rsidRDefault="00655E45" w:rsidP="00655E45">
      <w:pPr>
        <w:jc w:val="both"/>
      </w:pPr>
    </w:p>
    <w:p w14:paraId="4443DAD2" w14:textId="77777777" w:rsidR="00655E45" w:rsidRDefault="00655E45" w:rsidP="00655E45">
      <w:pPr>
        <w:ind w:firstLine="720"/>
      </w:pPr>
    </w:p>
    <w:p w14:paraId="5FC65353" w14:textId="1F169AFF" w:rsidR="00655E45" w:rsidRDefault="00655E45" w:rsidP="00655E45">
      <w:pPr>
        <w:ind w:firstLine="720"/>
        <w:jc w:val="center"/>
      </w:pPr>
      <w:r>
        <w:rPr>
          <w:noProof/>
        </w:rPr>
        <w:drawing>
          <wp:inline distT="0" distB="0" distL="0" distR="0" wp14:anchorId="4144F6A3" wp14:editId="73A5312B">
            <wp:extent cx="5486400" cy="3042285"/>
            <wp:effectExtent l="0" t="0" r="0" b="5715"/>
            <wp:docPr id="77276590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5905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2E91" w14:textId="77777777" w:rsidR="00655E45" w:rsidRDefault="00655E45" w:rsidP="00655E45"/>
    <w:p w14:paraId="5671528A" w14:textId="54785651" w:rsidR="00655E45" w:rsidRPr="00655E45" w:rsidRDefault="00000000" w:rsidP="00655E45">
      <w:pPr>
        <w:pStyle w:val="Ttulo2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lastRenderedPageBreak/>
        <w:t xml:space="preserve">2. Localização - </w:t>
      </w:r>
      <w:proofErr w:type="spellStart"/>
      <w:r w:rsidRPr="00655E45">
        <w:rPr>
          <w:rFonts w:ascii="Arial" w:hAnsi="Arial" w:cs="Arial"/>
          <w:color w:val="000000" w:themeColor="text1"/>
        </w:rPr>
        <w:t>Origem</w:t>
      </w:r>
      <w:proofErr w:type="spellEnd"/>
      <w:r w:rsidRPr="00655E45">
        <w:rPr>
          <w:rFonts w:ascii="Arial" w:hAnsi="Arial" w:cs="Arial"/>
          <w:color w:val="000000" w:themeColor="text1"/>
        </w:rPr>
        <w:t xml:space="preserve"> e Destino</w:t>
      </w:r>
      <w:r w:rsidR="00655E45" w:rsidRPr="00655E45">
        <w:rPr>
          <w:rFonts w:ascii="Arial" w:hAnsi="Arial" w:cs="Arial"/>
          <w:color w:val="000000" w:themeColor="text1"/>
        </w:rPr>
        <w:t>:</w:t>
      </w:r>
    </w:p>
    <w:p w14:paraId="68025B77" w14:textId="6A4658D0" w:rsidR="00655E45" w:rsidRPr="00655E45" w:rsidRDefault="00000000" w:rsidP="00655E45">
      <w:pPr>
        <w:jc w:val="both"/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 xml:space="preserve">A maior parte dos turistas veio da América do Sul (mais de 70%). Os principais países de origem foram Argentina, Chile, Estados Unidos e Paraguai. Os mapas geográficos mostram a distribuição da origem dos turistas e os principais destinos dentro do Brasil, com destaque </w:t>
      </w:r>
      <w:proofErr w:type="gramStart"/>
      <w:r w:rsidRPr="00655E45">
        <w:rPr>
          <w:rFonts w:ascii="Arial" w:hAnsi="Arial" w:cs="Arial"/>
          <w:sz w:val="24"/>
          <w:szCs w:val="24"/>
        </w:rPr>
        <w:t>para São Paulo</w:t>
      </w:r>
      <w:proofErr w:type="gramEnd"/>
      <w:r w:rsidRPr="00655E45">
        <w:rPr>
          <w:rFonts w:ascii="Arial" w:hAnsi="Arial" w:cs="Arial"/>
          <w:sz w:val="24"/>
          <w:szCs w:val="24"/>
        </w:rPr>
        <w:t>, Rio Grande do Sul e Rio de Janeiro.</w:t>
      </w:r>
    </w:p>
    <w:p w14:paraId="72919446" w14:textId="77777777" w:rsidR="00655E45" w:rsidRDefault="00655E45" w:rsidP="00655E45">
      <w:pPr>
        <w:jc w:val="both"/>
      </w:pPr>
    </w:p>
    <w:p w14:paraId="46575D6E" w14:textId="77777777" w:rsidR="00655E45" w:rsidRDefault="00655E45" w:rsidP="00655E45">
      <w:pPr>
        <w:jc w:val="both"/>
      </w:pPr>
    </w:p>
    <w:p w14:paraId="6E2AFF33" w14:textId="77777777" w:rsidR="00655E45" w:rsidRDefault="00655E45" w:rsidP="00655E45">
      <w:pPr>
        <w:jc w:val="both"/>
      </w:pPr>
    </w:p>
    <w:p w14:paraId="527EE472" w14:textId="79F77D28" w:rsidR="00655E45" w:rsidRDefault="00655E45" w:rsidP="00655E45">
      <w:pPr>
        <w:ind w:firstLine="720"/>
      </w:pPr>
      <w:r>
        <w:rPr>
          <w:noProof/>
        </w:rPr>
        <w:drawing>
          <wp:inline distT="0" distB="0" distL="0" distR="0" wp14:anchorId="26896124" wp14:editId="6A44D62F">
            <wp:extent cx="5486400" cy="3067050"/>
            <wp:effectExtent l="0" t="0" r="0" b="0"/>
            <wp:docPr id="30406399" name="Imagem 2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399" name="Imagem 2" descr="Tela de celular com aplicativo aber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D8BA" w14:textId="77777777" w:rsidR="00655E45" w:rsidRDefault="00655E45" w:rsidP="00655E45">
      <w:pPr>
        <w:ind w:firstLine="720"/>
      </w:pPr>
    </w:p>
    <w:p w14:paraId="0F04BC50" w14:textId="77777777" w:rsidR="00655E45" w:rsidRDefault="00655E45" w:rsidP="00655E45">
      <w:pPr>
        <w:ind w:firstLine="720"/>
      </w:pPr>
    </w:p>
    <w:p w14:paraId="2A838E65" w14:textId="77777777" w:rsidR="00655E45" w:rsidRDefault="00655E45" w:rsidP="00655E45">
      <w:pPr>
        <w:ind w:firstLine="720"/>
      </w:pPr>
    </w:p>
    <w:p w14:paraId="09DDB63E" w14:textId="77777777" w:rsidR="00655E45" w:rsidRDefault="00655E45" w:rsidP="00655E45">
      <w:pPr>
        <w:ind w:firstLine="720"/>
      </w:pPr>
    </w:p>
    <w:p w14:paraId="70E1DEA2" w14:textId="77777777" w:rsidR="00655E45" w:rsidRDefault="00655E45" w:rsidP="00655E45">
      <w:pPr>
        <w:ind w:firstLine="720"/>
      </w:pPr>
    </w:p>
    <w:p w14:paraId="7FD1F856" w14:textId="77777777" w:rsidR="00655E45" w:rsidRDefault="00655E45" w:rsidP="00655E45">
      <w:pPr>
        <w:ind w:firstLine="720"/>
      </w:pPr>
    </w:p>
    <w:p w14:paraId="31EC0471" w14:textId="77777777" w:rsidR="00655E45" w:rsidRDefault="00655E45" w:rsidP="00655E45">
      <w:pPr>
        <w:ind w:firstLine="720"/>
      </w:pPr>
    </w:p>
    <w:p w14:paraId="4D726E52" w14:textId="77777777" w:rsidR="00655E45" w:rsidRDefault="00655E45" w:rsidP="00655E45">
      <w:pPr>
        <w:ind w:firstLine="720"/>
      </w:pPr>
    </w:p>
    <w:p w14:paraId="3FB37EC3" w14:textId="77777777" w:rsidR="00655E45" w:rsidRDefault="00655E45" w:rsidP="00655E45">
      <w:pPr>
        <w:ind w:firstLine="720"/>
      </w:pPr>
    </w:p>
    <w:p w14:paraId="03781420" w14:textId="279447A1" w:rsidR="007B79F3" w:rsidRPr="00655E45" w:rsidRDefault="00000000">
      <w:pPr>
        <w:pStyle w:val="Ttulo2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lastRenderedPageBreak/>
        <w:t xml:space="preserve">3. </w:t>
      </w:r>
      <w:proofErr w:type="spellStart"/>
      <w:r w:rsidRPr="00655E45">
        <w:rPr>
          <w:rFonts w:ascii="Arial" w:hAnsi="Arial" w:cs="Arial"/>
          <w:color w:val="000000" w:themeColor="text1"/>
        </w:rPr>
        <w:t>Tendências</w:t>
      </w:r>
      <w:proofErr w:type="spellEnd"/>
      <w:r w:rsidRPr="00655E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5E45">
        <w:rPr>
          <w:rFonts w:ascii="Arial" w:hAnsi="Arial" w:cs="Arial"/>
          <w:color w:val="000000" w:themeColor="text1"/>
        </w:rPr>
        <w:t>Sazonais</w:t>
      </w:r>
      <w:proofErr w:type="spellEnd"/>
      <w:r w:rsidR="00655E45" w:rsidRPr="00655E45">
        <w:rPr>
          <w:rFonts w:ascii="Arial" w:hAnsi="Arial" w:cs="Arial"/>
          <w:color w:val="000000" w:themeColor="text1"/>
        </w:rPr>
        <w:t>:</w:t>
      </w:r>
    </w:p>
    <w:p w14:paraId="30A8B072" w14:textId="77777777" w:rsidR="007B79F3" w:rsidRPr="00655E45" w:rsidRDefault="00000000" w:rsidP="00655E4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55E45">
        <w:rPr>
          <w:rFonts w:ascii="Arial" w:hAnsi="Arial" w:cs="Arial"/>
          <w:sz w:val="24"/>
          <w:szCs w:val="24"/>
        </w:rPr>
        <w:t>A</w:t>
      </w:r>
      <w:proofErr w:type="gramEnd"/>
      <w:r w:rsidRPr="00655E45">
        <w:rPr>
          <w:rFonts w:ascii="Arial" w:hAnsi="Arial" w:cs="Arial"/>
          <w:sz w:val="24"/>
          <w:szCs w:val="24"/>
        </w:rPr>
        <w:t xml:space="preserve"> análise temporal mostra forte sazonalidade: a maioria dos continentes apresenta redução no volume de turistas ao longo dos meses. A América do Sul mostra a maior variação. Já América do Norte e Europa mantêm uma leve estabilidade. As cidades brasileiras com maior volume de chegadas foram São Paulo, Rio Grande do Sul e Paraná.</w:t>
      </w:r>
    </w:p>
    <w:p w14:paraId="78168939" w14:textId="77777777" w:rsidR="00655E45" w:rsidRDefault="00655E45" w:rsidP="00655E45">
      <w:pPr>
        <w:jc w:val="both"/>
      </w:pPr>
    </w:p>
    <w:p w14:paraId="008A082C" w14:textId="77777777" w:rsidR="00655E45" w:rsidRDefault="00655E45" w:rsidP="00655E45">
      <w:pPr>
        <w:jc w:val="both"/>
      </w:pPr>
    </w:p>
    <w:p w14:paraId="18495889" w14:textId="77777777" w:rsidR="00655E45" w:rsidRDefault="00655E45" w:rsidP="00655E45">
      <w:pPr>
        <w:jc w:val="both"/>
      </w:pPr>
    </w:p>
    <w:p w14:paraId="44619CEA" w14:textId="3D06F5AB" w:rsidR="00655E45" w:rsidRDefault="00655E45" w:rsidP="00655E45">
      <w:pPr>
        <w:jc w:val="both"/>
      </w:pPr>
      <w:r>
        <w:rPr>
          <w:noProof/>
        </w:rPr>
        <w:drawing>
          <wp:inline distT="0" distB="0" distL="0" distR="0" wp14:anchorId="4F0B7950" wp14:editId="61573984">
            <wp:extent cx="5486400" cy="3058160"/>
            <wp:effectExtent l="0" t="0" r="0" b="8890"/>
            <wp:docPr id="724735809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5809" name="Imagem 3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4AE" w14:textId="77777777" w:rsidR="00655E45" w:rsidRDefault="00655E45" w:rsidP="00655E45">
      <w:pPr>
        <w:jc w:val="both"/>
      </w:pPr>
    </w:p>
    <w:p w14:paraId="5702E6E5" w14:textId="77777777" w:rsidR="00655E45" w:rsidRDefault="00655E45" w:rsidP="00655E45">
      <w:pPr>
        <w:jc w:val="both"/>
      </w:pPr>
    </w:p>
    <w:p w14:paraId="0E560F2A" w14:textId="77777777" w:rsidR="00655E45" w:rsidRDefault="00655E45" w:rsidP="00655E45">
      <w:pPr>
        <w:jc w:val="both"/>
      </w:pPr>
    </w:p>
    <w:p w14:paraId="3CFDDB44" w14:textId="77777777" w:rsidR="00655E45" w:rsidRDefault="00655E45" w:rsidP="00655E45">
      <w:pPr>
        <w:jc w:val="both"/>
      </w:pPr>
    </w:p>
    <w:p w14:paraId="0E3EDABA" w14:textId="77777777" w:rsidR="00655E45" w:rsidRDefault="00655E45" w:rsidP="00655E45">
      <w:pPr>
        <w:jc w:val="both"/>
      </w:pPr>
    </w:p>
    <w:p w14:paraId="3C142195" w14:textId="77777777" w:rsidR="00655E45" w:rsidRDefault="00655E45" w:rsidP="00655E45">
      <w:pPr>
        <w:jc w:val="both"/>
      </w:pPr>
    </w:p>
    <w:p w14:paraId="55C409EC" w14:textId="77777777" w:rsidR="00655E45" w:rsidRDefault="00655E45" w:rsidP="00655E45">
      <w:pPr>
        <w:jc w:val="both"/>
      </w:pPr>
    </w:p>
    <w:p w14:paraId="6CDF5F62" w14:textId="77777777" w:rsidR="00655E45" w:rsidRDefault="00655E45" w:rsidP="00655E45">
      <w:pPr>
        <w:jc w:val="both"/>
      </w:pPr>
    </w:p>
    <w:p w14:paraId="517A4B78" w14:textId="77777777" w:rsidR="00655E45" w:rsidRDefault="00655E45" w:rsidP="00655E45">
      <w:pPr>
        <w:jc w:val="both"/>
      </w:pPr>
    </w:p>
    <w:p w14:paraId="5285CE52" w14:textId="1FCF079C" w:rsidR="007B79F3" w:rsidRPr="00655E45" w:rsidRDefault="00000000">
      <w:pPr>
        <w:pStyle w:val="Ttulo2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lastRenderedPageBreak/>
        <w:t xml:space="preserve">4. </w:t>
      </w:r>
      <w:proofErr w:type="spellStart"/>
      <w:r w:rsidRPr="00655E45">
        <w:rPr>
          <w:rFonts w:ascii="Arial" w:hAnsi="Arial" w:cs="Arial"/>
          <w:color w:val="000000" w:themeColor="text1"/>
        </w:rPr>
        <w:t>Meios</w:t>
      </w:r>
      <w:proofErr w:type="spellEnd"/>
      <w:r w:rsidRPr="00655E45">
        <w:rPr>
          <w:rFonts w:ascii="Arial" w:hAnsi="Arial" w:cs="Arial"/>
          <w:color w:val="000000" w:themeColor="text1"/>
        </w:rPr>
        <w:t xml:space="preserve"> de Transporte</w:t>
      </w:r>
      <w:r w:rsidR="00655E45" w:rsidRPr="00655E45">
        <w:rPr>
          <w:rFonts w:ascii="Arial" w:hAnsi="Arial" w:cs="Arial"/>
          <w:color w:val="000000" w:themeColor="text1"/>
        </w:rPr>
        <w:t>:</w:t>
      </w:r>
    </w:p>
    <w:p w14:paraId="7248EF83" w14:textId="77777777" w:rsidR="007B79F3" w:rsidRPr="00655E45" w:rsidRDefault="00000000" w:rsidP="00655E45">
      <w:pPr>
        <w:jc w:val="both"/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>O meio de transporte predominante foi o aéreo (cerca de 60%), seguido pelo terrestre. Modais como transporte marítimo e fluvial tiveram participação mínima. O modal terrestre foi relevante em cidades fronteiriças como Rio Grande do Sul e Paraná.</w:t>
      </w:r>
    </w:p>
    <w:p w14:paraId="620A6ADB" w14:textId="77777777" w:rsidR="00655E45" w:rsidRDefault="00655E45" w:rsidP="00655E45">
      <w:pPr>
        <w:jc w:val="both"/>
      </w:pPr>
    </w:p>
    <w:p w14:paraId="053374D2" w14:textId="2870AF0E" w:rsidR="00655E45" w:rsidRDefault="00655E45" w:rsidP="00655E45">
      <w:pPr>
        <w:jc w:val="both"/>
      </w:pPr>
      <w:r>
        <w:rPr>
          <w:noProof/>
        </w:rPr>
        <w:drawing>
          <wp:inline distT="0" distB="0" distL="0" distR="0" wp14:anchorId="05F87A2A" wp14:editId="553B0E71">
            <wp:extent cx="5486400" cy="3082290"/>
            <wp:effectExtent l="0" t="0" r="0" b="3810"/>
            <wp:docPr id="1304340583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0583" name="Imagem 4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26DE" w14:textId="77777777" w:rsidR="00655E45" w:rsidRDefault="00655E45" w:rsidP="00655E45">
      <w:pPr>
        <w:jc w:val="both"/>
        <w:rPr>
          <w:rFonts w:ascii="Arial" w:hAnsi="Arial" w:cs="Arial"/>
        </w:rPr>
      </w:pPr>
    </w:p>
    <w:p w14:paraId="0EC5E281" w14:textId="77777777" w:rsidR="00876719" w:rsidRDefault="00876719" w:rsidP="00655E45">
      <w:pPr>
        <w:jc w:val="both"/>
        <w:rPr>
          <w:rFonts w:ascii="Arial" w:hAnsi="Arial" w:cs="Arial"/>
        </w:rPr>
      </w:pPr>
    </w:p>
    <w:p w14:paraId="05AF5A95" w14:textId="77777777" w:rsidR="00876719" w:rsidRDefault="00876719" w:rsidP="00655E45">
      <w:pPr>
        <w:jc w:val="both"/>
        <w:rPr>
          <w:rFonts w:ascii="Arial" w:hAnsi="Arial" w:cs="Arial"/>
        </w:rPr>
      </w:pPr>
    </w:p>
    <w:p w14:paraId="3E4906FD" w14:textId="77777777" w:rsidR="00876719" w:rsidRDefault="00876719" w:rsidP="00655E45">
      <w:pPr>
        <w:jc w:val="both"/>
        <w:rPr>
          <w:rFonts w:ascii="Arial" w:hAnsi="Arial" w:cs="Arial"/>
        </w:rPr>
      </w:pPr>
    </w:p>
    <w:p w14:paraId="4CD7EC62" w14:textId="77777777" w:rsidR="00876719" w:rsidRDefault="00876719" w:rsidP="00655E45">
      <w:pPr>
        <w:jc w:val="both"/>
        <w:rPr>
          <w:rFonts w:ascii="Arial" w:hAnsi="Arial" w:cs="Arial"/>
        </w:rPr>
      </w:pPr>
    </w:p>
    <w:p w14:paraId="5E4425B2" w14:textId="77777777" w:rsidR="00876719" w:rsidRDefault="00876719" w:rsidP="00655E45">
      <w:pPr>
        <w:jc w:val="both"/>
        <w:rPr>
          <w:rFonts w:ascii="Arial" w:hAnsi="Arial" w:cs="Arial"/>
        </w:rPr>
      </w:pPr>
    </w:p>
    <w:p w14:paraId="442F01AA" w14:textId="77777777" w:rsidR="00876719" w:rsidRDefault="00876719" w:rsidP="00655E45">
      <w:pPr>
        <w:jc w:val="both"/>
        <w:rPr>
          <w:rFonts w:ascii="Arial" w:hAnsi="Arial" w:cs="Arial"/>
        </w:rPr>
      </w:pPr>
    </w:p>
    <w:p w14:paraId="249668CA" w14:textId="77777777" w:rsidR="00876719" w:rsidRDefault="00876719" w:rsidP="00655E45">
      <w:pPr>
        <w:jc w:val="both"/>
        <w:rPr>
          <w:rFonts w:ascii="Arial" w:hAnsi="Arial" w:cs="Arial"/>
        </w:rPr>
      </w:pPr>
    </w:p>
    <w:p w14:paraId="3B05E0BA" w14:textId="77777777" w:rsidR="00876719" w:rsidRDefault="00876719" w:rsidP="00655E45">
      <w:pPr>
        <w:jc w:val="both"/>
        <w:rPr>
          <w:rFonts w:ascii="Arial" w:hAnsi="Arial" w:cs="Arial"/>
        </w:rPr>
      </w:pPr>
    </w:p>
    <w:p w14:paraId="5299DFF8" w14:textId="77777777" w:rsidR="00876719" w:rsidRDefault="00876719" w:rsidP="00655E45">
      <w:pPr>
        <w:jc w:val="both"/>
        <w:rPr>
          <w:rFonts w:ascii="Arial" w:hAnsi="Arial" w:cs="Arial"/>
        </w:rPr>
      </w:pPr>
    </w:p>
    <w:p w14:paraId="41D8A71D" w14:textId="77777777" w:rsidR="00876719" w:rsidRPr="00655E45" w:rsidRDefault="00876719" w:rsidP="00655E45">
      <w:pPr>
        <w:jc w:val="both"/>
        <w:rPr>
          <w:rFonts w:ascii="Arial" w:hAnsi="Arial" w:cs="Arial"/>
        </w:rPr>
      </w:pPr>
    </w:p>
    <w:p w14:paraId="5DFB6D5A" w14:textId="119F0B7C" w:rsidR="00655E45" w:rsidRPr="00655E45" w:rsidRDefault="00000000" w:rsidP="00655E45">
      <w:pPr>
        <w:pStyle w:val="Ttulo2"/>
        <w:rPr>
          <w:rFonts w:ascii="Arial" w:hAnsi="Arial" w:cs="Arial"/>
          <w:color w:val="000000" w:themeColor="text1"/>
        </w:rPr>
      </w:pPr>
      <w:proofErr w:type="spellStart"/>
      <w:r w:rsidRPr="00655E45">
        <w:rPr>
          <w:rFonts w:ascii="Arial" w:hAnsi="Arial" w:cs="Arial"/>
          <w:color w:val="000000" w:themeColor="text1"/>
        </w:rPr>
        <w:lastRenderedPageBreak/>
        <w:t>Conclusões</w:t>
      </w:r>
      <w:proofErr w:type="spellEnd"/>
      <w:r w:rsidRPr="00655E45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655E45">
        <w:rPr>
          <w:rFonts w:ascii="Arial" w:hAnsi="Arial" w:cs="Arial"/>
          <w:color w:val="000000" w:themeColor="text1"/>
        </w:rPr>
        <w:t>Recomendações</w:t>
      </w:r>
      <w:proofErr w:type="spellEnd"/>
      <w:r w:rsidR="00655E45" w:rsidRPr="00655E45">
        <w:rPr>
          <w:rFonts w:ascii="Arial" w:hAnsi="Arial" w:cs="Arial"/>
          <w:color w:val="000000" w:themeColor="text1"/>
        </w:rPr>
        <w:t>:</w:t>
      </w:r>
    </w:p>
    <w:p w14:paraId="2E69921F" w14:textId="77777777" w:rsidR="007B79F3" w:rsidRPr="00655E45" w:rsidRDefault="00000000">
      <w:pPr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>Com base nos dados, é possível sugerir medidas para fortalecer o turismo:</w:t>
      </w:r>
    </w:p>
    <w:p w14:paraId="23177852" w14:textId="77777777" w:rsidR="007B79F3" w:rsidRPr="00655E45" w:rsidRDefault="00000000">
      <w:pPr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>- Investir em promoções para manter o fluxo após o verão.</w:t>
      </w:r>
    </w:p>
    <w:p w14:paraId="6399F249" w14:textId="785A7AF4" w:rsidR="004303AB" w:rsidRDefault="00000000">
      <w:pPr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 xml:space="preserve">- Reforçar </w:t>
      </w:r>
      <w:proofErr w:type="spellStart"/>
      <w:r w:rsidRPr="00655E45">
        <w:rPr>
          <w:rFonts w:ascii="Arial" w:hAnsi="Arial" w:cs="Arial"/>
          <w:sz w:val="24"/>
          <w:szCs w:val="24"/>
        </w:rPr>
        <w:t>infraestrutura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terrestre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nas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fronteiras</w:t>
      </w:r>
      <w:proofErr w:type="spellEnd"/>
      <w:r w:rsidRPr="00655E45">
        <w:rPr>
          <w:rFonts w:ascii="Arial" w:hAnsi="Arial" w:cs="Arial"/>
          <w:sz w:val="24"/>
          <w:szCs w:val="24"/>
        </w:rPr>
        <w:t>.</w:t>
      </w:r>
    </w:p>
    <w:p w14:paraId="3AF916E5" w14:textId="77777777" w:rsidR="00876719" w:rsidRPr="00655E45" w:rsidRDefault="00876719">
      <w:pPr>
        <w:rPr>
          <w:rFonts w:ascii="Arial" w:hAnsi="Arial" w:cs="Arial"/>
          <w:sz w:val="24"/>
          <w:szCs w:val="24"/>
        </w:rPr>
      </w:pPr>
    </w:p>
    <w:p w14:paraId="3E670BB0" w14:textId="2B6FC92F" w:rsidR="007B79F3" w:rsidRPr="00655E45" w:rsidRDefault="00000000">
      <w:pPr>
        <w:pStyle w:val="Ttulo2"/>
        <w:rPr>
          <w:rFonts w:ascii="Arial" w:hAnsi="Arial" w:cs="Arial"/>
          <w:color w:val="000000" w:themeColor="text1"/>
        </w:rPr>
      </w:pPr>
      <w:r w:rsidRPr="00655E45">
        <w:rPr>
          <w:rFonts w:ascii="Arial" w:hAnsi="Arial" w:cs="Arial"/>
          <w:color w:val="000000" w:themeColor="text1"/>
        </w:rPr>
        <w:t xml:space="preserve">Ferramentas </w:t>
      </w:r>
      <w:proofErr w:type="spellStart"/>
      <w:r w:rsidRPr="00655E45">
        <w:rPr>
          <w:rFonts w:ascii="Arial" w:hAnsi="Arial" w:cs="Arial"/>
          <w:color w:val="000000" w:themeColor="text1"/>
        </w:rPr>
        <w:t>Utilizadas</w:t>
      </w:r>
      <w:proofErr w:type="spellEnd"/>
      <w:r w:rsidR="00655E45" w:rsidRPr="00655E45">
        <w:rPr>
          <w:rFonts w:ascii="Arial" w:hAnsi="Arial" w:cs="Arial"/>
          <w:color w:val="000000" w:themeColor="text1"/>
        </w:rPr>
        <w:t>:</w:t>
      </w:r>
    </w:p>
    <w:p w14:paraId="12384046" w14:textId="77777777" w:rsidR="007B79F3" w:rsidRDefault="00000000">
      <w:pPr>
        <w:rPr>
          <w:rFonts w:ascii="Arial" w:hAnsi="Arial" w:cs="Arial"/>
          <w:sz w:val="24"/>
          <w:szCs w:val="24"/>
        </w:rPr>
      </w:pPr>
      <w:r w:rsidRPr="00655E45">
        <w:rPr>
          <w:rFonts w:ascii="Arial" w:hAnsi="Arial" w:cs="Arial"/>
          <w:sz w:val="24"/>
          <w:szCs w:val="24"/>
        </w:rPr>
        <w:t>• Power BI para visualização e modelagem</w:t>
      </w:r>
      <w:r w:rsidRPr="00655E45">
        <w:rPr>
          <w:rFonts w:ascii="Arial" w:hAnsi="Arial" w:cs="Arial"/>
          <w:sz w:val="24"/>
          <w:szCs w:val="24"/>
        </w:rPr>
        <w:br/>
        <w:t>• DAX para criação de colunas e medidas</w:t>
      </w:r>
      <w:r w:rsidRPr="00655E45">
        <w:rPr>
          <w:rFonts w:ascii="Arial" w:hAnsi="Arial" w:cs="Arial"/>
          <w:sz w:val="24"/>
          <w:szCs w:val="24"/>
        </w:rPr>
        <w:br/>
        <w:t>• Relacionamento de tabelas auxiliares</w:t>
      </w:r>
      <w:r w:rsidRPr="00655E45">
        <w:rPr>
          <w:rFonts w:ascii="Arial" w:hAnsi="Arial" w:cs="Arial"/>
          <w:sz w:val="24"/>
          <w:szCs w:val="24"/>
        </w:rPr>
        <w:br/>
        <w:t>• Segmentadores, filtros e mapas geográficos</w:t>
      </w:r>
      <w:r w:rsidRPr="00655E45">
        <w:rPr>
          <w:rFonts w:ascii="Arial" w:hAnsi="Arial" w:cs="Arial"/>
          <w:sz w:val="24"/>
          <w:szCs w:val="24"/>
        </w:rPr>
        <w:br/>
        <w:t xml:space="preserve">• Design e narrativa </w:t>
      </w:r>
      <w:proofErr w:type="spellStart"/>
      <w:r w:rsidRPr="00655E45">
        <w:rPr>
          <w:rFonts w:ascii="Arial" w:hAnsi="Arial" w:cs="Arial"/>
          <w:sz w:val="24"/>
          <w:szCs w:val="24"/>
        </w:rPr>
        <w:t>interativa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por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páginas</w:t>
      </w:r>
      <w:proofErr w:type="spellEnd"/>
      <w:r w:rsidRPr="00655E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E45">
        <w:rPr>
          <w:rFonts w:ascii="Arial" w:hAnsi="Arial" w:cs="Arial"/>
          <w:sz w:val="24"/>
          <w:szCs w:val="24"/>
        </w:rPr>
        <w:t>temáticas</w:t>
      </w:r>
      <w:proofErr w:type="spellEnd"/>
    </w:p>
    <w:p w14:paraId="1FB4C5C1" w14:textId="77777777" w:rsidR="00876719" w:rsidRDefault="00876719">
      <w:pPr>
        <w:rPr>
          <w:rFonts w:ascii="Arial" w:hAnsi="Arial" w:cs="Arial"/>
          <w:sz w:val="24"/>
          <w:szCs w:val="24"/>
        </w:rPr>
      </w:pPr>
    </w:p>
    <w:p w14:paraId="458A1CD6" w14:textId="77777777" w:rsidR="00876719" w:rsidRDefault="00876719" w:rsidP="0087671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76719">
        <w:rPr>
          <w:rFonts w:ascii="Arial" w:hAnsi="Arial" w:cs="Arial"/>
          <w:b/>
          <w:bCs/>
          <w:sz w:val="26"/>
          <w:szCs w:val="26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A30F76C" w14:textId="2EE6C025" w:rsidR="00876719" w:rsidRPr="00655E45" w:rsidRDefault="00876719">
      <w:pPr>
        <w:rPr>
          <w:rFonts w:ascii="Arial" w:hAnsi="Arial" w:cs="Arial"/>
          <w:sz w:val="24"/>
          <w:szCs w:val="24"/>
        </w:rPr>
      </w:pPr>
      <w:r w:rsidRPr="00876719">
        <w:rPr>
          <w:rFonts w:ascii="Arial" w:hAnsi="Arial" w:cs="Arial"/>
          <w:b/>
          <w:bCs/>
          <w:sz w:val="24"/>
          <w:szCs w:val="24"/>
          <w:lang w:val="pt-BR"/>
        </w:rPr>
        <w:t>Portal de Dados Abertos</w:t>
      </w:r>
      <w:r w:rsidRPr="00876719">
        <w:rPr>
          <w:rFonts w:ascii="Arial" w:hAnsi="Arial" w:cs="Arial"/>
          <w:sz w:val="24"/>
          <w:szCs w:val="24"/>
          <w:lang w:val="pt-BR"/>
        </w:rPr>
        <w:t>. Disponível em: &lt;</w:t>
      </w:r>
      <w:r w:rsidR="00381F7D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10" w:history="1">
        <w:r w:rsidR="00381F7D" w:rsidRPr="000F2430">
          <w:rPr>
            <w:rStyle w:val="Hyperlink"/>
            <w:rFonts w:ascii="Arial" w:hAnsi="Arial" w:cs="Arial"/>
            <w:sz w:val="24"/>
            <w:szCs w:val="24"/>
            <w:lang w:val="pt-BR"/>
          </w:rPr>
          <w:t>https://dados.gov.br/dados/conjuntos-dados/estimativas-de-chegadas-de-turistas-internacionais-ao-brasil</w:t>
        </w:r>
      </w:hyperlink>
      <w:r w:rsidR="00381F7D">
        <w:rPr>
          <w:rFonts w:ascii="Arial" w:hAnsi="Arial" w:cs="Arial"/>
          <w:sz w:val="24"/>
          <w:szCs w:val="24"/>
          <w:lang w:val="pt-BR"/>
        </w:rPr>
        <w:t xml:space="preserve"> </w:t>
      </w:r>
      <w:r w:rsidRPr="00876719">
        <w:rPr>
          <w:rFonts w:ascii="Arial" w:hAnsi="Arial" w:cs="Arial"/>
          <w:sz w:val="24"/>
          <w:szCs w:val="24"/>
          <w:lang w:val="pt-BR"/>
        </w:rPr>
        <w:t>&gt;.</w:t>
      </w:r>
      <w:r w:rsidR="00381F7D">
        <w:rPr>
          <w:rFonts w:ascii="Arial" w:hAnsi="Arial" w:cs="Arial"/>
          <w:sz w:val="24"/>
          <w:szCs w:val="24"/>
          <w:lang w:val="pt-BR"/>
        </w:rPr>
        <w:t xml:space="preserve"> “</w:t>
      </w:r>
      <w:r w:rsidR="00381F7D" w:rsidRPr="00381F7D">
        <w:rPr>
          <w:rFonts w:ascii="Arial" w:hAnsi="Arial" w:cs="Arial"/>
          <w:b/>
          <w:bCs/>
          <w:sz w:val="24"/>
          <w:szCs w:val="24"/>
          <w:lang w:val="pt-BR"/>
        </w:rPr>
        <w:t xml:space="preserve">Estimativas de Chegadas de Turistas Internacionais ao Brasil - Acumulado </w:t>
      </w:r>
      <w:proofErr w:type="gramStart"/>
      <w:r w:rsidR="00381F7D" w:rsidRPr="00381F7D">
        <w:rPr>
          <w:rFonts w:ascii="Arial" w:hAnsi="Arial" w:cs="Arial"/>
          <w:b/>
          <w:bCs/>
          <w:sz w:val="24"/>
          <w:szCs w:val="24"/>
          <w:lang w:val="pt-BR"/>
        </w:rPr>
        <w:t>Maio</w:t>
      </w:r>
      <w:proofErr w:type="gramEnd"/>
      <w:r w:rsidR="00381F7D" w:rsidRPr="00381F7D">
        <w:rPr>
          <w:rFonts w:ascii="Arial" w:hAnsi="Arial" w:cs="Arial"/>
          <w:b/>
          <w:bCs/>
          <w:sz w:val="24"/>
          <w:szCs w:val="24"/>
          <w:lang w:val="pt-BR"/>
        </w:rPr>
        <w:t>/2025</w:t>
      </w:r>
      <w:r w:rsidR="00381F7D">
        <w:rPr>
          <w:rFonts w:ascii="Arial" w:hAnsi="Arial" w:cs="Arial"/>
          <w:sz w:val="24"/>
          <w:szCs w:val="24"/>
          <w:lang w:val="pt-BR"/>
        </w:rPr>
        <w:t>”</w:t>
      </w:r>
      <w:r w:rsidR="00381F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1F7D" w:rsidRPr="00381F7D">
        <w:rPr>
          <w:rFonts w:ascii="Arial" w:hAnsi="Arial" w:cs="Arial"/>
          <w:sz w:val="24"/>
          <w:szCs w:val="24"/>
        </w:rPr>
        <w:t>Catalogação</w:t>
      </w:r>
      <w:proofErr w:type="spellEnd"/>
      <w:r w:rsidR="00381F7D" w:rsidRPr="00381F7D">
        <w:rPr>
          <w:rFonts w:ascii="Arial" w:hAnsi="Arial" w:cs="Arial"/>
          <w:sz w:val="24"/>
          <w:szCs w:val="24"/>
        </w:rPr>
        <w:t>: 12/06/2025</w:t>
      </w:r>
      <w:r w:rsidR="00381F7D">
        <w:rPr>
          <w:rFonts w:ascii="Arial" w:hAnsi="Arial" w:cs="Arial"/>
          <w:sz w:val="24"/>
          <w:szCs w:val="24"/>
        </w:rPr>
        <w:t>.</w:t>
      </w:r>
    </w:p>
    <w:sectPr w:rsidR="00876719" w:rsidRPr="00655E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707325">
    <w:abstractNumId w:val="8"/>
  </w:num>
  <w:num w:numId="2" w16cid:durableId="1065685055">
    <w:abstractNumId w:val="6"/>
  </w:num>
  <w:num w:numId="3" w16cid:durableId="863323321">
    <w:abstractNumId w:val="5"/>
  </w:num>
  <w:num w:numId="4" w16cid:durableId="1361317201">
    <w:abstractNumId w:val="4"/>
  </w:num>
  <w:num w:numId="5" w16cid:durableId="1611281362">
    <w:abstractNumId w:val="7"/>
  </w:num>
  <w:num w:numId="6" w16cid:durableId="716392457">
    <w:abstractNumId w:val="3"/>
  </w:num>
  <w:num w:numId="7" w16cid:durableId="1555703477">
    <w:abstractNumId w:val="2"/>
  </w:num>
  <w:num w:numId="8" w16cid:durableId="1528636225">
    <w:abstractNumId w:val="1"/>
  </w:num>
  <w:num w:numId="9" w16cid:durableId="126958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9EF"/>
    <w:rsid w:val="0029639D"/>
    <w:rsid w:val="00326F90"/>
    <w:rsid w:val="00381F7D"/>
    <w:rsid w:val="004303AB"/>
    <w:rsid w:val="00457643"/>
    <w:rsid w:val="00655E45"/>
    <w:rsid w:val="007B79F3"/>
    <w:rsid w:val="008767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6DB10"/>
  <w14:defaultImageDpi w14:val="300"/>
  <w15:docId w15:val="{97EC9F25-0311-48A0-982D-0683006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381F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dos.gov.br/dados/conjuntos-dados/estimativas-de-chegadas-de-turistas-internacionais-ao-bras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VASCONCELLOS MEDICI DA SILVA</cp:lastModifiedBy>
  <cp:revision>4</cp:revision>
  <cp:lastPrinted>2025-07-26T18:33:00Z</cp:lastPrinted>
  <dcterms:created xsi:type="dcterms:W3CDTF">2013-12-23T23:15:00Z</dcterms:created>
  <dcterms:modified xsi:type="dcterms:W3CDTF">2025-07-26T18:37:00Z</dcterms:modified>
  <cp:category/>
</cp:coreProperties>
</file>