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28609868" w:rsidR="5E3503F5" w:rsidRDefault="5E3503F5" w:rsidP="5E3503F5">
      <w:pPr>
        <w:pStyle w:val="PargrafodaLista"/>
        <w:numPr>
          <w:ilvl w:val="0"/>
          <w:numId w:val="10"/>
        </w:numPr>
      </w:pPr>
      <w:r>
        <w:t>Manual Outlier Removal 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2CF597B7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</w:t>
      </w:r>
      <w:proofErr w:type="gramStart"/>
      <w:r>
        <w:t>folds)</w:t>
      </w:r>
      <w:r w:rsidR="00BB582C">
        <w:t>~</w:t>
      </w:r>
      <w:proofErr w:type="gramEnd"/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  <w:bookmarkStart w:id="0" w:name="_GoBack"/>
      <w:bookmarkEnd w:id="0"/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02BD726B" w14:textId="2C373731" w:rsidR="5E3503F5" w:rsidRDefault="5E3503F5" w:rsidP="5E3503F5">
      <w:pPr>
        <w:pStyle w:val="PargrafodaLista"/>
        <w:numPr>
          <w:ilvl w:val="0"/>
          <w:numId w:val="11"/>
        </w:numPr>
        <w:rPr>
          <w:b/>
          <w:bCs/>
        </w:rPr>
      </w:pPr>
      <w:r>
        <w:t>Balancing do dataset (weights)</w:t>
      </w:r>
    </w:p>
    <w:p w14:paraId="7B8FC0D9" w14:textId="55FC988C" w:rsidR="00E64A07" w:rsidRDefault="5E3503F5" w:rsidP="00E64A07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</w:t>
      </w:r>
      <w:r w:rsidR="00E64A07">
        <w:t xml:space="preserve"> vs </w:t>
      </w:r>
      <w:proofErr w:type="spellStart"/>
      <w:r w:rsidR="00E64A07">
        <w:t>Ad</w:t>
      </w:r>
      <w:r w:rsidR="001541E1">
        <w:t>esine</w:t>
      </w:r>
      <w:proofErr w:type="spellEnd"/>
    </w:p>
    <w:p w14:paraId="56751BE8" w14:textId="5BBAF4DA" w:rsidR="00E2045C" w:rsidRDefault="00E2045C" w:rsidP="00E64A07">
      <w:pPr>
        <w:ind w:left="1080"/>
      </w:pPr>
      <w:r>
        <w:t xml:space="preserve">We decided to select between </w:t>
      </w:r>
      <w:r w:rsidR="00B57E13">
        <w:t>SMOT</w:t>
      </w:r>
      <w:r>
        <w:t xml:space="preserve"> and </w:t>
      </w:r>
      <w:r w:rsidR="00B57E13">
        <w:t xml:space="preserve">ADESINE </w:t>
      </w:r>
      <w:r>
        <w:t>because our</w:t>
      </w:r>
      <w:r w:rsidR="00647A79">
        <w:t xml:space="preserve"> data was too small for </w:t>
      </w:r>
      <w:proofErr w:type="spellStart"/>
      <w:r w:rsidR="00647A79">
        <w:t>undersampling</w:t>
      </w:r>
      <w:proofErr w:type="spellEnd"/>
      <w:r w:rsidR="00647A79">
        <w:t xml:space="preserve">. Oversampling is a </w:t>
      </w:r>
      <w:r w:rsidR="00281D86">
        <w:t>simpler version of SMOT</w:t>
      </w:r>
    </w:p>
    <w:p w14:paraId="396A481E" w14:textId="3B380A4E" w:rsidR="5E3503F5" w:rsidRDefault="00BB582C" w:rsidP="5E3503F5">
      <w:pPr>
        <w:ind w:left="1080"/>
      </w:pPr>
      <w:hyperlink r:id="rId5">
        <w:r w:rsidR="5E3503F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7A5FDA71" w14:textId="5D4D3143" w:rsidR="5E3503F5" w:rsidRDefault="5E3503F5" w:rsidP="5E3503F5">
      <w:pPr>
        <w:pStyle w:val="PargrafodaLista"/>
        <w:numPr>
          <w:ilvl w:val="0"/>
          <w:numId w:val="11"/>
        </w:numPr>
      </w:pPr>
      <w:r>
        <w:t>Box-Plot outlier removal</w:t>
      </w:r>
    </w:p>
    <w:p w14:paraId="5561CEB1" w14:textId="47FF41F9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24F0AA6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F82DF48" w14:textId="643A1A5D" w:rsidR="5E3503F5" w:rsidRDefault="5E3503F5" w:rsidP="5E3503F5">
      <w:r>
        <w:t>Feature Engineering</w:t>
      </w:r>
    </w:p>
    <w:p w14:paraId="33BDC4B6" w14:textId="67220755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75FFD0DB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031CB563" w14:textId="1E4239AC" w:rsidR="792954D4" w:rsidRDefault="792954D4" w:rsidP="792954D4">
      <w:pPr>
        <w:pStyle w:val="PargrafodaLista"/>
        <w:numPr>
          <w:ilvl w:val="0"/>
          <w:numId w:val="1"/>
        </w:numPr>
      </w:pPr>
      <w:r>
        <w:t>Bayesian Optimization</w:t>
      </w:r>
    </w:p>
    <w:p w14:paraId="71FDA8F7" w14:textId="2AF47CA9" w:rsidR="792954D4" w:rsidRDefault="792954D4" w:rsidP="792954D4">
      <w:r>
        <w:t>To-Do:</w:t>
      </w:r>
    </w:p>
    <w:p w14:paraId="55E73873" w14:textId="0AA35798" w:rsidR="792954D4" w:rsidRDefault="792954D4" w:rsidP="792954D4">
      <w:pPr>
        <w:ind w:firstLine="720"/>
      </w:pPr>
      <w:r>
        <w:t>Correlations</w:t>
      </w:r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1541E1"/>
    <w:rsid w:val="00281D86"/>
    <w:rsid w:val="00465EB4"/>
    <w:rsid w:val="005A13CD"/>
    <w:rsid w:val="00647A79"/>
    <w:rsid w:val="00B57E13"/>
    <w:rsid w:val="00BB582C"/>
    <w:rsid w:val="00E2045C"/>
    <w:rsid w:val="00E64A0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11</cp:revision>
  <dcterms:created xsi:type="dcterms:W3CDTF">2019-04-24T21:38:00Z</dcterms:created>
  <dcterms:modified xsi:type="dcterms:W3CDTF">2019-04-26T11:24:00Z</dcterms:modified>
</cp:coreProperties>
</file>