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140" w14:textId="77777777" w:rsidR="00946020" w:rsidRDefault="00946020">
      <w:pPr>
        <w:jc w:val="center"/>
        <w:rPr>
          <w:b/>
          <w:sz w:val="22"/>
          <w:szCs w:val="22"/>
        </w:rPr>
      </w:pPr>
    </w:p>
    <w:p w14:paraId="5F453361" w14:textId="77777777" w:rsidR="00946020" w:rsidRPr="003933A5" w:rsidRDefault="00C51DEF">
      <w:pPr>
        <w:jc w:val="center"/>
        <w:rPr>
          <w:b/>
          <w:sz w:val="32"/>
          <w:szCs w:val="32"/>
        </w:rPr>
      </w:pPr>
      <w:r w:rsidRPr="003933A5">
        <w:rPr>
          <w:b/>
          <w:sz w:val="32"/>
          <w:szCs w:val="32"/>
        </w:rPr>
        <w:t>TERMO DE CONFIDENCIALIDADE</w:t>
      </w:r>
    </w:p>
    <w:p w14:paraId="7CD0F3BD" w14:textId="77777777" w:rsidR="00946020" w:rsidRPr="003933A5" w:rsidRDefault="00946020">
      <w:pPr>
        <w:jc w:val="center"/>
        <w:rPr>
          <w:b/>
          <w:sz w:val="22"/>
          <w:szCs w:val="22"/>
        </w:rPr>
      </w:pPr>
    </w:p>
    <w:p w14:paraId="7723A240" w14:textId="77777777" w:rsidR="00946020" w:rsidRPr="003933A5" w:rsidRDefault="00946020">
      <w:pPr>
        <w:rPr>
          <w:sz w:val="22"/>
          <w:szCs w:val="22"/>
        </w:rPr>
      </w:pPr>
    </w:p>
    <w:p w14:paraId="2D14768D" w14:textId="77777777" w:rsidR="00946020" w:rsidRPr="003933A5" w:rsidRDefault="00C51DEF">
      <w:pPr>
        <w:jc w:val="both"/>
        <w:rPr>
          <w:b/>
          <w:sz w:val="22"/>
          <w:szCs w:val="22"/>
        </w:rPr>
      </w:pPr>
      <w:r w:rsidRPr="003933A5">
        <w:rPr>
          <w:sz w:val="22"/>
          <w:szCs w:val="22"/>
        </w:rPr>
        <w:t>Pelo presente instrumento particular e na melhor forma de direito, as partes abaixo qualificadas:</w:t>
      </w:r>
    </w:p>
    <w:p w14:paraId="0514B819" w14:textId="77777777" w:rsidR="00946020" w:rsidRPr="003933A5" w:rsidRDefault="00946020">
      <w:pPr>
        <w:jc w:val="both"/>
        <w:rPr>
          <w:b/>
          <w:sz w:val="22"/>
          <w:szCs w:val="22"/>
        </w:rPr>
      </w:pPr>
    </w:p>
    <w:p w14:paraId="465F500C" w14:textId="77777777" w:rsidR="001107B7" w:rsidRPr="003933A5" w:rsidRDefault="001107B7" w:rsidP="001107B7">
      <w:pPr>
        <w:jc w:val="both"/>
      </w:pPr>
      <w:r w:rsidRPr="003933A5">
        <w:rPr>
          <w:b/>
          <w:sz w:val="22"/>
          <w:szCs w:val="22"/>
        </w:rPr>
        <w:t xml:space="preserve">CONTRATANTE: </w:t>
      </w:r>
      <w:r w:rsidRPr="003933A5">
        <w:rPr>
          <w:b/>
          <w:sz w:val="22"/>
          <w:szCs w:val="22"/>
          <w:u w:val="single"/>
        </w:rPr>
        <w:t>RPT ESTRATEGIA CONSULTORIA LTDA</w:t>
      </w:r>
      <w:r w:rsidRPr="003933A5">
        <w:rPr>
          <w:sz w:val="22"/>
          <w:szCs w:val="22"/>
        </w:rPr>
        <w:t xml:space="preserve">, com sede na Av. Valdemar Ferreira 468 Butantã 05501-000, no Estado de São Paulo, inscrita no CNPJ sob o nº 10.791.466/0001-06, devidamente representada neste ato por </w:t>
      </w:r>
      <w:r w:rsidRPr="003933A5">
        <w:rPr>
          <w:b/>
          <w:sz w:val="22"/>
          <w:szCs w:val="22"/>
        </w:rPr>
        <w:t>GUSTAVO</w:t>
      </w:r>
      <w:r w:rsidRPr="003933A5">
        <w:rPr>
          <w:rFonts w:ascii="Calibri" w:hAnsi="Calibri" w:cs="Calibri"/>
          <w:b/>
          <w:bCs/>
          <w:color w:val="000000"/>
          <w:sz w:val="22"/>
          <w:szCs w:val="22"/>
        </w:rPr>
        <w:t xml:space="preserve"> </w:t>
      </w:r>
      <w:r w:rsidRPr="003933A5">
        <w:rPr>
          <w:b/>
          <w:sz w:val="22"/>
          <w:szCs w:val="22"/>
        </w:rPr>
        <w:t>BARALDI MARTINS FERREIRA</w:t>
      </w:r>
      <w:r w:rsidRPr="003933A5">
        <w:rPr>
          <w:sz w:val="22"/>
          <w:szCs w:val="22"/>
        </w:rPr>
        <w:t>, brasileiro, solteiro, carteira de Identidade nº. 23.358.907-7</w:t>
      </w:r>
      <w:r w:rsidRPr="003933A5">
        <w:rPr>
          <w:rFonts w:ascii="Calibri" w:hAnsi="Calibri" w:cs="Calibri"/>
          <w:color w:val="000000"/>
          <w:sz w:val="22"/>
          <w:szCs w:val="22"/>
        </w:rPr>
        <w:t xml:space="preserve"> </w:t>
      </w:r>
      <w:r w:rsidRPr="003933A5">
        <w:rPr>
          <w:sz w:val="22"/>
          <w:szCs w:val="22"/>
        </w:rPr>
        <w:t>SSP/RJ, CPF. Nº. 277.661.308-31</w:t>
      </w:r>
      <w:r w:rsidRPr="003933A5">
        <w:t>, residente e domiciliado na Rua Capital Federal, nº 208, apto 84, Sumaré, CEP: 01259-010, no Estado de São Paulo.</w:t>
      </w:r>
    </w:p>
    <w:p w14:paraId="0E6D5543" w14:textId="3271D627" w:rsidR="00FA5B7E" w:rsidRPr="003933A5" w:rsidRDefault="00FA5B7E" w:rsidP="00FA5B7E">
      <w:pPr>
        <w:pStyle w:val="NormalWeb"/>
        <w:spacing w:before="0" w:beforeAutospacing="0" w:after="200" w:afterAutospacing="0"/>
        <w:jc w:val="both"/>
      </w:pPr>
      <w:r w:rsidRPr="003933A5">
        <w:rPr>
          <w:rFonts w:ascii="Georgia" w:hAnsi="Georgia"/>
          <w:b/>
          <w:bCs/>
          <w:color w:val="000000"/>
          <w:sz w:val="22"/>
          <w:szCs w:val="22"/>
        </w:rPr>
        <w:t>CONTRATADO:</w:t>
      </w:r>
      <w:r w:rsidR="00DF3A9F" w:rsidRPr="00DF3A9F">
        <w:rPr>
          <w:rFonts w:ascii="Georgia" w:hAnsi="Georgia"/>
          <w:b/>
          <w:bCs/>
          <w:color w:val="000000"/>
          <w:sz w:val="22"/>
          <w:szCs w:val="22"/>
        </w:rPr>
        <w:t xml:space="preserve"> </w:t>
      </w:r>
      <w:r w:rsidR="003933A5" w:rsidRPr="003933A5">
        <w:rPr>
          <w:rFonts w:ascii="Georgia" w:hAnsi="Georgia"/>
          <w:b/>
          <w:bCs/>
          <w:color w:val="000000"/>
          <w:sz w:val="22"/>
          <w:szCs w:val="22"/>
          <w:u w:val="single"/>
        </w:rPr>
        <w:t>${</w:t>
      </w:r>
      <w:r w:rsidR="00DF3A9F">
        <w:rPr>
          <w:rFonts w:ascii="Georgia" w:hAnsi="Georgia"/>
          <w:b/>
          <w:bCs/>
          <w:color w:val="000000"/>
          <w:sz w:val="22"/>
          <w:szCs w:val="22"/>
          <w:u w:val="single"/>
        </w:rPr>
        <w:t>razaoSocial</w:t>
      </w:r>
      <w:r w:rsidR="003933A5" w:rsidRPr="003933A5">
        <w:rPr>
          <w:rFonts w:ascii="Georgia" w:hAnsi="Georgia"/>
          <w:b/>
          <w:bCs/>
          <w:color w:val="000000"/>
          <w:sz w:val="22"/>
          <w:szCs w:val="22"/>
          <w:u w:val="single"/>
        </w:rPr>
        <w:t>}</w:t>
      </w:r>
      <w:r w:rsidRPr="003933A5">
        <w:rPr>
          <w:rFonts w:ascii="Georgia" w:hAnsi="Georgia"/>
          <w:color w:val="000000"/>
          <w:sz w:val="22"/>
          <w:szCs w:val="22"/>
        </w:rPr>
        <w:t xml:space="preserve">, com sede na </w:t>
      </w:r>
      <w:r w:rsidR="003933A5" w:rsidRPr="00DF3A9F">
        <w:rPr>
          <w:rFonts w:ascii="Georgia" w:hAnsi="Georgia"/>
          <w:color w:val="000000"/>
          <w:sz w:val="22"/>
          <w:szCs w:val="22"/>
          <w:u w:val="single"/>
        </w:rPr>
        <w:t>${</w:t>
      </w:r>
      <w:r w:rsidR="00AB2218">
        <w:rPr>
          <w:rFonts w:ascii="Georgia" w:hAnsi="Georgia"/>
          <w:color w:val="000000"/>
          <w:sz w:val="22"/>
          <w:szCs w:val="22"/>
          <w:u w:val="single"/>
        </w:rPr>
        <w:t>enderecoCompleto</w:t>
      </w:r>
      <w:r w:rsidR="003933A5" w:rsidRPr="00DF3A9F">
        <w:rPr>
          <w:rFonts w:ascii="Georgia" w:hAnsi="Georgia"/>
          <w:color w:val="000000"/>
          <w:sz w:val="22"/>
          <w:szCs w:val="22"/>
          <w:u w:val="single"/>
        </w:rPr>
        <w:t>}</w:t>
      </w:r>
      <w:r w:rsidRPr="003933A5">
        <w:rPr>
          <w:rFonts w:ascii="Georgia" w:hAnsi="Georgia"/>
          <w:color w:val="000000"/>
          <w:sz w:val="22"/>
          <w:szCs w:val="22"/>
        </w:rPr>
        <w:t xml:space="preserve"> inscrita no CNPJ sob o nº </w:t>
      </w:r>
      <w:r w:rsidR="003933A5" w:rsidRPr="00DF3A9F">
        <w:rPr>
          <w:rFonts w:ascii="Georgia" w:hAnsi="Georgia"/>
          <w:color w:val="000000"/>
          <w:sz w:val="22"/>
          <w:szCs w:val="22"/>
          <w:u w:val="single"/>
        </w:rPr>
        <w:t>${cnpj}</w:t>
      </w:r>
      <w:r w:rsidRPr="003933A5">
        <w:rPr>
          <w:rFonts w:ascii="Georgia" w:hAnsi="Georgia"/>
          <w:color w:val="000000"/>
          <w:sz w:val="22"/>
          <w:szCs w:val="22"/>
        </w:rPr>
        <w:t>, devidamente representado na forma estabelecida na lei.</w:t>
      </w:r>
    </w:p>
    <w:p w14:paraId="36301FB2" w14:textId="77777777" w:rsidR="00946020" w:rsidRPr="003933A5" w:rsidRDefault="00946020">
      <w:pPr>
        <w:jc w:val="both"/>
        <w:rPr>
          <w:b/>
          <w:sz w:val="22"/>
          <w:szCs w:val="22"/>
        </w:rPr>
      </w:pPr>
    </w:p>
    <w:p w14:paraId="6F3CCA66" w14:textId="77777777" w:rsidR="00946020" w:rsidRPr="003933A5" w:rsidRDefault="00946020">
      <w:pPr>
        <w:jc w:val="both"/>
        <w:rPr>
          <w:sz w:val="22"/>
          <w:szCs w:val="22"/>
        </w:rPr>
      </w:pPr>
    </w:p>
    <w:p w14:paraId="0A2DA9FD" w14:textId="77777777" w:rsidR="00946020" w:rsidRPr="003933A5" w:rsidRDefault="00946020">
      <w:pPr>
        <w:rPr>
          <w:sz w:val="22"/>
          <w:szCs w:val="22"/>
        </w:rPr>
      </w:pPr>
    </w:p>
    <w:p w14:paraId="14DEF700" w14:textId="77777777" w:rsidR="00946020" w:rsidRPr="003933A5" w:rsidRDefault="00C51DEF">
      <w:pPr>
        <w:jc w:val="both"/>
        <w:rPr>
          <w:b/>
          <w:sz w:val="22"/>
          <w:szCs w:val="22"/>
        </w:rPr>
      </w:pPr>
      <w:r w:rsidRPr="003933A5">
        <w:rPr>
          <w:b/>
          <w:sz w:val="22"/>
          <w:szCs w:val="22"/>
        </w:rPr>
        <w:t>CLÁUSULA PRIMEIRA</w:t>
      </w:r>
    </w:p>
    <w:p w14:paraId="48B6754B" w14:textId="77777777" w:rsidR="00946020" w:rsidRPr="003933A5" w:rsidRDefault="00946020">
      <w:pPr>
        <w:jc w:val="both"/>
        <w:rPr>
          <w:b/>
          <w:sz w:val="22"/>
          <w:szCs w:val="22"/>
        </w:rPr>
      </w:pPr>
    </w:p>
    <w:p w14:paraId="1ABEA43A"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firmaram contrato de prestação de serviços, podendo receber, uma da outra, informações privilegiadas e confidenciais, adiante denominadas simplesmente </w:t>
      </w:r>
      <w:r w:rsidRPr="003933A5">
        <w:rPr>
          <w:b/>
          <w:sz w:val="22"/>
          <w:szCs w:val="22"/>
        </w:rPr>
        <w:t>INFORMAÇÕES CONFIDENCIAIS</w:t>
      </w:r>
      <w:r w:rsidRPr="003933A5">
        <w:rPr>
          <w:sz w:val="22"/>
          <w:szCs w:val="22"/>
        </w:rPr>
        <w:t>.</w:t>
      </w:r>
    </w:p>
    <w:p w14:paraId="1EAF00B7" w14:textId="77777777" w:rsidR="00946020" w:rsidRPr="003933A5" w:rsidRDefault="00946020">
      <w:pPr>
        <w:jc w:val="both"/>
        <w:rPr>
          <w:sz w:val="22"/>
          <w:szCs w:val="22"/>
        </w:rPr>
      </w:pPr>
    </w:p>
    <w:p w14:paraId="3ABB366F" w14:textId="77777777" w:rsidR="00946020" w:rsidRPr="003933A5" w:rsidRDefault="00C51DEF">
      <w:pPr>
        <w:pBdr>
          <w:top w:val="nil"/>
          <w:left w:val="nil"/>
          <w:bottom w:val="nil"/>
          <w:right w:val="nil"/>
          <w:between w:val="nil"/>
        </w:pBdr>
        <w:tabs>
          <w:tab w:val="center" w:pos="4320"/>
          <w:tab w:val="right" w:pos="8640"/>
        </w:tabs>
        <w:spacing w:after="0"/>
        <w:jc w:val="both"/>
        <w:rPr>
          <w:color w:val="000000"/>
          <w:sz w:val="22"/>
          <w:szCs w:val="22"/>
        </w:rPr>
      </w:pPr>
      <w:r w:rsidRPr="003933A5">
        <w:rPr>
          <w:color w:val="000000"/>
          <w:sz w:val="22"/>
          <w:szCs w:val="22"/>
        </w:rPr>
        <w:t>Parágrafo primeiro</w:t>
      </w:r>
      <w:r w:rsidRPr="003933A5">
        <w:rPr>
          <w:b/>
          <w:color w:val="000000"/>
          <w:sz w:val="22"/>
          <w:szCs w:val="22"/>
        </w:rPr>
        <w:t xml:space="preserve">. </w:t>
      </w:r>
      <w:r w:rsidRPr="003933A5">
        <w:rPr>
          <w:color w:val="000000"/>
          <w:sz w:val="22"/>
          <w:szCs w:val="22"/>
        </w:rPr>
        <w:t xml:space="preserve">Compreende-se por informações sigilosas, que não podem ser divulgadas pelo </w:t>
      </w:r>
      <w:r w:rsidRPr="003933A5">
        <w:rPr>
          <w:b/>
          <w:color w:val="000000"/>
          <w:sz w:val="22"/>
          <w:szCs w:val="22"/>
        </w:rPr>
        <w:t xml:space="preserve">CONTRATADO </w:t>
      </w:r>
      <w:r w:rsidRPr="003933A5">
        <w:rPr>
          <w:color w:val="000000"/>
          <w:sz w:val="22"/>
          <w:szCs w:val="22"/>
        </w:rPr>
        <w:t xml:space="preserve">sob nenhuma forma ou pretexto, qualquer informação obtida, revelada ou relacionada com as partes contratantes ou com o objeto do contrato, assim como as informações e dados por elas desenvolvidos, individualmente ou em conjunto, sejam de natureza técnica, comercial, jurídica ou financeira, ou ainda de </w:t>
      </w:r>
      <w:r w:rsidRPr="003933A5">
        <w:rPr>
          <w:color w:val="000000"/>
          <w:sz w:val="22"/>
          <w:szCs w:val="22"/>
        </w:rPr>
        <w:lastRenderedPageBreak/>
        <w:t xml:space="preserve">qualquer outra natureza, incluindo, sem limitação, segredos comerciais, métodos de negócios, know-how, planos comerciais, atividades promocionais ou de comercialização, econômicas, finanças e outros negócios da </w:t>
      </w:r>
      <w:r w:rsidRPr="003933A5">
        <w:rPr>
          <w:b/>
          <w:color w:val="000000"/>
          <w:sz w:val="22"/>
          <w:szCs w:val="22"/>
        </w:rPr>
        <w:t>CONTRATANTE</w:t>
      </w:r>
      <w:r w:rsidRPr="003933A5">
        <w:rPr>
          <w:color w:val="000000"/>
          <w:sz w:val="22"/>
          <w:szCs w:val="22"/>
        </w:rPr>
        <w:t xml:space="preserve"> ou de outras empresas ou pessoas a ela relacionada.</w:t>
      </w:r>
    </w:p>
    <w:p w14:paraId="3B2424E1" w14:textId="77777777" w:rsidR="00946020" w:rsidRPr="003933A5" w:rsidRDefault="00946020">
      <w:pPr>
        <w:pBdr>
          <w:top w:val="nil"/>
          <w:left w:val="nil"/>
          <w:bottom w:val="nil"/>
          <w:right w:val="nil"/>
          <w:between w:val="nil"/>
        </w:pBdr>
        <w:tabs>
          <w:tab w:val="center" w:pos="4320"/>
          <w:tab w:val="right" w:pos="8640"/>
        </w:tabs>
        <w:spacing w:after="0"/>
        <w:ind w:left="420" w:hanging="420"/>
        <w:jc w:val="both"/>
        <w:rPr>
          <w:color w:val="000000"/>
          <w:sz w:val="22"/>
          <w:szCs w:val="22"/>
        </w:rPr>
      </w:pPr>
    </w:p>
    <w:p w14:paraId="74A79C6F" w14:textId="77777777" w:rsidR="00946020" w:rsidRPr="003933A5" w:rsidRDefault="00C51DEF">
      <w:pPr>
        <w:jc w:val="both"/>
        <w:rPr>
          <w:sz w:val="22"/>
          <w:szCs w:val="22"/>
        </w:rPr>
      </w:pPr>
      <w:r w:rsidRPr="003933A5">
        <w:rPr>
          <w:sz w:val="22"/>
          <w:szCs w:val="22"/>
        </w:rPr>
        <w:t xml:space="preserve">Parágrafo segundo. Também são consideradas informações sigilosas, para os efeitos deste contrato, todas e quaisquer informações, sem exceção, que o </w:t>
      </w:r>
      <w:r w:rsidRPr="003933A5">
        <w:rPr>
          <w:b/>
          <w:sz w:val="22"/>
          <w:szCs w:val="22"/>
        </w:rPr>
        <w:t xml:space="preserve">CONTRATADO </w:t>
      </w:r>
      <w:r w:rsidRPr="003933A5">
        <w:rPr>
          <w:sz w:val="22"/>
          <w:szCs w:val="22"/>
        </w:rPr>
        <w:t>obtiver ou tiver acesso em relação aos clientes da</w:t>
      </w:r>
      <w:r w:rsidRPr="003933A5">
        <w:rPr>
          <w:b/>
          <w:sz w:val="22"/>
          <w:szCs w:val="22"/>
        </w:rPr>
        <w:t xml:space="preserve"> CONTRATANTE</w:t>
      </w:r>
      <w:r w:rsidRPr="003933A5">
        <w:rPr>
          <w:sz w:val="22"/>
          <w:szCs w:val="22"/>
        </w:rPr>
        <w:t>, sejam atuais, potenciais ou em prospecção.</w:t>
      </w:r>
    </w:p>
    <w:p w14:paraId="5D294037" w14:textId="77777777" w:rsidR="00946020" w:rsidRPr="003933A5" w:rsidRDefault="00946020">
      <w:pPr>
        <w:jc w:val="both"/>
        <w:rPr>
          <w:b/>
          <w:sz w:val="22"/>
          <w:szCs w:val="22"/>
        </w:rPr>
      </w:pPr>
    </w:p>
    <w:p w14:paraId="12915B6B" w14:textId="77777777" w:rsidR="00946020" w:rsidRPr="003933A5" w:rsidRDefault="00C51DEF">
      <w:pPr>
        <w:jc w:val="both"/>
        <w:rPr>
          <w:b/>
          <w:sz w:val="22"/>
          <w:szCs w:val="22"/>
        </w:rPr>
      </w:pPr>
      <w:r w:rsidRPr="003933A5">
        <w:rPr>
          <w:b/>
          <w:sz w:val="22"/>
          <w:szCs w:val="22"/>
        </w:rPr>
        <w:t>CLÁUSULA SEGUNDA</w:t>
      </w:r>
    </w:p>
    <w:p w14:paraId="6D6CDEC0" w14:textId="77777777" w:rsidR="00946020" w:rsidRPr="003933A5" w:rsidRDefault="00946020">
      <w:pPr>
        <w:jc w:val="both"/>
        <w:rPr>
          <w:b/>
          <w:sz w:val="22"/>
          <w:szCs w:val="22"/>
        </w:rPr>
      </w:pPr>
    </w:p>
    <w:p w14:paraId="04AA6583"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não utilizarão e não permitirão que as </w:t>
      </w:r>
      <w:r w:rsidRPr="003933A5">
        <w:rPr>
          <w:b/>
          <w:sz w:val="22"/>
          <w:szCs w:val="22"/>
        </w:rPr>
        <w:t>INFORMAÇÕES CONFIDENCIAIS</w:t>
      </w:r>
      <w:r w:rsidRPr="003933A5">
        <w:rPr>
          <w:sz w:val="22"/>
          <w:szCs w:val="22"/>
        </w:rPr>
        <w:t xml:space="preserve"> sejam utilizadas para finalidade diversa do escopo do contrato de prestação de serviços, a menos que a </w:t>
      </w:r>
      <w:r w:rsidRPr="003933A5">
        <w:rPr>
          <w:b/>
          <w:sz w:val="22"/>
          <w:szCs w:val="22"/>
        </w:rPr>
        <w:t>PARTE</w:t>
      </w:r>
      <w:r w:rsidRPr="003933A5">
        <w:rPr>
          <w:sz w:val="22"/>
          <w:szCs w:val="22"/>
        </w:rPr>
        <w:t xml:space="preserve"> que as receber seja prévia e expressamente autorizada pela </w:t>
      </w:r>
      <w:r w:rsidRPr="003933A5">
        <w:rPr>
          <w:b/>
          <w:sz w:val="22"/>
          <w:szCs w:val="22"/>
        </w:rPr>
        <w:t>PARTE</w:t>
      </w:r>
      <w:r w:rsidRPr="003933A5">
        <w:rPr>
          <w:sz w:val="22"/>
          <w:szCs w:val="22"/>
        </w:rPr>
        <w:t xml:space="preserve"> contrária a divulgá-las.</w:t>
      </w:r>
    </w:p>
    <w:p w14:paraId="18050C83" w14:textId="77777777" w:rsidR="00946020" w:rsidRPr="003933A5" w:rsidRDefault="00946020">
      <w:pPr>
        <w:jc w:val="both"/>
        <w:rPr>
          <w:sz w:val="22"/>
          <w:szCs w:val="22"/>
        </w:rPr>
      </w:pPr>
    </w:p>
    <w:p w14:paraId="14BDC0BB" w14:textId="77777777" w:rsidR="00946020" w:rsidRPr="003933A5" w:rsidRDefault="00C51DEF">
      <w:pPr>
        <w:jc w:val="both"/>
        <w:rPr>
          <w:b/>
          <w:sz w:val="22"/>
          <w:szCs w:val="22"/>
        </w:rPr>
      </w:pPr>
      <w:r w:rsidRPr="003933A5">
        <w:rPr>
          <w:b/>
          <w:sz w:val="22"/>
          <w:szCs w:val="22"/>
        </w:rPr>
        <w:t>CLÁUSULA TERCEIRA</w:t>
      </w:r>
    </w:p>
    <w:p w14:paraId="4E976FD1" w14:textId="77777777" w:rsidR="00946020" w:rsidRPr="003933A5" w:rsidRDefault="00946020">
      <w:pPr>
        <w:jc w:val="both"/>
        <w:rPr>
          <w:b/>
          <w:sz w:val="22"/>
          <w:szCs w:val="22"/>
        </w:rPr>
      </w:pPr>
    </w:p>
    <w:p w14:paraId="22A9935F"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desejam proteger as </w:t>
      </w:r>
      <w:r w:rsidRPr="003933A5">
        <w:rPr>
          <w:b/>
          <w:sz w:val="22"/>
          <w:szCs w:val="22"/>
        </w:rPr>
        <w:t>INFORMAÇÕES CONFIDENCIAIS</w:t>
      </w:r>
      <w:r w:rsidRPr="003933A5">
        <w:rPr>
          <w:sz w:val="22"/>
          <w:szCs w:val="22"/>
        </w:rPr>
        <w:t xml:space="preserve"> divulgadas no âmbito da prestação dos serviços, seja por escrito, visualmente, verbalmente, por meio de gráficos, programas de computadores ou em qualquer outro formato ou meio de divulgação.</w:t>
      </w:r>
    </w:p>
    <w:p w14:paraId="5E87734F" w14:textId="77777777" w:rsidR="00946020" w:rsidRPr="003933A5" w:rsidRDefault="00946020">
      <w:pPr>
        <w:jc w:val="both"/>
        <w:rPr>
          <w:sz w:val="22"/>
          <w:szCs w:val="22"/>
        </w:rPr>
      </w:pPr>
    </w:p>
    <w:p w14:paraId="0D5F88B3" w14:textId="77777777" w:rsidR="00946020" w:rsidRPr="003933A5" w:rsidRDefault="00C51DEF">
      <w:pPr>
        <w:jc w:val="both"/>
        <w:rPr>
          <w:b/>
          <w:sz w:val="22"/>
          <w:szCs w:val="22"/>
        </w:rPr>
      </w:pPr>
      <w:r w:rsidRPr="003933A5">
        <w:rPr>
          <w:b/>
          <w:sz w:val="22"/>
          <w:szCs w:val="22"/>
        </w:rPr>
        <w:t>CLÁUSULA QUARTA</w:t>
      </w:r>
    </w:p>
    <w:p w14:paraId="250BFD31" w14:textId="77777777" w:rsidR="00946020" w:rsidRPr="003933A5" w:rsidRDefault="00946020">
      <w:pPr>
        <w:jc w:val="both"/>
        <w:rPr>
          <w:b/>
          <w:sz w:val="22"/>
          <w:szCs w:val="22"/>
        </w:rPr>
      </w:pPr>
    </w:p>
    <w:p w14:paraId="57FD0330" w14:textId="77777777" w:rsidR="00946020" w:rsidRPr="003933A5" w:rsidRDefault="00C51DEF">
      <w:pPr>
        <w:jc w:val="both"/>
        <w:rPr>
          <w:sz w:val="22"/>
          <w:szCs w:val="22"/>
        </w:rPr>
      </w:pPr>
      <w:r w:rsidRPr="003933A5">
        <w:rPr>
          <w:sz w:val="22"/>
          <w:szCs w:val="22"/>
        </w:rPr>
        <w:t xml:space="preserve">São obrigações das </w:t>
      </w:r>
      <w:r w:rsidRPr="003933A5">
        <w:rPr>
          <w:b/>
          <w:sz w:val="22"/>
          <w:szCs w:val="22"/>
        </w:rPr>
        <w:t>PARTES</w:t>
      </w:r>
      <w:r w:rsidRPr="003933A5">
        <w:rPr>
          <w:sz w:val="22"/>
          <w:szCs w:val="22"/>
        </w:rPr>
        <w:t>:</w:t>
      </w:r>
    </w:p>
    <w:p w14:paraId="20701FBB" w14:textId="77777777" w:rsidR="00946020" w:rsidRPr="003933A5" w:rsidRDefault="00C51DEF">
      <w:pPr>
        <w:numPr>
          <w:ilvl w:val="0"/>
          <w:numId w:val="2"/>
        </w:numPr>
        <w:pBdr>
          <w:top w:val="nil"/>
          <w:left w:val="nil"/>
          <w:bottom w:val="nil"/>
          <w:right w:val="nil"/>
          <w:between w:val="nil"/>
        </w:pBdr>
        <w:ind w:hanging="360"/>
        <w:jc w:val="both"/>
        <w:rPr>
          <w:color w:val="000000"/>
          <w:sz w:val="22"/>
          <w:szCs w:val="22"/>
        </w:rPr>
      </w:pPr>
      <w:r w:rsidRPr="003933A5">
        <w:rPr>
          <w:color w:val="000000"/>
          <w:sz w:val="22"/>
          <w:szCs w:val="22"/>
        </w:rPr>
        <w:t xml:space="preserve">manter em confidencialidade e não divulgar as </w:t>
      </w:r>
      <w:r w:rsidRPr="003933A5">
        <w:rPr>
          <w:b/>
          <w:color w:val="000000"/>
          <w:sz w:val="22"/>
          <w:szCs w:val="22"/>
        </w:rPr>
        <w:t>INFORMAÇÕES CONFIDENCIAIS</w:t>
      </w:r>
      <w:r w:rsidRPr="003933A5">
        <w:rPr>
          <w:color w:val="000000"/>
          <w:sz w:val="22"/>
          <w:szCs w:val="22"/>
        </w:rPr>
        <w:t xml:space="preserve"> recebidas da </w:t>
      </w:r>
      <w:r w:rsidRPr="003933A5">
        <w:rPr>
          <w:b/>
          <w:color w:val="000000"/>
          <w:sz w:val="22"/>
          <w:szCs w:val="22"/>
        </w:rPr>
        <w:t>PARTE</w:t>
      </w:r>
      <w:r w:rsidRPr="003933A5">
        <w:rPr>
          <w:color w:val="000000"/>
          <w:sz w:val="22"/>
          <w:szCs w:val="22"/>
        </w:rPr>
        <w:t xml:space="preserve">, exceto mediante prévio consentimento por escrito da outra </w:t>
      </w:r>
      <w:r w:rsidRPr="003933A5">
        <w:rPr>
          <w:b/>
          <w:color w:val="000000"/>
          <w:sz w:val="22"/>
          <w:szCs w:val="22"/>
        </w:rPr>
        <w:t>PARTE</w:t>
      </w:r>
      <w:r w:rsidRPr="003933A5">
        <w:rPr>
          <w:color w:val="000000"/>
          <w:sz w:val="22"/>
          <w:szCs w:val="22"/>
        </w:rPr>
        <w:t>;</w:t>
      </w:r>
    </w:p>
    <w:p w14:paraId="087E13DE" w14:textId="77777777" w:rsidR="00946020" w:rsidRPr="003933A5" w:rsidRDefault="00C51DEF">
      <w:pPr>
        <w:ind w:left="709" w:hanging="345"/>
        <w:jc w:val="both"/>
        <w:rPr>
          <w:sz w:val="22"/>
          <w:szCs w:val="22"/>
        </w:rPr>
      </w:pPr>
      <w:r w:rsidRPr="003933A5">
        <w:rPr>
          <w:sz w:val="22"/>
          <w:szCs w:val="22"/>
        </w:rPr>
        <w:t>b)</w:t>
      </w:r>
      <w:r w:rsidRPr="003933A5">
        <w:rPr>
          <w:sz w:val="22"/>
          <w:szCs w:val="22"/>
        </w:rPr>
        <w:tab/>
        <w:t xml:space="preserve">notificar a </w:t>
      </w:r>
      <w:r w:rsidRPr="003933A5">
        <w:rPr>
          <w:b/>
          <w:sz w:val="22"/>
          <w:szCs w:val="22"/>
        </w:rPr>
        <w:t>PARTE DIVULGADORA</w:t>
      </w:r>
      <w:r w:rsidRPr="003933A5">
        <w:rPr>
          <w:sz w:val="22"/>
          <w:szCs w:val="22"/>
        </w:rPr>
        <w:t xml:space="preserve"> se tomar conhecimento da divulgação das </w:t>
      </w:r>
      <w:r w:rsidRPr="003933A5">
        <w:rPr>
          <w:b/>
          <w:sz w:val="22"/>
          <w:szCs w:val="22"/>
        </w:rPr>
        <w:t>INFORMAÇÕES CONFIDENCIAIS</w:t>
      </w:r>
      <w:r w:rsidRPr="003933A5">
        <w:rPr>
          <w:sz w:val="22"/>
          <w:szCs w:val="22"/>
        </w:rPr>
        <w:t xml:space="preserve"> por terceiros de forma não autorizada neste contrato de confidencialidade;</w:t>
      </w:r>
    </w:p>
    <w:p w14:paraId="67CCD156" w14:textId="77777777" w:rsidR="00946020" w:rsidRPr="003933A5" w:rsidRDefault="00C51DEF">
      <w:pPr>
        <w:ind w:left="709" w:hanging="345"/>
        <w:jc w:val="both"/>
        <w:rPr>
          <w:sz w:val="22"/>
          <w:szCs w:val="22"/>
        </w:rPr>
      </w:pPr>
      <w:r w:rsidRPr="003933A5">
        <w:rPr>
          <w:sz w:val="22"/>
          <w:szCs w:val="22"/>
        </w:rPr>
        <w:t>c)</w:t>
      </w:r>
      <w:r w:rsidRPr="003933A5">
        <w:rPr>
          <w:sz w:val="22"/>
          <w:szCs w:val="22"/>
        </w:rPr>
        <w:tab/>
        <w:t>proteger as INFORMAÇÕES CONFIDENCIAIS divulgadas pela outra PARTE usando o mesmo grau de zelo e proteção que dispensa às suas próprias INFORMAÇÕES CONFIDENCIAIS;</w:t>
      </w:r>
    </w:p>
    <w:p w14:paraId="3787B818" w14:textId="77777777" w:rsidR="00946020" w:rsidRPr="003933A5" w:rsidRDefault="00C51DEF">
      <w:pPr>
        <w:ind w:left="709" w:hanging="345"/>
        <w:jc w:val="both"/>
        <w:rPr>
          <w:sz w:val="22"/>
          <w:szCs w:val="22"/>
        </w:rPr>
      </w:pPr>
      <w:r w:rsidRPr="003933A5">
        <w:rPr>
          <w:sz w:val="22"/>
          <w:szCs w:val="22"/>
        </w:rPr>
        <w:t>d)</w:t>
      </w:r>
      <w:r w:rsidRPr="003933A5">
        <w:rPr>
          <w:sz w:val="22"/>
          <w:szCs w:val="22"/>
        </w:rPr>
        <w:tab/>
        <w:t>notificar a PARTE DIVULGADORA caso seja necessária a divulgação de INFORMAÇÕES CONFIDENCIAIS pela PARTE RECEPTORA por:</w:t>
      </w:r>
    </w:p>
    <w:p w14:paraId="6CAE411D" w14:textId="77777777" w:rsidR="00946020" w:rsidRPr="003933A5" w:rsidRDefault="00946020">
      <w:pPr>
        <w:jc w:val="both"/>
        <w:rPr>
          <w:sz w:val="22"/>
          <w:szCs w:val="22"/>
        </w:rPr>
      </w:pPr>
    </w:p>
    <w:p w14:paraId="7404F1EA" w14:textId="77777777" w:rsidR="00946020" w:rsidRPr="003933A5" w:rsidRDefault="00C51DEF">
      <w:pPr>
        <w:numPr>
          <w:ilvl w:val="0"/>
          <w:numId w:val="1"/>
        </w:numPr>
        <w:spacing w:after="0"/>
        <w:jc w:val="both"/>
        <w:rPr>
          <w:sz w:val="22"/>
          <w:szCs w:val="22"/>
        </w:rPr>
      </w:pPr>
      <w:r w:rsidRPr="003933A5">
        <w:rPr>
          <w:sz w:val="22"/>
          <w:szCs w:val="22"/>
        </w:rPr>
        <w:t xml:space="preserve">solicitação de seus auditores, advogados ou outras empresas do grupo, desde que todos os envolvidos atestem sua concordância em manter confidenciais as informações recebidas, nos exatos termos do presente acordo, ou </w:t>
      </w:r>
    </w:p>
    <w:p w14:paraId="7CC18BED" w14:textId="77777777" w:rsidR="00946020" w:rsidRPr="003933A5" w:rsidRDefault="00C51DEF">
      <w:pPr>
        <w:numPr>
          <w:ilvl w:val="0"/>
          <w:numId w:val="1"/>
        </w:numPr>
        <w:spacing w:after="0"/>
        <w:jc w:val="both"/>
        <w:rPr>
          <w:sz w:val="22"/>
          <w:szCs w:val="22"/>
        </w:rPr>
      </w:pPr>
      <w:r w:rsidRPr="003933A5">
        <w:rPr>
          <w:sz w:val="22"/>
          <w:szCs w:val="22"/>
        </w:rPr>
        <w:t xml:space="preserve">solicitação legal ou judicial, caso em que a </w:t>
      </w:r>
      <w:r w:rsidRPr="003933A5">
        <w:rPr>
          <w:b/>
          <w:sz w:val="22"/>
          <w:szCs w:val="22"/>
        </w:rPr>
        <w:t>PARTE</w:t>
      </w:r>
      <w:r w:rsidRPr="003933A5">
        <w:rPr>
          <w:sz w:val="22"/>
          <w:szCs w:val="22"/>
        </w:rPr>
        <w:t xml:space="preserve"> que estiver obrigada a fazer tal divulgação garanta sua limitação nos estritos termos da sentença ou lei que deva cumprir.</w:t>
      </w:r>
    </w:p>
    <w:p w14:paraId="2821EEEC" w14:textId="77777777" w:rsidR="00946020" w:rsidRPr="003933A5" w:rsidRDefault="00946020">
      <w:pPr>
        <w:jc w:val="both"/>
        <w:rPr>
          <w:sz w:val="22"/>
          <w:szCs w:val="22"/>
        </w:rPr>
      </w:pPr>
    </w:p>
    <w:p w14:paraId="38D795E6" w14:textId="77777777" w:rsidR="00946020" w:rsidRPr="003933A5" w:rsidRDefault="00C51DEF">
      <w:pPr>
        <w:jc w:val="both"/>
        <w:rPr>
          <w:b/>
          <w:sz w:val="22"/>
          <w:szCs w:val="22"/>
        </w:rPr>
      </w:pPr>
      <w:r w:rsidRPr="003933A5">
        <w:rPr>
          <w:b/>
          <w:sz w:val="22"/>
          <w:szCs w:val="22"/>
        </w:rPr>
        <w:t>CLÁUSULA QUINTA</w:t>
      </w:r>
    </w:p>
    <w:p w14:paraId="419E5AF1" w14:textId="77777777" w:rsidR="00946020" w:rsidRPr="003933A5" w:rsidRDefault="00946020">
      <w:pPr>
        <w:jc w:val="both"/>
        <w:rPr>
          <w:b/>
          <w:sz w:val="22"/>
          <w:szCs w:val="22"/>
        </w:rPr>
      </w:pPr>
    </w:p>
    <w:p w14:paraId="7313A6D7" w14:textId="77777777" w:rsidR="00946020" w:rsidRPr="003933A5" w:rsidRDefault="00C51DEF">
      <w:pPr>
        <w:jc w:val="both"/>
        <w:rPr>
          <w:sz w:val="22"/>
          <w:szCs w:val="22"/>
        </w:rPr>
      </w:pPr>
      <w:r w:rsidRPr="003933A5">
        <w:rPr>
          <w:sz w:val="22"/>
          <w:szCs w:val="22"/>
        </w:rPr>
        <w:t xml:space="preserve">O presente contrato de confidencialidade e a troca de </w:t>
      </w:r>
      <w:r w:rsidRPr="003933A5">
        <w:rPr>
          <w:b/>
          <w:sz w:val="22"/>
          <w:szCs w:val="22"/>
        </w:rPr>
        <w:t>INFORMAÇÕES CONFIDENCIAIS</w:t>
      </w:r>
      <w:r w:rsidRPr="003933A5">
        <w:rPr>
          <w:sz w:val="22"/>
          <w:szCs w:val="22"/>
        </w:rPr>
        <w:t xml:space="preserve"> entre as </w:t>
      </w:r>
      <w:r w:rsidRPr="003933A5">
        <w:rPr>
          <w:b/>
          <w:sz w:val="22"/>
          <w:szCs w:val="22"/>
        </w:rPr>
        <w:t>PARTES</w:t>
      </w:r>
      <w:r w:rsidRPr="003933A5">
        <w:rPr>
          <w:sz w:val="22"/>
          <w:szCs w:val="22"/>
        </w:rPr>
        <w:t xml:space="preserve"> não concede, de forma implícita ou expressa, quaisquer direitos ou licenças não previstos neste instrumento.</w:t>
      </w:r>
    </w:p>
    <w:p w14:paraId="53F47765" w14:textId="77777777" w:rsidR="00946020" w:rsidRPr="003933A5" w:rsidRDefault="00946020">
      <w:pPr>
        <w:jc w:val="both"/>
        <w:rPr>
          <w:sz w:val="22"/>
          <w:szCs w:val="22"/>
        </w:rPr>
      </w:pPr>
    </w:p>
    <w:p w14:paraId="6495501B" w14:textId="77777777" w:rsidR="00946020" w:rsidRPr="003933A5" w:rsidRDefault="00C51DEF">
      <w:pPr>
        <w:jc w:val="both"/>
        <w:rPr>
          <w:b/>
          <w:sz w:val="22"/>
          <w:szCs w:val="22"/>
        </w:rPr>
      </w:pPr>
      <w:r w:rsidRPr="003933A5">
        <w:rPr>
          <w:b/>
          <w:sz w:val="22"/>
          <w:szCs w:val="22"/>
        </w:rPr>
        <w:t>CLÁUSULA SEXTA</w:t>
      </w:r>
    </w:p>
    <w:p w14:paraId="4F2F03A9" w14:textId="77777777" w:rsidR="00946020" w:rsidRPr="003933A5" w:rsidRDefault="00946020">
      <w:pPr>
        <w:jc w:val="both"/>
        <w:rPr>
          <w:b/>
          <w:sz w:val="22"/>
          <w:szCs w:val="22"/>
        </w:rPr>
      </w:pPr>
    </w:p>
    <w:p w14:paraId="59AC3ACB" w14:textId="77777777" w:rsidR="00946020" w:rsidRPr="003933A5" w:rsidRDefault="00C51DEF">
      <w:pPr>
        <w:jc w:val="both"/>
        <w:rPr>
          <w:b/>
          <w:sz w:val="22"/>
          <w:szCs w:val="22"/>
        </w:rPr>
      </w:pPr>
      <w:r w:rsidRPr="003933A5">
        <w:rPr>
          <w:sz w:val="22"/>
          <w:szCs w:val="22"/>
        </w:rPr>
        <w:t xml:space="preserve">O presente contrato vigorará por prazo indeterminado, não gerando para as </w:t>
      </w:r>
      <w:r w:rsidRPr="003933A5">
        <w:rPr>
          <w:b/>
          <w:sz w:val="22"/>
          <w:szCs w:val="22"/>
        </w:rPr>
        <w:t>PARTES</w:t>
      </w:r>
      <w:r w:rsidRPr="003933A5">
        <w:rPr>
          <w:sz w:val="22"/>
          <w:szCs w:val="22"/>
        </w:rPr>
        <w:t xml:space="preserve"> qualquer obrigação de contratar, subcontratar ou estabelecer quaisquer negócios entre si ou com terceiros, não podendo as </w:t>
      </w:r>
      <w:r w:rsidRPr="003933A5">
        <w:rPr>
          <w:b/>
          <w:sz w:val="22"/>
          <w:szCs w:val="22"/>
        </w:rPr>
        <w:t xml:space="preserve">PARTES </w:t>
      </w:r>
      <w:r w:rsidRPr="003933A5">
        <w:rPr>
          <w:sz w:val="22"/>
          <w:szCs w:val="22"/>
        </w:rPr>
        <w:t xml:space="preserve">eximir-se de cumprir as obrigações assumidas neste contrato em caso de não formalização de contratos ou acordos, rescisão ou término de vigência de qualquer contrato ou acordo celebrado entre as </w:t>
      </w:r>
      <w:r w:rsidRPr="003933A5">
        <w:rPr>
          <w:b/>
          <w:sz w:val="22"/>
          <w:szCs w:val="22"/>
        </w:rPr>
        <w:t xml:space="preserve">PARTES. </w:t>
      </w:r>
    </w:p>
    <w:p w14:paraId="3F5853C4" w14:textId="77777777" w:rsidR="00946020" w:rsidRPr="003933A5" w:rsidRDefault="00946020">
      <w:pPr>
        <w:jc w:val="both"/>
        <w:rPr>
          <w:b/>
          <w:sz w:val="22"/>
          <w:szCs w:val="22"/>
        </w:rPr>
      </w:pPr>
    </w:p>
    <w:p w14:paraId="3A924DC3" w14:textId="77777777" w:rsidR="00946020" w:rsidRPr="003933A5" w:rsidRDefault="00C51DEF">
      <w:pPr>
        <w:jc w:val="both"/>
        <w:rPr>
          <w:b/>
          <w:sz w:val="22"/>
          <w:szCs w:val="22"/>
        </w:rPr>
      </w:pPr>
      <w:r w:rsidRPr="003933A5">
        <w:rPr>
          <w:b/>
          <w:sz w:val="22"/>
          <w:szCs w:val="22"/>
        </w:rPr>
        <w:t>CLÁUSULA SÉTIMA</w:t>
      </w:r>
    </w:p>
    <w:p w14:paraId="19BDF73A" w14:textId="77777777" w:rsidR="00946020" w:rsidRPr="003933A5" w:rsidRDefault="00946020">
      <w:pPr>
        <w:jc w:val="both"/>
        <w:rPr>
          <w:sz w:val="22"/>
          <w:szCs w:val="22"/>
        </w:rPr>
      </w:pPr>
    </w:p>
    <w:p w14:paraId="27C22731" w14:textId="77777777" w:rsidR="00946020" w:rsidRPr="003933A5" w:rsidRDefault="00C51DEF">
      <w:pPr>
        <w:jc w:val="both"/>
        <w:rPr>
          <w:sz w:val="22"/>
          <w:szCs w:val="22"/>
        </w:rPr>
      </w:pPr>
      <w:r w:rsidRPr="003933A5">
        <w:rPr>
          <w:sz w:val="22"/>
          <w:szCs w:val="22"/>
        </w:rPr>
        <w:t xml:space="preserve">Todas as </w:t>
      </w:r>
      <w:r w:rsidRPr="003933A5">
        <w:rPr>
          <w:b/>
          <w:sz w:val="22"/>
          <w:szCs w:val="22"/>
        </w:rPr>
        <w:t>INFORMAÇÕES CONFIDENCIAIS</w:t>
      </w:r>
      <w:r w:rsidRPr="003933A5">
        <w:rPr>
          <w:sz w:val="22"/>
          <w:szCs w:val="22"/>
        </w:rPr>
        <w:t xml:space="preserve"> divulgadas no âmbito deste contrato, incluindo informações licenciadas e protegidas por patentes, direitos autorais, segredos de negócio ou por qualquer outro direito de propriedade intelectual, devem permanecer como propriedade da </w:t>
      </w:r>
      <w:r w:rsidRPr="003933A5">
        <w:rPr>
          <w:b/>
          <w:sz w:val="22"/>
          <w:szCs w:val="22"/>
        </w:rPr>
        <w:t>PARTE DIVULGADORA</w:t>
      </w:r>
      <w:r w:rsidRPr="003933A5">
        <w:rPr>
          <w:sz w:val="22"/>
          <w:szCs w:val="22"/>
        </w:rPr>
        <w:t xml:space="preserve">, exceto acordo estabelecido entre  as </w:t>
      </w:r>
      <w:r w:rsidRPr="003933A5">
        <w:rPr>
          <w:b/>
          <w:sz w:val="22"/>
          <w:szCs w:val="22"/>
        </w:rPr>
        <w:t>PARTES</w:t>
      </w:r>
      <w:r w:rsidRPr="003933A5">
        <w:rPr>
          <w:sz w:val="22"/>
          <w:szCs w:val="22"/>
        </w:rPr>
        <w:t>.</w:t>
      </w:r>
    </w:p>
    <w:p w14:paraId="5E664257" w14:textId="77777777" w:rsidR="00946020" w:rsidRPr="003933A5" w:rsidRDefault="00946020">
      <w:pPr>
        <w:jc w:val="both"/>
        <w:rPr>
          <w:sz w:val="22"/>
          <w:szCs w:val="22"/>
        </w:rPr>
      </w:pPr>
    </w:p>
    <w:p w14:paraId="140BDEA5" w14:textId="77777777" w:rsidR="00946020" w:rsidRPr="003933A5" w:rsidRDefault="00C51DEF">
      <w:pPr>
        <w:jc w:val="both"/>
        <w:rPr>
          <w:b/>
          <w:sz w:val="22"/>
          <w:szCs w:val="22"/>
        </w:rPr>
      </w:pPr>
      <w:r w:rsidRPr="003933A5">
        <w:rPr>
          <w:b/>
          <w:sz w:val="22"/>
          <w:szCs w:val="22"/>
        </w:rPr>
        <w:t>CLÁUSULA OITAVA</w:t>
      </w:r>
    </w:p>
    <w:p w14:paraId="26692E05" w14:textId="77777777" w:rsidR="00946020" w:rsidRPr="003933A5" w:rsidRDefault="00946020">
      <w:pPr>
        <w:jc w:val="both"/>
        <w:rPr>
          <w:b/>
          <w:sz w:val="22"/>
          <w:szCs w:val="22"/>
        </w:rPr>
      </w:pPr>
    </w:p>
    <w:p w14:paraId="2C1733A2"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devem garantir que seus prepostos, empregados, diretores, contratados e subcontratados e quaisquer outras pessoas que tenham conhecimento das </w:t>
      </w:r>
      <w:r w:rsidRPr="003933A5">
        <w:rPr>
          <w:b/>
          <w:sz w:val="22"/>
          <w:szCs w:val="22"/>
        </w:rPr>
        <w:t>INFORMAÇÕES CONFIDENCIAIS</w:t>
      </w:r>
      <w:r w:rsidRPr="003933A5">
        <w:rPr>
          <w:sz w:val="22"/>
          <w:szCs w:val="22"/>
        </w:rPr>
        <w:t xml:space="preserve"> por seu intermédio observem e se obriguem a cumprir todas as obrigações contidas neste contrato.</w:t>
      </w:r>
    </w:p>
    <w:p w14:paraId="1124A213" w14:textId="77777777" w:rsidR="00946020" w:rsidRPr="003933A5" w:rsidRDefault="00946020">
      <w:pPr>
        <w:jc w:val="both"/>
        <w:rPr>
          <w:sz w:val="22"/>
          <w:szCs w:val="22"/>
        </w:rPr>
      </w:pPr>
    </w:p>
    <w:p w14:paraId="456A6CAC" w14:textId="77777777" w:rsidR="00946020" w:rsidRPr="003933A5" w:rsidRDefault="00C51DEF">
      <w:pPr>
        <w:jc w:val="both"/>
        <w:rPr>
          <w:b/>
          <w:sz w:val="22"/>
          <w:szCs w:val="22"/>
        </w:rPr>
      </w:pPr>
      <w:r w:rsidRPr="003933A5">
        <w:rPr>
          <w:b/>
          <w:sz w:val="22"/>
          <w:szCs w:val="22"/>
        </w:rPr>
        <w:lastRenderedPageBreak/>
        <w:t>CLÁUSULA NONA</w:t>
      </w:r>
    </w:p>
    <w:p w14:paraId="1ED7DE0D" w14:textId="77777777" w:rsidR="00946020" w:rsidRPr="003933A5" w:rsidRDefault="00946020">
      <w:pPr>
        <w:jc w:val="both"/>
        <w:rPr>
          <w:b/>
          <w:sz w:val="22"/>
          <w:szCs w:val="22"/>
        </w:rPr>
      </w:pPr>
    </w:p>
    <w:p w14:paraId="5A6E4AD9" w14:textId="77777777" w:rsidR="00946020" w:rsidRPr="003933A5" w:rsidRDefault="00C51DEF">
      <w:pPr>
        <w:jc w:val="both"/>
        <w:rPr>
          <w:sz w:val="22"/>
          <w:szCs w:val="22"/>
        </w:rPr>
      </w:pPr>
      <w:r w:rsidRPr="003933A5">
        <w:rPr>
          <w:sz w:val="22"/>
          <w:szCs w:val="22"/>
        </w:rPr>
        <w:t xml:space="preserve">Os direitos e obrigações oriundos do presente contrato não poderão ser transferidos ou cedidos por qualquer das </w:t>
      </w:r>
      <w:r w:rsidRPr="003933A5">
        <w:rPr>
          <w:b/>
          <w:sz w:val="22"/>
          <w:szCs w:val="22"/>
        </w:rPr>
        <w:t>PARTES</w:t>
      </w:r>
      <w:r w:rsidRPr="003933A5">
        <w:rPr>
          <w:sz w:val="22"/>
          <w:szCs w:val="22"/>
        </w:rPr>
        <w:t xml:space="preserve"> sem anuência prévia, por escrito, da outra </w:t>
      </w:r>
      <w:r w:rsidRPr="003933A5">
        <w:rPr>
          <w:b/>
          <w:sz w:val="22"/>
          <w:szCs w:val="22"/>
        </w:rPr>
        <w:t>PARTE</w:t>
      </w:r>
      <w:r w:rsidRPr="003933A5">
        <w:rPr>
          <w:sz w:val="22"/>
          <w:szCs w:val="22"/>
        </w:rPr>
        <w:t>.</w:t>
      </w:r>
    </w:p>
    <w:p w14:paraId="543A5487" w14:textId="77777777" w:rsidR="00946020" w:rsidRPr="003933A5" w:rsidRDefault="00946020">
      <w:pPr>
        <w:jc w:val="both"/>
        <w:rPr>
          <w:b/>
          <w:sz w:val="22"/>
          <w:szCs w:val="22"/>
        </w:rPr>
      </w:pPr>
    </w:p>
    <w:p w14:paraId="5CC995E2" w14:textId="77777777" w:rsidR="00946020" w:rsidRPr="003933A5" w:rsidRDefault="00C51DEF">
      <w:pPr>
        <w:jc w:val="both"/>
        <w:rPr>
          <w:b/>
          <w:sz w:val="22"/>
          <w:szCs w:val="22"/>
        </w:rPr>
      </w:pPr>
      <w:r w:rsidRPr="003933A5">
        <w:rPr>
          <w:b/>
          <w:sz w:val="22"/>
          <w:szCs w:val="22"/>
        </w:rPr>
        <w:t>CLÁUSULA DÉCIMA</w:t>
      </w:r>
    </w:p>
    <w:p w14:paraId="3C87ECF2" w14:textId="77777777" w:rsidR="00946020" w:rsidRPr="003933A5" w:rsidRDefault="00946020">
      <w:pPr>
        <w:jc w:val="both"/>
        <w:rPr>
          <w:b/>
          <w:sz w:val="22"/>
          <w:szCs w:val="22"/>
        </w:rPr>
      </w:pPr>
    </w:p>
    <w:p w14:paraId="4599E4B1" w14:textId="77777777" w:rsidR="00946020" w:rsidRPr="003933A5" w:rsidRDefault="00C51DEF">
      <w:pPr>
        <w:jc w:val="both"/>
        <w:rPr>
          <w:sz w:val="22"/>
          <w:szCs w:val="22"/>
        </w:rPr>
      </w:pPr>
      <w:r w:rsidRPr="003933A5">
        <w:rPr>
          <w:sz w:val="22"/>
          <w:szCs w:val="22"/>
        </w:rPr>
        <w:t xml:space="preserve">A </w:t>
      </w:r>
      <w:r w:rsidRPr="003933A5">
        <w:rPr>
          <w:b/>
          <w:sz w:val="22"/>
          <w:szCs w:val="22"/>
        </w:rPr>
        <w:t>PARTE DIVULGADORA</w:t>
      </w:r>
      <w:r w:rsidRPr="003933A5">
        <w:rPr>
          <w:sz w:val="22"/>
          <w:szCs w:val="22"/>
        </w:rPr>
        <w:t xml:space="preserve"> poderá solicitar, a qualquer tempo, que quaisquer documentos ou </w:t>
      </w:r>
      <w:r w:rsidRPr="003933A5">
        <w:rPr>
          <w:b/>
          <w:sz w:val="22"/>
          <w:szCs w:val="22"/>
        </w:rPr>
        <w:t>INFORMAÇÕES CONFIDENCIAIS</w:t>
      </w:r>
      <w:r w:rsidRPr="003933A5">
        <w:rPr>
          <w:sz w:val="22"/>
          <w:szCs w:val="22"/>
        </w:rPr>
        <w:t xml:space="preserve"> que estejam na posse da </w:t>
      </w:r>
      <w:r w:rsidRPr="003933A5">
        <w:rPr>
          <w:b/>
          <w:sz w:val="22"/>
          <w:szCs w:val="22"/>
        </w:rPr>
        <w:t>PARTE RECEPTORA</w:t>
      </w:r>
      <w:r w:rsidRPr="003933A5">
        <w:rPr>
          <w:sz w:val="22"/>
          <w:szCs w:val="22"/>
        </w:rPr>
        <w:t xml:space="preserve"> lhes sejam devolvidos ou destruídos, conforme opção da própria </w:t>
      </w:r>
      <w:r w:rsidRPr="003933A5">
        <w:rPr>
          <w:b/>
          <w:sz w:val="22"/>
          <w:szCs w:val="22"/>
        </w:rPr>
        <w:t>PARTE DIVULGADORA</w:t>
      </w:r>
      <w:r w:rsidRPr="003933A5">
        <w:rPr>
          <w:sz w:val="22"/>
          <w:szCs w:val="22"/>
        </w:rPr>
        <w:t>, no prazo de 48 (quarenta e oito) horas a contar de sua solicitação.</w:t>
      </w:r>
    </w:p>
    <w:p w14:paraId="3BE73FE7" w14:textId="77777777" w:rsidR="00946020" w:rsidRPr="003933A5" w:rsidRDefault="00946020">
      <w:pPr>
        <w:jc w:val="both"/>
        <w:rPr>
          <w:sz w:val="22"/>
          <w:szCs w:val="22"/>
        </w:rPr>
      </w:pPr>
    </w:p>
    <w:p w14:paraId="318B6672" w14:textId="77777777" w:rsidR="00946020" w:rsidRPr="003933A5" w:rsidRDefault="00C51DEF">
      <w:pPr>
        <w:jc w:val="both"/>
        <w:rPr>
          <w:b/>
          <w:sz w:val="22"/>
          <w:szCs w:val="22"/>
        </w:rPr>
      </w:pPr>
      <w:r w:rsidRPr="003933A5">
        <w:rPr>
          <w:b/>
          <w:sz w:val="22"/>
          <w:szCs w:val="22"/>
        </w:rPr>
        <w:t>CLÁUSULA DÉCIMA PRIMEIRA</w:t>
      </w:r>
    </w:p>
    <w:p w14:paraId="4BE601F9" w14:textId="77777777" w:rsidR="00946020" w:rsidRPr="003933A5" w:rsidRDefault="00946020">
      <w:pPr>
        <w:jc w:val="both"/>
        <w:rPr>
          <w:b/>
          <w:sz w:val="22"/>
          <w:szCs w:val="22"/>
        </w:rPr>
      </w:pPr>
    </w:p>
    <w:p w14:paraId="51E69023" w14:textId="77777777" w:rsidR="00946020" w:rsidRPr="003933A5" w:rsidRDefault="00C51DEF">
      <w:pPr>
        <w:jc w:val="both"/>
        <w:rPr>
          <w:sz w:val="22"/>
          <w:szCs w:val="22"/>
        </w:rPr>
      </w:pPr>
      <w:r w:rsidRPr="003933A5">
        <w:rPr>
          <w:sz w:val="22"/>
          <w:szCs w:val="22"/>
        </w:rPr>
        <w:t>Caso uma ou mais disposições contidas neste contrato forem, a qualquer tempo, consideradas inválidas, ilegais ou inexequíveis, a validade, legalidade ou exequibilidade das demais disposições nele contidas não serão de forma alguma afetadas, continuando plenamente válidas de acordo com o permitido pela legislação aplicável.</w:t>
      </w:r>
    </w:p>
    <w:p w14:paraId="15347106" w14:textId="77777777" w:rsidR="00946020" w:rsidRPr="003933A5" w:rsidRDefault="00946020">
      <w:pPr>
        <w:jc w:val="both"/>
        <w:rPr>
          <w:sz w:val="22"/>
          <w:szCs w:val="22"/>
        </w:rPr>
      </w:pPr>
    </w:p>
    <w:p w14:paraId="17E0B2A6" w14:textId="77777777" w:rsidR="00946020" w:rsidRPr="003933A5" w:rsidRDefault="00C51DEF">
      <w:pPr>
        <w:jc w:val="both"/>
        <w:rPr>
          <w:b/>
          <w:sz w:val="22"/>
          <w:szCs w:val="22"/>
        </w:rPr>
      </w:pPr>
      <w:r w:rsidRPr="003933A5">
        <w:rPr>
          <w:b/>
          <w:sz w:val="22"/>
          <w:szCs w:val="22"/>
        </w:rPr>
        <w:t>CLÁUSULA DÉCIMA SEGUNDA</w:t>
      </w:r>
    </w:p>
    <w:p w14:paraId="22323803" w14:textId="77777777" w:rsidR="00946020" w:rsidRPr="003933A5" w:rsidRDefault="00946020">
      <w:pPr>
        <w:jc w:val="both"/>
        <w:rPr>
          <w:b/>
          <w:sz w:val="22"/>
          <w:szCs w:val="22"/>
        </w:rPr>
      </w:pPr>
    </w:p>
    <w:p w14:paraId="7B9B9D48"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concordam que a violação do presente contrato, pelo uso de quaisquer </w:t>
      </w:r>
      <w:r w:rsidRPr="003933A5">
        <w:rPr>
          <w:b/>
          <w:sz w:val="22"/>
          <w:szCs w:val="22"/>
        </w:rPr>
        <w:t>INFORMAÇÕES CONFIDENCIAIS</w:t>
      </w:r>
      <w:r w:rsidRPr="003933A5">
        <w:rPr>
          <w:sz w:val="22"/>
          <w:szCs w:val="22"/>
        </w:rPr>
        <w:t>, sem a devida autorização, causar-lhe-á danos e prejuízos irreparáveis, podendo esta tomar todas as medidas extrajudiciais e judiciais, inclusive de caráter cautelar ou de antecipação de tutela jurisdicional, que julgar cabíveis à defesa de seus direitos.</w:t>
      </w:r>
    </w:p>
    <w:p w14:paraId="1BEDDD54" w14:textId="77777777" w:rsidR="00946020" w:rsidRPr="003933A5" w:rsidRDefault="00946020">
      <w:pPr>
        <w:jc w:val="both"/>
        <w:rPr>
          <w:sz w:val="22"/>
          <w:szCs w:val="22"/>
        </w:rPr>
      </w:pPr>
    </w:p>
    <w:p w14:paraId="0F5090E6" w14:textId="77777777" w:rsidR="00946020" w:rsidRPr="003933A5" w:rsidRDefault="00C51DEF">
      <w:pPr>
        <w:jc w:val="both"/>
        <w:rPr>
          <w:sz w:val="22"/>
          <w:szCs w:val="22"/>
        </w:rPr>
      </w:pPr>
      <w:r w:rsidRPr="003933A5">
        <w:rPr>
          <w:b/>
          <w:sz w:val="22"/>
          <w:szCs w:val="22"/>
        </w:rPr>
        <w:t xml:space="preserve">Parágrafo único. </w:t>
      </w:r>
      <w:r w:rsidRPr="003933A5">
        <w:rPr>
          <w:sz w:val="22"/>
          <w:szCs w:val="22"/>
        </w:rPr>
        <w:t xml:space="preserve">Sem prejuízo do disposto acima, a </w:t>
      </w:r>
      <w:r w:rsidRPr="003933A5">
        <w:rPr>
          <w:b/>
          <w:sz w:val="22"/>
          <w:szCs w:val="22"/>
        </w:rPr>
        <w:t>PARTE</w:t>
      </w:r>
      <w:r w:rsidRPr="003933A5">
        <w:rPr>
          <w:sz w:val="22"/>
          <w:szCs w:val="22"/>
        </w:rPr>
        <w:t xml:space="preserve"> que descumprir com sua obrigação de confidencialidade, incorrerá numa multa de R$100.000,00 (cem mil reais), sem prejuízo da faculdade da </w:t>
      </w:r>
      <w:r w:rsidRPr="003933A5">
        <w:rPr>
          <w:b/>
          <w:sz w:val="22"/>
          <w:szCs w:val="22"/>
        </w:rPr>
        <w:t xml:space="preserve">PARTE </w:t>
      </w:r>
      <w:r w:rsidRPr="003933A5">
        <w:rPr>
          <w:sz w:val="22"/>
          <w:szCs w:val="22"/>
        </w:rPr>
        <w:t xml:space="preserve">inocente rescindir de imediato este contrato e/ou reclamar indenização por perdas e danos contra a </w:t>
      </w:r>
      <w:r w:rsidRPr="003933A5">
        <w:rPr>
          <w:b/>
          <w:sz w:val="22"/>
          <w:szCs w:val="22"/>
        </w:rPr>
        <w:t>PARTE</w:t>
      </w:r>
      <w:r w:rsidRPr="003933A5">
        <w:rPr>
          <w:sz w:val="22"/>
          <w:szCs w:val="22"/>
        </w:rPr>
        <w:t xml:space="preserve"> infratora.</w:t>
      </w:r>
    </w:p>
    <w:p w14:paraId="20D36F92" w14:textId="77777777" w:rsidR="00946020" w:rsidRPr="003933A5" w:rsidRDefault="00946020">
      <w:pPr>
        <w:jc w:val="both"/>
        <w:rPr>
          <w:b/>
          <w:sz w:val="22"/>
          <w:szCs w:val="22"/>
        </w:rPr>
      </w:pPr>
    </w:p>
    <w:p w14:paraId="6A6BE75D" w14:textId="77777777" w:rsidR="00946020" w:rsidRPr="003933A5" w:rsidRDefault="00C51DEF">
      <w:pPr>
        <w:jc w:val="both"/>
        <w:rPr>
          <w:b/>
          <w:sz w:val="22"/>
          <w:szCs w:val="22"/>
        </w:rPr>
      </w:pPr>
      <w:r w:rsidRPr="003933A5">
        <w:rPr>
          <w:b/>
          <w:sz w:val="22"/>
          <w:szCs w:val="22"/>
        </w:rPr>
        <w:t>CLÁUSULA DÉCIMA TERCEIRA</w:t>
      </w:r>
    </w:p>
    <w:p w14:paraId="4897C4E2" w14:textId="77777777" w:rsidR="00946020" w:rsidRPr="003933A5" w:rsidRDefault="00946020">
      <w:pPr>
        <w:jc w:val="both"/>
        <w:rPr>
          <w:b/>
          <w:sz w:val="22"/>
          <w:szCs w:val="22"/>
        </w:rPr>
      </w:pPr>
    </w:p>
    <w:p w14:paraId="0168F3BD" w14:textId="77777777" w:rsidR="00946020" w:rsidRPr="003933A5" w:rsidRDefault="00C51DEF">
      <w:pPr>
        <w:jc w:val="both"/>
        <w:rPr>
          <w:sz w:val="22"/>
          <w:szCs w:val="22"/>
        </w:rPr>
      </w:pPr>
      <w:r w:rsidRPr="003933A5">
        <w:rPr>
          <w:sz w:val="22"/>
          <w:szCs w:val="22"/>
        </w:rPr>
        <w:lastRenderedPageBreak/>
        <w:t>Para dirimir quaisquer dúvidas oriundas do presente contrato, as partes elegem o Foro Central da Capital – Fórum João Mendes Júnior, renunciando a qualquer outro por mais privilegiado que seja.</w:t>
      </w:r>
    </w:p>
    <w:p w14:paraId="325B40C6" w14:textId="77777777" w:rsidR="00946020" w:rsidRPr="003933A5" w:rsidRDefault="00946020">
      <w:pPr>
        <w:jc w:val="both"/>
        <w:rPr>
          <w:sz w:val="22"/>
          <w:szCs w:val="22"/>
        </w:rPr>
      </w:pPr>
    </w:p>
    <w:p w14:paraId="71D0BEB9" w14:textId="77777777" w:rsidR="00946020" w:rsidRPr="003933A5" w:rsidRDefault="00C51DEF">
      <w:pPr>
        <w:jc w:val="both"/>
        <w:rPr>
          <w:sz w:val="22"/>
          <w:szCs w:val="22"/>
        </w:rPr>
      </w:pPr>
      <w:r w:rsidRPr="003933A5">
        <w:rPr>
          <w:sz w:val="22"/>
          <w:szCs w:val="22"/>
        </w:rPr>
        <w:t xml:space="preserve">E por estarem as </w:t>
      </w:r>
      <w:r w:rsidRPr="003933A5">
        <w:rPr>
          <w:b/>
          <w:sz w:val="22"/>
          <w:szCs w:val="22"/>
        </w:rPr>
        <w:t>PARTES</w:t>
      </w:r>
      <w:r w:rsidRPr="003933A5">
        <w:rPr>
          <w:sz w:val="22"/>
          <w:szCs w:val="22"/>
        </w:rPr>
        <w:t xml:space="preserve"> assim justas e contratadas, assinam o presente em 02 (duas) vias de igual teor, na presença de duas testemunhas.</w:t>
      </w:r>
    </w:p>
    <w:p w14:paraId="7031BFE5" w14:textId="77777777" w:rsidR="00946020" w:rsidRPr="003933A5" w:rsidRDefault="00946020">
      <w:pPr>
        <w:jc w:val="both"/>
        <w:rPr>
          <w:sz w:val="22"/>
          <w:szCs w:val="22"/>
        </w:rPr>
      </w:pPr>
    </w:p>
    <w:p w14:paraId="3F9BA003" w14:textId="77777777" w:rsidR="00946020" w:rsidRPr="003933A5" w:rsidRDefault="00946020">
      <w:pPr>
        <w:jc w:val="both"/>
        <w:rPr>
          <w:sz w:val="22"/>
          <w:szCs w:val="22"/>
        </w:rPr>
      </w:pPr>
    </w:p>
    <w:p w14:paraId="274F7CF9" w14:textId="77777777" w:rsidR="003933A5" w:rsidRPr="003933A5" w:rsidRDefault="003933A5" w:rsidP="003933A5">
      <w:pPr>
        <w:ind w:left="3540"/>
        <w:jc w:val="both"/>
        <w:rPr>
          <w:sz w:val="22"/>
          <w:szCs w:val="22"/>
        </w:rPr>
      </w:pPr>
      <w:bookmarkStart w:id="0" w:name="_Hlk99973356"/>
      <w:r w:rsidRPr="003933A5">
        <w:rPr>
          <w:sz w:val="22"/>
          <w:szCs w:val="22"/>
        </w:rPr>
        <w:t xml:space="preserve">São Paulo,  </w:t>
      </w:r>
      <w:r w:rsidRPr="003933A5">
        <w:rPr>
          <w:sz w:val="22"/>
          <w:szCs w:val="22"/>
          <w:u w:val="single"/>
        </w:rPr>
        <w:t xml:space="preserve">${day}   de  ${month}  de  ${year} </w:t>
      </w:r>
    </w:p>
    <w:p w14:paraId="20D11ECA" w14:textId="77777777" w:rsidR="00946020" w:rsidRPr="003933A5" w:rsidRDefault="00946020">
      <w:pPr>
        <w:rPr>
          <w:sz w:val="22"/>
          <w:szCs w:val="22"/>
        </w:rPr>
      </w:pPr>
    </w:p>
    <w:p w14:paraId="1196DC50" w14:textId="77777777" w:rsidR="00946020" w:rsidRPr="003933A5" w:rsidRDefault="00946020">
      <w:pPr>
        <w:rPr>
          <w:sz w:val="22"/>
          <w:szCs w:val="22"/>
        </w:rPr>
      </w:pPr>
    </w:p>
    <w:p w14:paraId="638EB3FD" w14:textId="77777777" w:rsidR="00946020" w:rsidRPr="003933A5" w:rsidRDefault="00C51DEF">
      <w:pPr>
        <w:rPr>
          <w:color w:val="000000"/>
          <w:sz w:val="22"/>
          <w:szCs w:val="22"/>
        </w:rPr>
      </w:pPr>
      <w:r w:rsidRPr="003933A5">
        <w:rPr>
          <w:color w:val="000000"/>
          <w:sz w:val="22"/>
          <w:szCs w:val="22"/>
        </w:rPr>
        <w:t>___________________________</w:t>
      </w:r>
      <w:r w:rsidRPr="003933A5">
        <w:rPr>
          <w:color w:val="000000"/>
          <w:sz w:val="22"/>
          <w:szCs w:val="22"/>
        </w:rPr>
        <w:tab/>
        <w:t>___________________________</w:t>
      </w:r>
    </w:p>
    <w:p w14:paraId="0F20F62A" w14:textId="77777777" w:rsidR="00E86912" w:rsidRPr="003933A5" w:rsidRDefault="00E86912" w:rsidP="002C53A4">
      <w:pPr>
        <w:ind w:left="4320" w:hanging="4320"/>
        <w:rPr>
          <w:b/>
          <w:sz w:val="22"/>
          <w:szCs w:val="22"/>
          <w:u w:val="single"/>
        </w:rPr>
      </w:pPr>
      <w:r w:rsidRPr="003933A5">
        <w:rPr>
          <w:b/>
          <w:sz w:val="22"/>
          <w:szCs w:val="22"/>
          <w:u w:val="single"/>
        </w:rPr>
        <w:t>RPT ESTRATEGIA CONSULTORIA</w:t>
      </w:r>
    </w:p>
    <w:p w14:paraId="384E29E9" w14:textId="3AB6A86C" w:rsidR="00946020" w:rsidRDefault="00E86912" w:rsidP="002C53A4">
      <w:pPr>
        <w:ind w:left="4320" w:hanging="4320"/>
      </w:pPr>
      <w:r w:rsidRPr="003933A5">
        <w:rPr>
          <w:b/>
          <w:sz w:val="22"/>
          <w:szCs w:val="22"/>
          <w:u w:val="single"/>
        </w:rPr>
        <w:t xml:space="preserve"> LTDA</w:t>
      </w:r>
      <w:r w:rsidR="00C51DEF" w:rsidRPr="003933A5">
        <w:rPr>
          <w:sz w:val="22"/>
          <w:szCs w:val="22"/>
        </w:rPr>
        <w:t>.</w:t>
      </w:r>
      <w:r w:rsidR="00C51DEF" w:rsidRPr="003933A5">
        <w:rPr>
          <w:sz w:val="22"/>
          <w:szCs w:val="22"/>
        </w:rPr>
        <w:tab/>
      </w:r>
      <w:bookmarkStart w:id="1" w:name="_heading=h.gjdgxs" w:colFirst="0" w:colLast="0"/>
      <w:bookmarkEnd w:id="0"/>
      <w:bookmarkEnd w:id="1"/>
      <w:r w:rsidR="003933A5" w:rsidRPr="003933A5">
        <w:rPr>
          <w:sz w:val="22"/>
          <w:szCs w:val="22"/>
        </w:rPr>
        <w:t>[</w:t>
      </w:r>
      <w:r w:rsidR="003933A5" w:rsidRPr="003933A5">
        <w:rPr>
          <w:b/>
          <w:bCs/>
          <w:color w:val="000000"/>
          <w:sz w:val="22"/>
          <w:szCs w:val="22"/>
          <w:u w:val="single"/>
        </w:rPr>
        <w:t>${razaoSocial}</w:t>
      </w:r>
      <w:r w:rsidR="00AC52C3" w:rsidRPr="003933A5">
        <w:rPr>
          <w:b/>
          <w:bCs/>
          <w:color w:val="000000"/>
          <w:sz w:val="22"/>
          <w:szCs w:val="22"/>
          <w:u w:val="single"/>
        </w:rPr>
        <w:t>]</w:t>
      </w:r>
    </w:p>
    <w:sectPr w:rsidR="00946020" w:rsidSect="00F71818">
      <w:headerReference w:type="even" r:id="rId8"/>
      <w:headerReference w:type="default" r:id="rId9"/>
      <w:footerReference w:type="even" r:id="rId10"/>
      <w:footerReference w:type="default" r:id="rId11"/>
      <w:headerReference w:type="first" r:id="rId12"/>
      <w:footerReference w:type="first" r:id="rId13"/>
      <w:pgSz w:w="11900" w:h="16840"/>
      <w:pgMar w:top="2414" w:right="1127" w:bottom="709" w:left="2268" w:header="1134" w:footer="102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32C8" w14:textId="77777777" w:rsidR="002370B8" w:rsidRDefault="002370B8">
      <w:pPr>
        <w:spacing w:after="0"/>
      </w:pPr>
      <w:r>
        <w:separator/>
      </w:r>
    </w:p>
  </w:endnote>
  <w:endnote w:type="continuationSeparator" w:id="0">
    <w:p w14:paraId="5E85FF36" w14:textId="77777777" w:rsidR="002370B8" w:rsidRDefault="00237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8050" w14:textId="77777777" w:rsidR="00B94387" w:rsidRDefault="00B943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D18" w14:textId="77777777" w:rsidR="00946020" w:rsidRDefault="00946020">
    <w:pPr>
      <w:pBdr>
        <w:top w:val="nil"/>
        <w:left w:val="nil"/>
        <w:bottom w:val="nil"/>
        <w:right w:val="nil"/>
        <w:between w:val="nil"/>
      </w:pBdr>
      <w:tabs>
        <w:tab w:val="center" w:pos="4320"/>
        <w:tab w:val="right" w:pos="8640"/>
      </w:tabs>
      <w:spacing w:after="0"/>
      <w:rPr>
        <w:color w:val="000000"/>
      </w:rPr>
    </w:pPr>
  </w:p>
  <w:p w14:paraId="565E478E"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529" w14:textId="77777777" w:rsidR="00946020" w:rsidRDefault="00946020">
    <w:pPr>
      <w:widowControl w:val="0"/>
      <w:spacing w:after="0" w:line="276" w:lineRule="auto"/>
    </w:pPr>
  </w:p>
  <w:tbl>
    <w:tblPr>
      <w:tblStyle w:val="a0"/>
      <w:tblW w:w="8490" w:type="dxa"/>
      <w:tblInd w:w="15" w:type="dxa"/>
      <w:tblBorders>
        <w:top w:val="dotted" w:sz="4" w:space="0" w:color="D84400"/>
        <w:left w:val="nil"/>
        <w:bottom w:val="dotted" w:sz="4" w:space="0" w:color="D84400"/>
        <w:right w:val="nil"/>
        <w:insideH w:val="dotted" w:sz="4" w:space="0" w:color="D84400"/>
        <w:insideV w:val="nil"/>
      </w:tblBorders>
      <w:tblLayout w:type="fixed"/>
      <w:tblLook w:val="0000" w:firstRow="0" w:lastRow="0" w:firstColumn="0" w:lastColumn="0" w:noHBand="0" w:noVBand="0"/>
    </w:tblPr>
    <w:tblGrid>
      <w:gridCol w:w="4245"/>
      <w:gridCol w:w="4245"/>
    </w:tblGrid>
    <w:tr w:rsidR="00946020" w14:paraId="0B7C5BF4" w14:textId="77777777" w:rsidTr="009D1965">
      <w:tc>
        <w:tcPr>
          <w:tcW w:w="4245" w:type="dxa"/>
          <w:tcBorders>
            <w:top w:val="single" w:sz="4" w:space="0" w:color="1F497D" w:themeColor="text2"/>
            <w:bottom w:val="single" w:sz="4" w:space="0" w:color="1F497D" w:themeColor="text2"/>
          </w:tcBorders>
        </w:tcPr>
        <w:p w14:paraId="4C10F7FB" w14:textId="5D43EBD0" w:rsidR="00946020" w:rsidRPr="009D1965" w:rsidRDefault="00C51DEF">
          <w:pPr>
            <w:widowControl w:val="0"/>
            <w:rPr>
              <w:color w:val="1F497D" w:themeColor="text2"/>
              <w:sz w:val="22"/>
              <w:szCs w:val="22"/>
            </w:rPr>
          </w:pPr>
          <w:bookmarkStart w:id="6" w:name="_Hlk99973423"/>
          <w:bookmarkStart w:id="7" w:name="_Hlk99973424"/>
          <w:bookmarkStart w:id="8" w:name="_Hlk99973425"/>
          <w:bookmarkStart w:id="9" w:name="_Hlk99973426"/>
          <w:bookmarkStart w:id="10" w:name="_Hlk99973427"/>
          <w:bookmarkStart w:id="11" w:name="_Hlk99973428"/>
          <w:r w:rsidRPr="009D1965">
            <w:rPr>
              <w:color w:val="1F497D" w:themeColor="text2"/>
              <w:sz w:val="22"/>
              <w:szCs w:val="22"/>
            </w:rPr>
            <w:t xml:space="preserve">São Paulo </w:t>
          </w:r>
        </w:p>
        <w:p w14:paraId="420639F7" w14:textId="2EE333B8" w:rsidR="00946020" w:rsidRDefault="00C51DEF">
          <w:pPr>
            <w:widowControl w:val="0"/>
            <w:rPr>
              <w:color w:val="262626"/>
              <w:sz w:val="19"/>
              <w:szCs w:val="19"/>
            </w:rPr>
          </w:pPr>
          <w:r>
            <w:rPr>
              <w:color w:val="262626"/>
              <w:sz w:val="19"/>
              <w:szCs w:val="19"/>
            </w:rPr>
            <w:t>Av. Valdemar Ferreira 468</w:t>
          </w:r>
          <w:r>
            <w:rPr>
              <w:color w:val="262626"/>
              <w:sz w:val="19"/>
              <w:szCs w:val="19"/>
            </w:rPr>
            <w:br/>
            <w:t>Butantã• São Paulo SP • 0</w:t>
          </w:r>
          <w:r>
            <w:rPr>
              <w:rFonts w:ascii="Calibri" w:eastAsia="Calibri" w:hAnsi="Calibri" w:cs="Calibri"/>
              <w:sz w:val="22"/>
              <w:szCs w:val="22"/>
            </w:rPr>
            <w:t>5511-000</w:t>
          </w:r>
        </w:p>
        <w:p w14:paraId="03EA9426" w14:textId="77777777" w:rsidR="00946020" w:rsidRPr="00F71818" w:rsidRDefault="00C51DEF">
          <w:pPr>
            <w:keepLines/>
            <w:widowControl w:val="0"/>
            <w:rPr>
              <w:color w:val="262626"/>
              <w:sz w:val="19"/>
              <w:szCs w:val="19"/>
              <w:lang w:val="en-US"/>
            </w:rPr>
          </w:pPr>
          <w:r w:rsidRPr="00F71818">
            <w:rPr>
              <w:color w:val="262626"/>
              <w:sz w:val="19"/>
              <w:szCs w:val="19"/>
              <w:lang w:val="en-US"/>
            </w:rPr>
            <w:t>t 55 11 3051 8400</w:t>
          </w:r>
        </w:p>
        <w:p w14:paraId="594219FE" w14:textId="77777777" w:rsidR="00946020" w:rsidRPr="00F71818" w:rsidRDefault="00946020">
          <w:pPr>
            <w:keepLines/>
            <w:widowControl w:val="0"/>
            <w:rPr>
              <w:color w:val="262626"/>
              <w:sz w:val="19"/>
              <w:szCs w:val="19"/>
              <w:lang w:val="en-US"/>
            </w:rPr>
          </w:pPr>
        </w:p>
        <w:p w14:paraId="57EC1B36" w14:textId="788CD834" w:rsidR="00946020" w:rsidRPr="00F71818" w:rsidRDefault="00000000">
          <w:pPr>
            <w:widowControl w:val="0"/>
            <w:rPr>
              <w:color w:val="1F497D" w:themeColor="text2"/>
              <w:sz w:val="22"/>
              <w:szCs w:val="22"/>
              <w:lang w:val="en-US"/>
            </w:rPr>
          </w:pPr>
          <w:hyperlink r:id="rId1" w:history="1">
            <w:r w:rsidR="009D1965" w:rsidRPr="00FF6389">
              <w:rPr>
                <w:rStyle w:val="Hyperlink"/>
                <w:sz w:val="19"/>
                <w:szCs w:val="19"/>
              </w:rPr>
              <w:t>www.gruporeport.com.br</w:t>
            </w:r>
          </w:hyperlink>
        </w:p>
        <w:p w14:paraId="17DCBCB6" w14:textId="6A5512C4" w:rsidR="00946020" w:rsidRPr="00F71818" w:rsidRDefault="00946020">
          <w:pPr>
            <w:widowControl w:val="0"/>
            <w:rPr>
              <w:color w:val="CC410F"/>
              <w:sz w:val="22"/>
              <w:szCs w:val="22"/>
              <w:lang w:val="en-US"/>
            </w:rPr>
          </w:pPr>
        </w:p>
      </w:tc>
      <w:tc>
        <w:tcPr>
          <w:tcW w:w="4245" w:type="dxa"/>
          <w:tcBorders>
            <w:top w:val="single" w:sz="4" w:space="0" w:color="1F497D" w:themeColor="text2"/>
            <w:bottom w:val="single" w:sz="4" w:space="0" w:color="1F497D" w:themeColor="text2"/>
          </w:tcBorders>
        </w:tcPr>
        <w:p w14:paraId="0A4060A5" w14:textId="194153D4" w:rsidR="00946020" w:rsidRPr="009D1965" w:rsidRDefault="00C51DEF">
          <w:pPr>
            <w:widowControl w:val="0"/>
            <w:rPr>
              <w:color w:val="1F497D" w:themeColor="text2"/>
              <w:sz w:val="22"/>
              <w:szCs w:val="22"/>
            </w:rPr>
          </w:pPr>
          <w:r w:rsidRPr="009D1965">
            <w:rPr>
              <w:color w:val="1F497D" w:themeColor="text2"/>
              <w:sz w:val="22"/>
              <w:szCs w:val="22"/>
            </w:rPr>
            <w:t>Rio de janeiro</w:t>
          </w:r>
        </w:p>
        <w:p w14:paraId="62C85B34" w14:textId="71D1D0BA" w:rsidR="00946020" w:rsidRDefault="00C51DEF">
          <w:pPr>
            <w:widowControl w:val="0"/>
            <w:rPr>
              <w:color w:val="262626"/>
              <w:sz w:val="19"/>
              <w:szCs w:val="19"/>
            </w:rPr>
          </w:pPr>
          <w:r>
            <w:rPr>
              <w:color w:val="262626"/>
              <w:sz w:val="19"/>
              <w:szCs w:val="19"/>
            </w:rPr>
            <w:t xml:space="preserve">Rua Visconde de Carandaí, 28• </w:t>
          </w:r>
        </w:p>
        <w:p w14:paraId="3B5FBBBF" w14:textId="77777777" w:rsidR="00946020" w:rsidRDefault="00C51DEF">
          <w:pPr>
            <w:widowControl w:val="0"/>
            <w:rPr>
              <w:color w:val="262626"/>
              <w:sz w:val="19"/>
              <w:szCs w:val="19"/>
            </w:rPr>
          </w:pPr>
          <w:r>
            <w:rPr>
              <w:color w:val="262626"/>
              <w:sz w:val="19"/>
              <w:szCs w:val="19"/>
            </w:rPr>
            <w:t xml:space="preserve">Jd. Botânico Rio de janeiro•rj•  22460-020• </w:t>
          </w:r>
        </w:p>
        <w:p w14:paraId="62B270C4" w14:textId="77777777" w:rsidR="00946020" w:rsidRDefault="00C51DEF">
          <w:pPr>
            <w:widowControl w:val="0"/>
            <w:rPr>
              <w:color w:val="262626"/>
              <w:sz w:val="19"/>
              <w:szCs w:val="19"/>
            </w:rPr>
          </w:pPr>
          <w:r>
            <w:rPr>
              <w:color w:val="262626"/>
              <w:sz w:val="19"/>
              <w:szCs w:val="19"/>
            </w:rPr>
            <w:t>t 55 21 2556 2677</w:t>
          </w:r>
        </w:p>
        <w:p w14:paraId="729CFBFF" w14:textId="77777777" w:rsidR="00946020" w:rsidRDefault="00946020">
          <w:pPr>
            <w:widowControl w:val="0"/>
            <w:rPr>
              <w:color w:val="CC410F"/>
              <w:sz w:val="22"/>
              <w:szCs w:val="22"/>
            </w:rPr>
          </w:pPr>
        </w:p>
      </w:tc>
    </w:tr>
  </w:tbl>
  <w:p w14:paraId="3CE04BEC" w14:textId="202BADE0" w:rsidR="00946020" w:rsidRDefault="00946020">
    <w:pPr>
      <w:tabs>
        <w:tab w:val="center" w:pos="4320"/>
        <w:tab w:val="right" w:pos="8640"/>
      </w:tabs>
      <w:spacing w:after="0"/>
    </w:pPr>
  </w:p>
  <w:bookmarkEnd w:id="6"/>
  <w:bookmarkEnd w:id="7"/>
  <w:bookmarkEnd w:id="8"/>
  <w:bookmarkEnd w:id="9"/>
  <w:bookmarkEnd w:id="10"/>
  <w:bookmarkEnd w:id="11"/>
  <w:p w14:paraId="03CD83FD"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2D23" w14:textId="77777777" w:rsidR="002370B8" w:rsidRDefault="002370B8">
      <w:pPr>
        <w:spacing w:after="0"/>
      </w:pPr>
      <w:r>
        <w:separator/>
      </w:r>
    </w:p>
  </w:footnote>
  <w:footnote w:type="continuationSeparator" w:id="0">
    <w:p w14:paraId="38B620F9" w14:textId="77777777" w:rsidR="002370B8" w:rsidRDefault="002370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6FE9" w14:textId="77777777" w:rsidR="00B94387" w:rsidRDefault="00B943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0F3B" w14:textId="77777777" w:rsidR="00F71818" w:rsidRDefault="00F71818" w:rsidP="00F71818">
    <w:pPr>
      <w:pBdr>
        <w:top w:val="nil"/>
        <w:left w:val="nil"/>
        <w:bottom w:val="nil"/>
        <w:right w:val="nil"/>
        <w:between w:val="nil"/>
      </w:pBdr>
      <w:tabs>
        <w:tab w:val="right" w:pos="8505"/>
      </w:tabs>
      <w:spacing w:after="0"/>
      <w:ind w:left="-28"/>
      <w:rPr>
        <w:b/>
        <w:color w:val="000000"/>
      </w:rPr>
    </w:pPr>
    <w:r w:rsidRPr="00F71818">
      <w:rPr>
        <w:b/>
        <w:noProof/>
        <w:color w:val="000000"/>
      </w:rPr>
      <w:drawing>
        <wp:inline distT="0" distB="0" distL="0" distR="0" wp14:anchorId="466E04D7" wp14:editId="05BC8041">
          <wp:extent cx="829242" cy="288000"/>
          <wp:effectExtent l="0" t="0" r="0" b="0"/>
          <wp:docPr id="30" name="Google Shape;230;p2" descr="Im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 Shape;230;p2" descr="Imagem de desenho animado&#10;&#10;Descrição gerada automaticamente com confiança baixa"/>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64377286" w14:textId="2B90F06B" w:rsidR="00946020" w:rsidRPr="00F71818" w:rsidRDefault="00F71818" w:rsidP="00F71818">
    <w:pPr>
      <w:pStyle w:val="Texto"/>
      <w:rPr>
        <w:color w:val="1F497D" w:themeColor="text2"/>
      </w:rPr>
    </w:pPr>
    <w:r w:rsidRPr="009D1965">
      <w:rPr>
        <w:color w:val="1F497D" w:themeColor="tex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1307" w14:textId="12144C36" w:rsidR="00946020" w:rsidRDefault="00F71818">
    <w:pPr>
      <w:pBdr>
        <w:top w:val="nil"/>
        <w:left w:val="nil"/>
        <w:bottom w:val="nil"/>
        <w:right w:val="nil"/>
        <w:between w:val="nil"/>
      </w:pBdr>
      <w:tabs>
        <w:tab w:val="right" w:pos="8505"/>
      </w:tabs>
      <w:spacing w:after="0"/>
      <w:ind w:left="-28"/>
      <w:rPr>
        <w:b/>
        <w:color w:val="000000"/>
      </w:rPr>
    </w:pPr>
    <w:bookmarkStart w:id="2" w:name="_Hlk99973402"/>
    <w:bookmarkStart w:id="3" w:name="_Hlk99973403"/>
    <w:bookmarkStart w:id="4" w:name="_Hlk99973405"/>
    <w:bookmarkStart w:id="5" w:name="_Hlk99973406"/>
    <w:r w:rsidRPr="00F71818">
      <w:rPr>
        <w:b/>
        <w:noProof/>
        <w:color w:val="000000"/>
      </w:rPr>
      <w:drawing>
        <wp:inline distT="0" distB="0" distL="0" distR="0" wp14:anchorId="2FBC7F5F" wp14:editId="11A58E9F">
          <wp:extent cx="829242" cy="288000"/>
          <wp:effectExtent l="0" t="0" r="0" b="0"/>
          <wp:docPr id="230" name="Google Shape;230;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Google Shape;230;p2"/>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7088F0BF" w14:textId="7B937663" w:rsidR="00946020" w:rsidRPr="009D1965" w:rsidRDefault="009D1965" w:rsidP="009D1965">
    <w:pPr>
      <w:pStyle w:val="Texto"/>
      <w:rPr>
        <w:color w:val="1F497D" w:themeColor="text2"/>
      </w:rPr>
    </w:pPr>
    <w:r w:rsidRPr="009D1965">
      <w:rPr>
        <w:color w:val="1F497D" w:themeColor="text2"/>
      </w:rPr>
      <w:t>.............................................................................................................................................</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461"/>
    <w:multiLevelType w:val="multilevel"/>
    <w:tmpl w:val="CD827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B5948"/>
    <w:multiLevelType w:val="multilevel"/>
    <w:tmpl w:val="E25EE84C"/>
    <w:lvl w:ilvl="0">
      <w:start w:val="1"/>
      <w:numFmt w:val="lowerLetter"/>
      <w:lvlText w:val="%1)"/>
      <w:lvlJc w:val="left"/>
      <w:pPr>
        <w:ind w:left="724" w:hanging="358"/>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21ED2A09"/>
    <w:multiLevelType w:val="multilevel"/>
    <w:tmpl w:val="BC0CBADE"/>
    <w:lvl w:ilvl="0">
      <w:start w:val="1"/>
      <w:numFmt w:val="decimal"/>
      <w:pStyle w:val="Intertiulo"/>
      <w:lvlText w:val="%1."/>
      <w:lvlJc w:val="left"/>
      <w:pPr>
        <w:tabs>
          <w:tab w:val="num" w:pos="720"/>
        </w:tabs>
        <w:ind w:left="720" w:hanging="720"/>
      </w:pPr>
    </w:lvl>
    <w:lvl w:ilvl="1">
      <w:start w:val="1"/>
      <w:numFmt w:val="decimal"/>
      <w:pStyle w:val="NaoUsa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6780848">
    <w:abstractNumId w:val="0"/>
  </w:num>
  <w:num w:numId="2" w16cid:durableId="559093369">
    <w:abstractNumId w:val="1"/>
  </w:num>
  <w:num w:numId="3" w16cid:durableId="674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20"/>
    <w:rsid w:val="001107B7"/>
    <w:rsid w:val="002370B8"/>
    <w:rsid w:val="002C53A4"/>
    <w:rsid w:val="00304F07"/>
    <w:rsid w:val="00364434"/>
    <w:rsid w:val="003933A5"/>
    <w:rsid w:val="003F7A02"/>
    <w:rsid w:val="007840A5"/>
    <w:rsid w:val="0080184D"/>
    <w:rsid w:val="00811223"/>
    <w:rsid w:val="008468D3"/>
    <w:rsid w:val="008D3390"/>
    <w:rsid w:val="00946020"/>
    <w:rsid w:val="009D1965"/>
    <w:rsid w:val="00A051DC"/>
    <w:rsid w:val="00AB2218"/>
    <w:rsid w:val="00AC52C3"/>
    <w:rsid w:val="00B94387"/>
    <w:rsid w:val="00C51DEF"/>
    <w:rsid w:val="00C715A9"/>
    <w:rsid w:val="00CE223B"/>
    <w:rsid w:val="00D863A0"/>
    <w:rsid w:val="00DF3A9F"/>
    <w:rsid w:val="00E03AF4"/>
    <w:rsid w:val="00E6071C"/>
    <w:rsid w:val="00E86912"/>
    <w:rsid w:val="00F71818"/>
    <w:rsid w:val="00F72163"/>
    <w:rsid w:val="00FA5B7E"/>
    <w:rsid w:val="00FB3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B7D6"/>
  <w15:docId w15:val="{63A4CC72-69F5-45AC-8290-B5F5308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pt-BR" w:eastAsia="pt-B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E"/>
  </w:style>
  <w:style w:type="paragraph" w:styleId="Ttulo1">
    <w:name w:val="heading 1"/>
    <w:aliases w:val="_TextoCapa01"/>
    <w:next w:val="Pargrafobsico"/>
    <w:link w:val="Ttulo1Char"/>
    <w:uiPriority w:val="9"/>
    <w:qFormat/>
    <w:rsid w:val="00763E84"/>
    <w:pPr>
      <w:keepNext/>
      <w:keepLines/>
      <w:spacing w:before="480" w:after="0"/>
      <w:outlineLvl w:val="0"/>
    </w:pPr>
    <w:rPr>
      <w:rFonts w:eastAsiaTheme="majorEastAsia" w:cstheme="majorBidi"/>
      <w:bCs/>
      <w:color w:val="404040" w:themeColor="text1" w:themeTint="BF"/>
      <w:sz w:val="56"/>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grafobsico">
    <w:name w:val="[Parágrafo básico]"/>
    <w:basedOn w:val="Normal"/>
    <w:uiPriority w:val="99"/>
    <w:rsid w:val="0045101F"/>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Cabealho">
    <w:name w:val="header"/>
    <w:basedOn w:val="Normal"/>
    <w:link w:val="CabealhoChar"/>
    <w:uiPriority w:val="99"/>
    <w:rsid w:val="0045101F"/>
    <w:pPr>
      <w:tabs>
        <w:tab w:val="center" w:pos="4320"/>
        <w:tab w:val="right" w:pos="8640"/>
      </w:tabs>
      <w:spacing w:after="0"/>
    </w:pPr>
  </w:style>
  <w:style w:type="character" w:customStyle="1" w:styleId="CabealhoChar">
    <w:name w:val="Cabeçalho Char"/>
    <w:basedOn w:val="Fontepargpadro"/>
    <w:link w:val="Cabealho"/>
    <w:uiPriority w:val="99"/>
    <w:rsid w:val="0045101F"/>
  </w:style>
  <w:style w:type="paragraph" w:styleId="Rodap">
    <w:name w:val="footer"/>
    <w:basedOn w:val="Normal"/>
    <w:link w:val="RodapChar"/>
    <w:rsid w:val="0045101F"/>
    <w:pPr>
      <w:tabs>
        <w:tab w:val="center" w:pos="4320"/>
        <w:tab w:val="right" w:pos="8640"/>
      </w:tabs>
      <w:spacing w:after="0"/>
    </w:pPr>
  </w:style>
  <w:style w:type="character" w:customStyle="1" w:styleId="RodapChar">
    <w:name w:val="Rodapé Char"/>
    <w:basedOn w:val="Fontepargpadro"/>
    <w:link w:val="Rodap"/>
    <w:rsid w:val="0045101F"/>
  </w:style>
  <w:style w:type="paragraph" w:customStyle="1" w:styleId="ItensCapa">
    <w:name w:val="_ItensCapa"/>
    <w:basedOn w:val="DestaqueTexto"/>
    <w:qFormat/>
    <w:rsid w:val="009058E5"/>
  </w:style>
  <w:style w:type="paragraph" w:customStyle="1" w:styleId="Intertiulo">
    <w:name w:val="_Intertiulo"/>
    <w:qFormat/>
    <w:rsid w:val="00A7111B"/>
    <w:pPr>
      <w:numPr>
        <w:numId w:val="3"/>
      </w:numPr>
      <w:suppressAutoHyphens/>
      <w:spacing w:after="0" w:line="360" w:lineRule="auto"/>
      <w:ind w:left="360"/>
    </w:pPr>
    <w:rPr>
      <w:rFonts w:ascii="Georgia-Bold" w:hAnsi="Georgia-Bold" w:cs="Georgia-Bold"/>
      <w:b/>
      <w:bCs/>
      <w:color w:val="CC410F" w:themeColor="accent2"/>
    </w:rPr>
  </w:style>
  <w:style w:type="paragraph" w:customStyle="1" w:styleId="Titulo">
    <w:name w:val="_Titulo"/>
    <w:qFormat/>
    <w:rsid w:val="00E778FD"/>
    <w:pPr>
      <w:suppressAutoHyphens/>
      <w:spacing w:after="0"/>
    </w:pPr>
    <w:rPr>
      <w:color w:val="CC410F" w:themeColor="accent2"/>
      <w:sz w:val="56"/>
      <w:szCs w:val="56"/>
    </w:rPr>
  </w:style>
  <w:style w:type="paragraph" w:customStyle="1" w:styleId="ReportIntertitulo">
    <w:name w:val="Report_Intertitulo"/>
    <w:qFormat/>
    <w:rsid w:val="008C5B86"/>
    <w:pPr>
      <w:suppressAutoHyphens/>
      <w:spacing w:after="240" w:line="360" w:lineRule="auto"/>
    </w:pPr>
    <w:rPr>
      <w:color w:val="4B4B4D"/>
      <w:sz w:val="22"/>
    </w:rPr>
  </w:style>
  <w:style w:type="paragraph" w:customStyle="1" w:styleId="NaoUsar">
    <w:name w:val="_NaoUsar"/>
    <w:basedOn w:val="Pargrafobsico"/>
    <w:qFormat/>
    <w:rsid w:val="00FE2D83"/>
    <w:pPr>
      <w:numPr>
        <w:ilvl w:val="1"/>
        <w:numId w:val="3"/>
      </w:numPr>
      <w:suppressAutoHyphens/>
      <w:spacing w:line="240" w:lineRule="auto"/>
      <w:ind w:left="437" w:hanging="437"/>
    </w:pPr>
    <w:rPr>
      <w:rFonts w:ascii="Georgia" w:hAnsi="Georgia" w:cs="Georgia"/>
      <w:color w:val="4B4B4D"/>
      <w:sz w:val="22"/>
    </w:rPr>
  </w:style>
  <w:style w:type="paragraph" w:customStyle="1" w:styleId="Texto">
    <w:name w:val="_Texto"/>
    <w:basedOn w:val="Pargrafobsico"/>
    <w:qFormat/>
    <w:rsid w:val="00FE2D83"/>
    <w:pPr>
      <w:suppressAutoHyphens/>
      <w:spacing w:after="240" w:line="240" w:lineRule="auto"/>
    </w:pPr>
    <w:rPr>
      <w:rFonts w:ascii="Georgia" w:hAnsi="Georgia" w:cs="Georgia"/>
      <w:color w:val="4B4B4D"/>
      <w:sz w:val="22"/>
    </w:rPr>
  </w:style>
  <w:style w:type="paragraph" w:customStyle="1" w:styleId="DestaqueTitulo">
    <w:name w:val="_DestaqueTitulo"/>
    <w:basedOn w:val="Pargrafobsico"/>
    <w:qFormat/>
    <w:rsid w:val="00E778FD"/>
    <w:pPr>
      <w:pBdr>
        <w:top w:val="dotted" w:sz="8" w:space="1" w:color="CE4000"/>
      </w:pBdr>
      <w:suppressAutoHyphens/>
      <w:spacing w:line="360" w:lineRule="auto"/>
    </w:pPr>
    <w:rPr>
      <w:rFonts w:ascii="Georgia-Bold" w:hAnsi="Georgia-Bold" w:cs="Georgia-Bold"/>
      <w:b/>
      <w:bCs/>
      <w:color w:val="CC410F" w:themeColor="accent2"/>
      <w:sz w:val="22"/>
    </w:rPr>
  </w:style>
  <w:style w:type="paragraph" w:customStyle="1" w:styleId="DestaqueTexto">
    <w:name w:val="_DestaqueTexto"/>
    <w:basedOn w:val="Pargrafobsico"/>
    <w:qFormat/>
    <w:rsid w:val="00FE2D83"/>
    <w:pPr>
      <w:suppressAutoHyphens/>
      <w:spacing w:line="240" w:lineRule="auto"/>
      <w:contextualSpacing/>
    </w:pPr>
    <w:rPr>
      <w:rFonts w:ascii="Georgia" w:hAnsi="Georgia" w:cs="Georgia"/>
      <w:color w:val="CC410F" w:themeColor="accent2"/>
      <w:sz w:val="22"/>
    </w:rPr>
  </w:style>
  <w:style w:type="paragraph" w:customStyle="1" w:styleId="PontilhadoAbaixo">
    <w:name w:val="_PontilhadoAbaixo"/>
    <w:basedOn w:val="Normal"/>
    <w:qFormat/>
    <w:rsid w:val="00E778FD"/>
    <w:pPr>
      <w:pBdr>
        <w:bottom w:val="dotted" w:sz="8" w:space="1" w:color="CC471E"/>
      </w:pBdr>
      <w:tabs>
        <w:tab w:val="left" w:pos="1160"/>
      </w:tabs>
      <w:spacing w:line="360" w:lineRule="auto"/>
    </w:pPr>
    <w:rPr>
      <w:color w:val="D75610"/>
      <w:sz w:val="22"/>
    </w:rPr>
  </w:style>
  <w:style w:type="paragraph" w:customStyle="1" w:styleId="BoxTitulo">
    <w:name w:val="_Box_Titulo"/>
    <w:basedOn w:val="Normal"/>
    <w:qFormat/>
    <w:rsid w:val="00E778FD"/>
    <w:pPr>
      <w:pBdr>
        <w:top w:val="single" w:sz="4" w:space="10" w:color="CC410F" w:themeColor="accent2"/>
        <w:left w:val="single" w:sz="4" w:space="7" w:color="CC410F" w:themeColor="accent2"/>
        <w:right w:val="single" w:sz="4" w:space="0" w:color="CC410F" w:themeColor="accent2"/>
      </w:pBdr>
      <w:shd w:val="solid" w:color="CC410F" w:themeColor="accent2" w:fill="auto"/>
      <w:spacing w:after="0" w:line="360" w:lineRule="auto"/>
      <w:ind w:left="170"/>
    </w:pPr>
    <w:rPr>
      <w:b/>
      <w:caps/>
      <w:color w:val="FFFFFF" w:themeColor="background1"/>
      <w:sz w:val="22"/>
    </w:rPr>
  </w:style>
  <w:style w:type="paragraph" w:customStyle="1" w:styleId="BoxTexto">
    <w:name w:val="_BoxTexto"/>
    <w:basedOn w:val="Normal"/>
    <w:qFormat/>
    <w:rsid w:val="00E778FD"/>
    <w:pPr>
      <w:pBdr>
        <w:left w:val="single" w:sz="4" w:space="7" w:color="CC410F" w:themeColor="accent2"/>
        <w:bottom w:val="single" w:sz="4" w:space="8" w:color="CC410F" w:themeColor="accent2"/>
        <w:right w:val="single" w:sz="4" w:space="0" w:color="CC410F" w:themeColor="accent2"/>
      </w:pBdr>
      <w:shd w:val="solid" w:color="CC410F" w:themeColor="accent2" w:fill="auto"/>
      <w:spacing w:after="240" w:line="360" w:lineRule="auto"/>
      <w:ind w:left="170"/>
    </w:pPr>
    <w:rPr>
      <w:color w:val="FFFFFF" w:themeColor="background1"/>
      <w:sz w:val="22"/>
    </w:rPr>
  </w:style>
  <w:style w:type="paragraph" w:customStyle="1" w:styleId="BoxLista">
    <w:name w:val="_BoxLista"/>
    <w:basedOn w:val="BoxTexto"/>
    <w:qFormat/>
    <w:rsid w:val="00E778FD"/>
    <w:pPr>
      <w:tabs>
        <w:tab w:val="num" w:pos="720"/>
      </w:tabs>
      <w:spacing w:after="0"/>
      <w:ind w:left="720" w:hanging="720"/>
      <w:contextualSpacing/>
    </w:pPr>
  </w:style>
  <w:style w:type="paragraph" w:customStyle="1" w:styleId="TextoCapa">
    <w:name w:val="_TextoCapa"/>
    <w:qFormat/>
    <w:rsid w:val="00F128F7"/>
    <w:pPr>
      <w:spacing w:after="640"/>
      <w:contextualSpacing/>
    </w:pPr>
    <w:rPr>
      <w:color w:val="3C3C3E"/>
      <w:sz w:val="56"/>
    </w:rPr>
  </w:style>
  <w:style w:type="character" w:styleId="HiperlinkVisitado">
    <w:name w:val="FollowedHyperlink"/>
    <w:basedOn w:val="Fontepargpadro"/>
    <w:rsid w:val="0032279B"/>
    <w:rPr>
      <w:color w:val="404042"/>
      <w:u w:val="none"/>
    </w:rPr>
  </w:style>
  <w:style w:type="paragraph" w:customStyle="1" w:styleId="Default">
    <w:name w:val="Default"/>
    <w:rsid w:val="006264CA"/>
    <w:pPr>
      <w:widowControl w:val="0"/>
      <w:autoSpaceDE w:val="0"/>
      <w:autoSpaceDN w:val="0"/>
      <w:adjustRightInd w:val="0"/>
      <w:spacing w:after="0"/>
    </w:pPr>
    <w:rPr>
      <w:rFonts w:ascii="Calibri" w:hAnsi="Calibri" w:cs="Calibri"/>
      <w:color w:val="000000"/>
      <w:lang w:val="en-US"/>
    </w:rPr>
  </w:style>
  <w:style w:type="character" w:customStyle="1" w:styleId="Ttulo1Char">
    <w:name w:val="Título 1 Char"/>
    <w:aliases w:val="_TextoCapa01 Char"/>
    <w:basedOn w:val="Fontepargpadro"/>
    <w:link w:val="Ttulo1"/>
    <w:rsid w:val="00763E84"/>
    <w:rPr>
      <w:rFonts w:ascii="Georgia" w:eastAsiaTheme="majorEastAsia" w:hAnsi="Georgia" w:cstheme="majorBidi"/>
      <w:bCs/>
      <w:color w:val="404040" w:themeColor="text1" w:themeTint="BF"/>
      <w:sz w:val="56"/>
      <w:szCs w:val="32"/>
    </w:rPr>
  </w:style>
  <w:style w:type="numbering" w:styleId="111111">
    <w:name w:val="Outline List 2"/>
    <w:basedOn w:val="Semlista"/>
    <w:rsid w:val="004B40E9"/>
  </w:style>
  <w:style w:type="character" w:styleId="nfase">
    <w:name w:val="Emphasis"/>
    <w:basedOn w:val="Fontepargpadro"/>
    <w:rsid w:val="00AB11A2"/>
    <w:rPr>
      <w:i/>
      <w:iCs/>
    </w:rPr>
  </w:style>
  <w:style w:type="table" w:styleId="Tabelacomgrade">
    <w:name w:val="Table Grid"/>
    <w:basedOn w:val="Tabelanormal"/>
    <w:uiPriority w:val="59"/>
    <w:rsid w:val="00792DC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Tabela">
    <w:name w:val="_TextoTabela"/>
    <w:basedOn w:val="Texto"/>
    <w:qFormat/>
    <w:rsid w:val="00A14BCD"/>
    <w:pPr>
      <w:spacing w:after="0"/>
    </w:pPr>
  </w:style>
  <w:style w:type="paragraph" w:customStyle="1" w:styleId="TabelaTitulo">
    <w:name w:val="_TabelaTitulo"/>
    <w:qFormat/>
    <w:rsid w:val="00173D64"/>
    <w:pPr>
      <w:shd w:val="clear" w:color="auto" w:fill="C12C00"/>
      <w:spacing w:after="0"/>
    </w:pPr>
    <w:rPr>
      <w:b/>
      <w:color w:val="FFFFFF" w:themeColor="background1"/>
      <w:sz w:val="22"/>
    </w:rPr>
  </w:style>
  <w:style w:type="paragraph" w:customStyle="1" w:styleId="Bullets">
    <w:name w:val="_Bullets"/>
    <w:basedOn w:val="Texto"/>
    <w:qFormat/>
    <w:rsid w:val="00E23C93"/>
    <w:pPr>
      <w:tabs>
        <w:tab w:val="num" w:pos="720"/>
      </w:tabs>
      <w:spacing w:after="0"/>
      <w:ind w:left="624" w:hanging="720"/>
    </w:pPr>
  </w:style>
  <w:style w:type="paragraph" w:styleId="Textodebalo">
    <w:name w:val="Balloon Text"/>
    <w:basedOn w:val="Normal"/>
    <w:link w:val="TextodebaloChar"/>
    <w:rsid w:val="00500CA0"/>
    <w:pPr>
      <w:spacing w:after="0"/>
    </w:pPr>
    <w:rPr>
      <w:rFonts w:ascii="Tahoma" w:hAnsi="Tahoma" w:cs="Tahoma"/>
      <w:sz w:val="16"/>
      <w:szCs w:val="16"/>
    </w:rPr>
  </w:style>
  <w:style w:type="character" w:customStyle="1" w:styleId="TextodebaloChar">
    <w:name w:val="Texto de balão Char"/>
    <w:basedOn w:val="Fontepargpadro"/>
    <w:link w:val="Textodebalo"/>
    <w:rsid w:val="00500CA0"/>
    <w:rPr>
      <w:rFonts w:ascii="Tahoma" w:hAnsi="Tahoma" w:cs="Tahoma"/>
      <w:sz w:val="16"/>
      <w:szCs w:val="16"/>
    </w:rPr>
  </w:style>
  <w:style w:type="paragraph" w:styleId="PargrafodaLista">
    <w:name w:val="List Paragraph"/>
    <w:basedOn w:val="Normal"/>
    <w:rsid w:val="0020657D"/>
    <w:pPr>
      <w:ind w:left="720"/>
      <w:contextualSpacing/>
    </w:p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0"/>
    <w:pPr>
      <w:spacing w:after="0"/>
    </w:pPr>
    <w:tblPr>
      <w:tblStyleRowBandSize w:val="1"/>
      <w:tblStyleColBandSize w:val="1"/>
      <w:tblCellMar>
        <w:top w:w="28" w:type="dxa"/>
      </w:tblCellMar>
    </w:tblPr>
  </w:style>
  <w:style w:type="table" w:customStyle="1" w:styleId="a0">
    <w:basedOn w:val="TableNormal0"/>
    <w:pPr>
      <w:spacing w:after="0"/>
    </w:pPr>
    <w:tblPr>
      <w:tblStyleRowBandSize w:val="1"/>
      <w:tblStyleColBandSize w:val="1"/>
      <w:tblCellMar>
        <w:top w:w="28" w:type="dxa"/>
      </w:tblCellMar>
    </w:tblPr>
  </w:style>
  <w:style w:type="paragraph" w:styleId="NormalWeb">
    <w:name w:val="Normal (Web)"/>
    <w:basedOn w:val="Normal"/>
    <w:uiPriority w:val="99"/>
    <w:semiHidden/>
    <w:unhideWhenUsed/>
    <w:rsid w:val="00FA5B7E"/>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9D1965"/>
    <w:rPr>
      <w:color w:val="0000FF" w:themeColor="hyperlink"/>
      <w:u w:val="single"/>
    </w:rPr>
  </w:style>
  <w:style w:type="character" w:styleId="MenoPendente">
    <w:name w:val="Unresolved Mention"/>
    <w:basedOn w:val="Fontepargpadro"/>
    <w:uiPriority w:val="99"/>
    <w:semiHidden/>
    <w:unhideWhenUsed/>
    <w:rsid w:val="009D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3854">
      <w:bodyDiv w:val="1"/>
      <w:marLeft w:val="0"/>
      <w:marRight w:val="0"/>
      <w:marTop w:val="0"/>
      <w:marBottom w:val="0"/>
      <w:divBdr>
        <w:top w:val="none" w:sz="0" w:space="0" w:color="auto"/>
        <w:left w:val="none" w:sz="0" w:space="0" w:color="auto"/>
        <w:bottom w:val="none" w:sz="0" w:space="0" w:color="auto"/>
        <w:right w:val="none" w:sz="0" w:space="0" w:color="auto"/>
      </w:divBdr>
    </w:div>
    <w:div w:id="1793788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gruporeport.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_Cores">
      <a:dk1>
        <a:sysClr val="windowText" lastClr="000000"/>
      </a:dk1>
      <a:lt1>
        <a:sysClr val="window" lastClr="FFFFFF"/>
      </a:lt1>
      <a:dk2>
        <a:srgbClr val="1F497D"/>
      </a:dk2>
      <a:lt2>
        <a:srgbClr val="EEECE1"/>
      </a:lt2>
      <a:accent1>
        <a:srgbClr val="B10014"/>
      </a:accent1>
      <a:accent2>
        <a:srgbClr val="CC410F"/>
      </a:accent2>
      <a:accent3>
        <a:srgbClr val="CDA100"/>
      </a:accent3>
      <a:accent4>
        <a:srgbClr val="660318"/>
      </a:accent4>
      <a:accent5>
        <a:srgbClr val="007B72"/>
      </a:accent5>
      <a:accent6>
        <a:srgbClr val="FFF9F9"/>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DJThDB5tziXYetvk7pRn8ADMA==">AMUW2mXcIlu600Oim1jCM5NihDz7jBkqX7F7KqtGsE8a4Jbhp8upJoTIsiBB/2q6rNne2OT63ZNuqp+lXtjqiT4+ZVo0qZ+IDggDApU5/aG1gkY0u2nT8bUt9l3kt2LyVPgWiyWQ2INZ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1075</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Inafuku</dc:creator>
  <cp:lastModifiedBy>Guilherme Bodelon</cp:lastModifiedBy>
  <cp:revision>11</cp:revision>
  <cp:lastPrinted>2022-01-27T22:05:00Z</cp:lastPrinted>
  <dcterms:created xsi:type="dcterms:W3CDTF">2022-11-29T17:50:00Z</dcterms:created>
  <dcterms:modified xsi:type="dcterms:W3CDTF">2023-02-07T19:04:00Z</dcterms:modified>
</cp:coreProperties>
</file>