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32" w:rsidRPr="00003132" w:rsidRDefault="00003132" w:rsidP="00CF32A5">
      <w:pPr>
        <w:shd w:val="clear" w:color="auto" w:fill="FFFFFF"/>
        <w:spacing w:before="100" w:beforeAutospacing="1" w:after="100" w:afterAutospacing="1" w:line="240" w:lineRule="auto"/>
        <w:textAlignment w:val="baseline"/>
        <w:outlineLvl w:val="2"/>
        <w:rPr>
          <w:rFonts w:ascii="Helvetica" w:eastAsia="Times New Roman" w:hAnsi="Helvetica" w:cs="Helvetica"/>
          <w:b/>
          <w:bCs/>
          <w:sz w:val="44"/>
          <w:szCs w:val="27"/>
          <w:lang w:eastAsia="pt-BR"/>
        </w:rPr>
      </w:pPr>
      <w:r w:rsidRPr="00003132">
        <w:rPr>
          <w:rFonts w:ascii="Helvetica" w:eastAsia="Times New Roman" w:hAnsi="Helvetica" w:cs="Helvetica"/>
          <w:b/>
          <w:bCs/>
          <w:sz w:val="44"/>
          <w:szCs w:val="27"/>
          <w:lang w:eastAsia="pt-BR"/>
        </w:rPr>
        <w:t>Projeto DIVA</w:t>
      </w:r>
      <w:bookmarkStart w:id="0" w:name="_GoBack"/>
      <w:bookmarkEnd w:id="0"/>
    </w:p>
    <w:p w:rsidR="00CF32A5" w:rsidRPr="00CF32A5" w:rsidRDefault="00CF32A5" w:rsidP="00CF32A5">
      <w:pPr>
        <w:shd w:val="clear" w:color="auto" w:fill="FFFFFF"/>
        <w:spacing w:before="100" w:beforeAutospacing="1" w:after="100" w:afterAutospacing="1" w:line="240" w:lineRule="auto"/>
        <w:textAlignment w:val="baseline"/>
        <w:outlineLvl w:val="2"/>
        <w:rPr>
          <w:rFonts w:ascii="Helvetica" w:eastAsia="Times New Roman" w:hAnsi="Helvetica" w:cs="Helvetica"/>
          <w:b/>
          <w:bCs/>
          <w:sz w:val="27"/>
          <w:szCs w:val="27"/>
          <w:lang w:eastAsia="pt-BR"/>
        </w:rPr>
      </w:pPr>
      <w:r w:rsidRPr="00CF32A5">
        <w:rPr>
          <w:rFonts w:ascii="Helvetica" w:eastAsia="Times New Roman" w:hAnsi="Helvetica" w:cs="Helvetica"/>
          <w:b/>
          <w:bCs/>
          <w:sz w:val="27"/>
          <w:szCs w:val="27"/>
          <w:lang w:eastAsia="pt-BR"/>
        </w:rPr>
        <w:t>Introdução</w:t>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No dia 09/07/2020 a </w:t>
      </w:r>
      <w:hyperlink r:id="rId5" w:tgtFrame="_blank" w:history="1">
        <w:r w:rsidRPr="00CF32A5">
          <w:rPr>
            <w:rFonts w:ascii="Times New Roman" w:eastAsia="Times New Roman" w:hAnsi="Times New Roman" w:cs="Times New Roman"/>
            <w:color w:val="665ED0"/>
            <w:sz w:val="30"/>
            <w:szCs w:val="30"/>
            <w:u w:val="single"/>
            <w:bdr w:val="none" w:sz="0" w:space="0" w:color="auto" w:frame="1"/>
            <w:lang w:eastAsia="pt-BR"/>
          </w:rPr>
          <w:t>Pixel</w:t>
        </w:r>
      </w:hyperlink>
      <w:r w:rsidRPr="00CF32A5">
        <w:rPr>
          <w:rFonts w:ascii="Times New Roman" w:eastAsia="Times New Roman" w:hAnsi="Times New Roman" w:cs="Times New Roman"/>
          <w:sz w:val="24"/>
          <w:szCs w:val="24"/>
          <w:lang w:eastAsia="pt-BR"/>
        </w:rPr>
        <w:t xml:space="preserve">, empresa júnior de Sistemas de Informação e Ciência da Computação, da Universidade Federal de Santa Catarina lançou o evento </w:t>
      </w:r>
      <w:hyperlink r:id="rId6" w:tgtFrame="_blank" w:history="1">
        <w:proofErr w:type="spellStart"/>
        <w:r w:rsidRPr="00CF32A5">
          <w:rPr>
            <w:rFonts w:ascii="Times New Roman" w:eastAsia="Times New Roman" w:hAnsi="Times New Roman" w:cs="Times New Roman"/>
            <w:color w:val="665ED0"/>
            <w:sz w:val="30"/>
            <w:szCs w:val="30"/>
            <w:u w:val="single"/>
            <w:bdr w:val="none" w:sz="0" w:space="0" w:color="auto" w:frame="1"/>
            <w:lang w:eastAsia="pt-BR"/>
          </w:rPr>
          <w:t>Pixelthon</w:t>
        </w:r>
        <w:proofErr w:type="spellEnd"/>
        <w:r w:rsidRPr="00CF32A5">
          <w:rPr>
            <w:rFonts w:ascii="Times New Roman" w:eastAsia="Times New Roman" w:hAnsi="Times New Roman" w:cs="Times New Roman"/>
            <w:color w:val="665ED0"/>
            <w:sz w:val="30"/>
            <w:szCs w:val="30"/>
            <w:u w:val="single"/>
            <w:bdr w:val="none" w:sz="0" w:space="0" w:color="auto" w:frame="1"/>
            <w:lang w:eastAsia="pt-BR"/>
          </w:rPr>
          <w:t xml:space="preserve"> </w:t>
        </w:r>
        <w:proofErr w:type="spellStart"/>
        <w:r w:rsidRPr="00CF32A5">
          <w:rPr>
            <w:rFonts w:ascii="Times New Roman" w:eastAsia="Times New Roman" w:hAnsi="Times New Roman" w:cs="Times New Roman"/>
            <w:color w:val="665ED0"/>
            <w:sz w:val="30"/>
            <w:szCs w:val="30"/>
            <w:u w:val="single"/>
            <w:bdr w:val="none" w:sz="0" w:space="0" w:color="auto" w:frame="1"/>
            <w:lang w:eastAsia="pt-BR"/>
          </w:rPr>
          <w:t>by</w:t>
        </w:r>
        <w:proofErr w:type="spellEnd"/>
        <w:r w:rsidRPr="00CF32A5">
          <w:rPr>
            <w:rFonts w:ascii="Times New Roman" w:eastAsia="Times New Roman" w:hAnsi="Times New Roman" w:cs="Times New Roman"/>
            <w:color w:val="665ED0"/>
            <w:sz w:val="30"/>
            <w:szCs w:val="30"/>
            <w:u w:val="single"/>
            <w:bdr w:val="none" w:sz="0" w:space="0" w:color="auto" w:frame="1"/>
            <w:lang w:eastAsia="pt-BR"/>
          </w:rPr>
          <w:t xml:space="preserve"> </w:t>
        </w:r>
        <w:proofErr w:type="spellStart"/>
        <w:r w:rsidRPr="00CF32A5">
          <w:rPr>
            <w:rFonts w:ascii="Times New Roman" w:eastAsia="Times New Roman" w:hAnsi="Times New Roman" w:cs="Times New Roman"/>
            <w:color w:val="665ED0"/>
            <w:sz w:val="30"/>
            <w:szCs w:val="30"/>
            <w:u w:val="single"/>
            <w:bdr w:val="none" w:sz="0" w:space="0" w:color="auto" w:frame="1"/>
            <w:lang w:eastAsia="pt-BR"/>
          </w:rPr>
          <w:t>Linx</w:t>
        </w:r>
        <w:proofErr w:type="spellEnd"/>
      </w:hyperlink>
      <w:r w:rsidRPr="00CF32A5">
        <w:rPr>
          <w:rFonts w:ascii="Times New Roman" w:eastAsia="Times New Roman" w:hAnsi="Times New Roman" w:cs="Times New Roman"/>
          <w:sz w:val="24"/>
          <w:szCs w:val="24"/>
          <w:lang w:eastAsia="pt-BR"/>
        </w:rPr>
        <w:t xml:space="preserve"> através de uma </w:t>
      </w:r>
      <w:proofErr w:type="spellStart"/>
      <w:r w:rsidRPr="00CF32A5">
        <w:rPr>
          <w:rFonts w:ascii="Times New Roman" w:eastAsia="Times New Roman" w:hAnsi="Times New Roman" w:cs="Times New Roman"/>
          <w:sz w:val="24"/>
          <w:szCs w:val="24"/>
          <w:lang w:eastAsia="pt-BR"/>
        </w:rPr>
        <w:t>live</w:t>
      </w:r>
      <w:proofErr w:type="spellEnd"/>
      <w:r w:rsidRPr="00CF32A5">
        <w:rPr>
          <w:rFonts w:ascii="Times New Roman" w:eastAsia="Times New Roman" w:hAnsi="Times New Roman" w:cs="Times New Roman"/>
          <w:sz w:val="24"/>
          <w:szCs w:val="24"/>
          <w:lang w:eastAsia="pt-BR"/>
        </w:rPr>
        <w:t xml:space="preserve"> no </w:t>
      </w:r>
      <w:hyperlink r:id="rId7" w:tgtFrame="_blank" w:history="1">
        <w:proofErr w:type="spellStart"/>
        <w:r w:rsidRPr="00CF32A5">
          <w:rPr>
            <w:rFonts w:ascii="Times New Roman" w:eastAsia="Times New Roman" w:hAnsi="Times New Roman" w:cs="Times New Roman"/>
            <w:color w:val="665ED0"/>
            <w:sz w:val="30"/>
            <w:szCs w:val="30"/>
            <w:u w:val="single"/>
            <w:bdr w:val="none" w:sz="0" w:space="0" w:color="auto" w:frame="1"/>
            <w:lang w:eastAsia="pt-BR"/>
          </w:rPr>
          <w:t>Youtube</w:t>
        </w:r>
        <w:proofErr w:type="spellEnd"/>
      </w:hyperlink>
      <w:r w:rsidRPr="00CF32A5">
        <w:rPr>
          <w:rFonts w:ascii="Times New Roman" w:eastAsia="Times New Roman" w:hAnsi="Times New Roman" w:cs="Times New Roman"/>
          <w:sz w:val="24"/>
          <w:szCs w:val="24"/>
          <w:lang w:eastAsia="pt-BR"/>
        </w:rPr>
        <w:t xml:space="preserve"> do evento de palestras e desenvolvimento chamado Pixel </w:t>
      </w:r>
      <w:proofErr w:type="spellStart"/>
      <w:r w:rsidRPr="00CF32A5">
        <w:rPr>
          <w:rFonts w:ascii="Times New Roman" w:eastAsia="Times New Roman" w:hAnsi="Times New Roman" w:cs="Times New Roman"/>
          <w:sz w:val="24"/>
          <w:szCs w:val="24"/>
          <w:lang w:eastAsia="pt-BR"/>
        </w:rPr>
        <w:t>Init</w:t>
      </w:r>
      <w:proofErr w:type="spellEnd"/>
      <w:r w:rsidRPr="00CF32A5">
        <w:rPr>
          <w:rFonts w:ascii="Times New Roman" w:eastAsia="Times New Roman" w:hAnsi="Times New Roman" w:cs="Times New Roman"/>
          <w:sz w:val="24"/>
          <w:szCs w:val="24"/>
          <w:lang w:eastAsia="pt-BR"/>
        </w:rPr>
        <w:t xml:space="preserve">, o </w:t>
      </w:r>
      <w:proofErr w:type="spellStart"/>
      <w:r w:rsidRPr="00CF32A5">
        <w:rPr>
          <w:rFonts w:ascii="Times New Roman" w:eastAsia="Times New Roman" w:hAnsi="Times New Roman" w:cs="Times New Roman"/>
          <w:sz w:val="24"/>
          <w:szCs w:val="24"/>
          <w:lang w:eastAsia="pt-BR"/>
        </w:rPr>
        <w:t>Pixelthon</w:t>
      </w:r>
      <w:proofErr w:type="spellEnd"/>
      <w:r w:rsidRPr="00CF32A5">
        <w:rPr>
          <w:rFonts w:ascii="Times New Roman" w:eastAsia="Times New Roman" w:hAnsi="Times New Roman" w:cs="Times New Roman"/>
          <w:sz w:val="24"/>
          <w:szCs w:val="24"/>
          <w:lang w:eastAsia="pt-BR"/>
        </w:rPr>
        <w:t xml:space="preserve"> seria um </w:t>
      </w:r>
      <w:proofErr w:type="spellStart"/>
      <w:r w:rsidRPr="00CF32A5">
        <w:rPr>
          <w:rFonts w:ascii="Times New Roman" w:eastAsia="Times New Roman" w:hAnsi="Times New Roman" w:cs="Times New Roman"/>
          <w:sz w:val="24"/>
          <w:szCs w:val="24"/>
          <w:lang w:eastAsia="pt-BR"/>
        </w:rPr>
        <w:t>hackaton</w:t>
      </w:r>
      <w:proofErr w:type="spellEnd"/>
      <w:r w:rsidRPr="00CF32A5">
        <w:rPr>
          <w:rFonts w:ascii="Times New Roman" w:eastAsia="Times New Roman" w:hAnsi="Times New Roman" w:cs="Times New Roman"/>
          <w:sz w:val="24"/>
          <w:szCs w:val="24"/>
          <w:lang w:eastAsia="pt-BR"/>
        </w:rPr>
        <w:t xml:space="preserve"> para iniciantes, por tanto seria menos focado em codificação e mais em conceito de solução.</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O desafio lançado pela </w:t>
      </w:r>
      <w:proofErr w:type="spellStart"/>
      <w:r w:rsidRPr="00CF32A5">
        <w:rPr>
          <w:rFonts w:ascii="Times New Roman" w:eastAsia="Times New Roman" w:hAnsi="Times New Roman" w:cs="Times New Roman"/>
          <w:sz w:val="24"/>
          <w:szCs w:val="24"/>
          <w:lang w:eastAsia="pt-BR"/>
        </w:rPr>
        <w:t>Linx</w:t>
      </w:r>
      <w:proofErr w:type="spellEnd"/>
      <w:r w:rsidRPr="00CF32A5">
        <w:rPr>
          <w:rFonts w:ascii="Times New Roman" w:eastAsia="Times New Roman" w:hAnsi="Times New Roman" w:cs="Times New Roman"/>
          <w:sz w:val="24"/>
          <w:szCs w:val="24"/>
          <w:lang w:eastAsia="pt-BR"/>
        </w:rPr>
        <w:t xml:space="preserve"> para o </w:t>
      </w:r>
      <w:proofErr w:type="spellStart"/>
      <w:r w:rsidRPr="00CF32A5">
        <w:rPr>
          <w:rFonts w:ascii="Times New Roman" w:eastAsia="Times New Roman" w:hAnsi="Times New Roman" w:cs="Times New Roman"/>
          <w:sz w:val="24"/>
          <w:szCs w:val="24"/>
          <w:lang w:eastAsia="pt-BR"/>
        </w:rPr>
        <w:t>Pixelthon</w:t>
      </w:r>
      <w:proofErr w:type="spellEnd"/>
      <w:r w:rsidRPr="00CF32A5">
        <w:rPr>
          <w:rFonts w:ascii="Times New Roman" w:eastAsia="Times New Roman" w:hAnsi="Times New Roman" w:cs="Times New Roman"/>
          <w:sz w:val="24"/>
          <w:szCs w:val="24"/>
          <w:lang w:eastAsia="pt-BR"/>
        </w:rPr>
        <w:t xml:space="preserve"> foi o seguinte:</w:t>
      </w:r>
    </w:p>
    <w:p w:rsidR="00CF32A5" w:rsidRPr="00CF32A5" w:rsidRDefault="00CF32A5" w:rsidP="00CF32A5">
      <w:pPr>
        <w:shd w:val="clear" w:color="auto" w:fill="FFFFFF"/>
        <w:spacing w:after="75" w:line="240" w:lineRule="auto"/>
        <w:jc w:val="center"/>
        <w:textAlignment w:val="baseline"/>
        <w:rPr>
          <w:rFonts w:ascii="Georgia" w:eastAsia="Times New Roman" w:hAnsi="Georgia" w:cs="Times New Roman"/>
          <w:i/>
          <w:iCs/>
          <w:sz w:val="18"/>
          <w:szCs w:val="24"/>
          <w:lang w:eastAsia="pt-BR"/>
        </w:rPr>
      </w:pPr>
      <w:r w:rsidRPr="00CF32A5">
        <w:rPr>
          <w:rFonts w:ascii="Georgia" w:eastAsia="Times New Roman" w:hAnsi="Georgia" w:cs="Times New Roman"/>
          <w:sz w:val="24"/>
          <w:szCs w:val="36"/>
          <w:bdr w:val="none" w:sz="0" w:space="0" w:color="auto" w:frame="1"/>
          <w:lang w:eastAsia="pt-BR"/>
        </w:rPr>
        <w:t xml:space="preserve">"A taxa de conversão média no e-commerce é menor que 2%, ou seja, a cada 100 pessoas que entram nos sites, menos de 2 finalizam uma compra. Pensando nisso, </w:t>
      </w:r>
      <w:proofErr w:type="gramStart"/>
      <w:r w:rsidRPr="00CF32A5">
        <w:rPr>
          <w:rFonts w:ascii="Georgia" w:eastAsia="Times New Roman" w:hAnsi="Georgia" w:cs="Times New Roman"/>
          <w:sz w:val="24"/>
          <w:szCs w:val="36"/>
          <w:bdr w:val="none" w:sz="0" w:space="0" w:color="auto" w:frame="1"/>
          <w:lang w:eastAsia="pt-BR"/>
        </w:rPr>
        <w:t>Como</w:t>
      </w:r>
      <w:proofErr w:type="gramEnd"/>
      <w:r w:rsidRPr="00CF32A5">
        <w:rPr>
          <w:rFonts w:ascii="Georgia" w:eastAsia="Times New Roman" w:hAnsi="Georgia" w:cs="Times New Roman"/>
          <w:sz w:val="24"/>
          <w:szCs w:val="36"/>
          <w:bdr w:val="none" w:sz="0" w:space="0" w:color="auto" w:frame="1"/>
          <w:lang w:eastAsia="pt-BR"/>
        </w:rPr>
        <w:t xml:space="preserve"> melhorar mais ainda a conversão no e-commerce"</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Os participantes deveriam também, através de suas soluções responder as seguintes questões:</w:t>
      </w:r>
    </w:p>
    <w:p w:rsidR="00CF32A5" w:rsidRPr="00CF32A5" w:rsidRDefault="00CF32A5" w:rsidP="00CF32A5">
      <w:pPr>
        <w:numPr>
          <w:ilvl w:val="0"/>
          <w:numId w:val="1"/>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Qual solução aumentará a taxa de conversão no e-commerce?</w:t>
      </w:r>
    </w:p>
    <w:p w:rsidR="00CF32A5" w:rsidRPr="00CF32A5" w:rsidRDefault="00CF32A5" w:rsidP="00CF32A5">
      <w:pPr>
        <w:numPr>
          <w:ilvl w:val="0"/>
          <w:numId w:val="1"/>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Como ela vai funcionar? </w:t>
      </w:r>
    </w:p>
    <w:p w:rsidR="00CF32A5" w:rsidRPr="00CF32A5" w:rsidRDefault="00CF32A5" w:rsidP="00CF32A5">
      <w:pPr>
        <w:numPr>
          <w:ilvl w:val="0"/>
          <w:numId w:val="1"/>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Onde ela se encaixa melhor? </w:t>
      </w:r>
    </w:p>
    <w:p w:rsidR="00CF32A5" w:rsidRPr="00CF32A5" w:rsidRDefault="00CF32A5" w:rsidP="00CF32A5">
      <w:pPr>
        <w:numPr>
          <w:ilvl w:val="0"/>
          <w:numId w:val="1"/>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Por que ela vai funcionar? </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Os candidatos tinham então até as 23 horas do dia 13/07 para inscreverem-se na competição que começaria dia 14 e iria até o dia 21/07 as 18 horas, ficariam em grupos de quatro pessoas, entregariam suas propostas em um vídeo de no máximo 5 minutos em formato </w:t>
      </w:r>
      <w:proofErr w:type="spellStart"/>
      <w:r w:rsidRPr="00CF32A5">
        <w:rPr>
          <w:rFonts w:ascii="Times New Roman" w:eastAsia="Times New Roman" w:hAnsi="Times New Roman" w:cs="Times New Roman"/>
          <w:sz w:val="24"/>
          <w:szCs w:val="24"/>
          <w:lang w:eastAsia="pt-BR"/>
        </w:rPr>
        <w:t>pitch</w:t>
      </w:r>
      <w:proofErr w:type="spellEnd"/>
      <w:r w:rsidRPr="00CF32A5">
        <w:rPr>
          <w:rFonts w:ascii="Times New Roman" w:eastAsia="Times New Roman" w:hAnsi="Times New Roman" w:cs="Times New Roman"/>
          <w:sz w:val="24"/>
          <w:szCs w:val="24"/>
          <w:lang w:eastAsia="pt-BR"/>
        </w:rPr>
        <w:t xml:space="preserve"> e um PDF de no máximo 10 páginas, a partir </w:t>
      </w:r>
      <w:proofErr w:type="spellStart"/>
      <w:r w:rsidRPr="00CF32A5">
        <w:rPr>
          <w:rFonts w:ascii="Times New Roman" w:eastAsia="Times New Roman" w:hAnsi="Times New Roman" w:cs="Times New Roman"/>
          <w:sz w:val="24"/>
          <w:szCs w:val="24"/>
          <w:lang w:eastAsia="pt-BR"/>
        </w:rPr>
        <w:t>dai</w:t>
      </w:r>
      <w:proofErr w:type="spellEnd"/>
      <w:r w:rsidRPr="00CF32A5">
        <w:rPr>
          <w:rFonts w:ascii="Times New Roman" w:eastAsia="Times New Roman" w:hAnsi="Times New Roman" w:cs="Times New Roman"/>
          <w:sz w:val="24"/>
          <w:szCs w:val="24"/>
          <w:lang w:eastAsia="pt-BR"/>
        </w:rPr>
        <w:t xml:space="preserve"> teriam seus trabalhos avaliados pelos seguintes critérios:</w:t>
      </w:r>
    </w:p>
    <w:p w:rsidR="00CF32A5" w:rsidRPr="00CF32A5" w:rsidRDefault="00CF32A5" w:rsidP="00CF32A5">
      <w:pPr>
        <w:numPr>
          <w:ilvl w:val="0"/>
          <w:numId w:val="2"/>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Criatividade e originalidade</w:t>
      </w:r>
    </w:p>
    <w:p w:rsidR="00CF32A5" w:rsidRPr="00CF32A5" w:rsidRDefault="00CF32A5" w:rsidP="00CF32A5">
      <w:pPr>
        <w:numPr>
          <w:ilvl w:val="0"/>
          <w:numId w:val="2"/>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Aplicabilidade</w:t>
      </w:r>
    </w:p>
    <w:p w:rsidR="00CF32A5" w:rsidRPr="00CF32A5" w:rsidRDefault="00CF32A5" w:rsidP="00CF32A5">
      <w:pPr>
        <w:numPr>
          <w:ilvl w:val="0"/>
          <w:numId w:val="2"/>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Tecnologia</w:t>
      </w:r>
    </w:p>
    <w:p w:rsidR="00CF32A5" w:rsidRPr="00CF32A5" w:rsidRDefault="00CF32A5" w:rsidP="00CF32A5">
      <w:pPr>
        <w:numPr>
          <w:ilvl w:val="0"/>
          <w:numId w:val="2"/>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Elemento futuro</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Após esse período, no dia 14/07 foi definido os grupos e seus nomes de forma aleatória e deu-se </w:t>
      </w:r>
      <w:proofErr w:type="spellStart"/>
      <w:r w:rsidRPr="00CF32A5">
        <w:rPr>
          <w:rFonts w:ascii="Times New Roman" w:eastAsia="Times New Roman" w:hAnsi="Times New Roman" w:cs="Times New Roman"/>
          <w:sz w:val="24"/>
          <w:szCs w:val="24"/>
          <w:lang w:eastAsia="pt-BR"/>
        </w:rPr>
        <w:t>inicio</w:t>
      </w:r>
      <w:proofErr w:type="spellEnd"/>
      <w:r w:rsidRPr="00CF32A5">
        <w:rPr>
          <w:rFonts w:ascii="Times New Roman" w:eastAsia="Times New Roman" w:hAnsi="Times New Roman" w:cs="Times New Roman"/>
          <w:sz w:val="24"/>
          <w:szCs w:val="24"/>
          <w:lang w:eastAsia="pt-BR"/>
        </w:rPr>
        <w:t xml:space="preserve"> a maratona.</w:t>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Eu fiquei no grupo Preto junto com a </w:t>
      </w:r>
      <w:hyperlink r:id="rId8" w:tgtFrame="_blank" w:history="1">
        <w:r w:rsidRPr="00CF32A5">
          <w:rPr>
            <w:rFonts w:ascii="Times New Roman" w:eastAsia="Times New Roman" w:hAnsi="Times New Roman" w:cs="Times New Roman"/>
            <w:color w:val="665ED0"/>
            <w:sz w:val="30"/>
            <w:szCs w:val="30"/>
            <w:u w:val="single"/>
            <w:bdr w:val="none" w:sz="0" w:space="0" w:color="auto" w:frame="1"/>
            <w:lang w:eastAsia="pt-BR"/>
          </w:rPr>
          <w:t>Paula Fernanda Soares</w:t>
        </w:r>
      </w:hyperlink>
      <w:r w:rsidRPr="00CF32A5">
        <w:rPr>
          <w:rFonts w:ascii="Times New Roman" w:eastAsia="Times New Roman" w:hAnsi="Times New Roman" w:cs="Times New Roman"/>
          <w:sz w:val="24"/>
          <w:szCs w:val="24"/>
          <w:lang w:eastAsia="pt-BR"/>
        </w:rPr>
        <w:t xml:space="preserve">, tivemos logo de cara um problema, não teríamos um quarto integrante pois o mesmo não retornou as mensagens da organização do </w:t>
      </w:r>
      <w:proofErr w:type="spellStart"/>
      <w:r w:rsidRPr="00CF32A5">
        <w:rPr>
          <w:rFonts w:ascii="Times New Roman" w:eastAsia="Times New Roman" w:hAnsi="Times New Roman" w:cs="Times New Roman"/>
          <w:sz w:val="24"/>
          <w:szCs w:val="24"/>
          <w:lang w:eastAsia="pt-BR"/>
        </w:rPr>
        <w:t>Pixelthon</w:t>
      </w:r>
      <w:proofErr w:type="spellEnd"/>
      <w:r w:rsidRPr="00CF32A5">
        <w:rPr>
          <w:rFonts w:ascii="Times New Roman" w:eastAsia="Times New Roman" w:hAnsi="Times New Roman" w:cs="Times New Roman"/>
          <w:sz w:val="24"/>
          <w:szCs w:val="24"/>
          <w:lang w:eastAsia="pt-BR"/>
        </w:rPr>
        <w:t xml:space="preserve">, e mais tarde nosso terceiro integrante foi desqualificado pelo </w:t>
      </w:r>
      <w:hyperlink r:id="rId9" w:tgtFrame="_blank" w:history="1">
        <w:r w:rsidRPr="00CF32A5">
          <w:rPr>
            <w:rFonts w:ascii="Times New Roman" w:eastAsia="Times New Roman" w:hAnsi="Times New Roman" w:cs="Times New Roman"/>
            <w:color w:val="665ED0"/>
            <w:sz w:val="30"/>
            <w:szCs w:val="30"/>
            <w:u w:val="single"/>
            <w:bdr w:val="none" w:sz="0" w:space="0" w:color="auto" w:frame="1"/>
            <w:lang w:eastAsia="pt-BR"/>
          </w:rPr>
          <w:t>regulamento</w:t>
        </w:r>
      </w:hyperlink>
      <w:r w:rsidRPr="00CF32A5">
        <w:rPr>
          <w:rFonts w:ascii="Times New Roman" w:eastAsia="Times New Roman" w:hAnsi="Times New Roman" w:cs="Times New Roman"/>
          <w:sz w:val="24"/>
          <w:szCs w:val="24"/>
          <w:lang w:eastAsia="pt-BR"/>
        </w:rPr>
        <w:t xml:space="preserve"> por não colaborar em nada com o projeto, mas tudo acabou bem, apesar da Paula ser de João Pessoa na Paraíba e eu de Florianópolis, Santa Catarina, nos entrosamos bem e conseguimos obter sozinhos um resultado excelente.</w:t>
      </w: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lastRenderedPageBreak/>
        <w:drawing>
          <wp:inline distT="0" distB="0" distL="0" distR="0">
            <wp:extent cx="4647947" cy="3319961"/>
            <wp:effectExtent l="0" t="0" r="635" b="0"/>
            <wp:docPr id="13" name="Imagem 13"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ão foi fornecido texto alternativo para esta imag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4511" cy="3324649"/>
                    </a:xfrm>
                    <a:prstGeom prst="rect">
                      <a:avLst/>
                    </a:prstGeom>
                    <a:noFill/>
                    <a:ln>
                      <a:noFill/>
                    </a:ln>
                  </pic:spPr>
                </pic:pic>
              </a:graphicData>
            </a:graphic>
          </wp:inline>
        </w:drawing>
      </w:r>
    </w:p>
    <w:p w:rsidR="00CF32A5" w:rsidRPr="00CF32A5" w:rsidRDefault="00CF32A5" w:rsidP="00CF32A5">
      <w:pPr>
        <w:shd w:val="clear" w:color="auto" w:fill="FFFFFF"/>
        <w:spacing w:before="100" w:beforeAutospacing="1" w:after="100" w:afterAutospacing="1" w:line="240" w:lineRule="auto"/>
        <w:textAlignment w:val="baseline"/>
        <w:outlineLvl w:val="2"/>
        <w:rPr>
          <w:rFonts w:ascii="Helvetica" w:eastAsia="Times New Roman" w:hAnsi="Helvetica" w:cs="Helvetica"/>
          <w:b/>
          <w:bCs/>
          <w:sz w:val="27"/>
          <w:szCs w:val="27"/>
          <w:lang w:eastAsia="pt-BR"/>
        </w:rPr>
      </w:pPr>
      <w:r w:rsidRPr="00CF32A5">
        <w:rPr>
          <w:rFonts w:ascii="Helvetica" w:eastAsia="Times New Roman" w:hAnsi="Helvetica" w:cs="Helvetica"/>
          <w:b/>
          <w:bCs/>
          <w:sz w:val="27"/>
          <w:szCs w:val="27"/>
          <w:lang w:eastAsia="pt-BR"/>
        </w:rPr>
        <w:t>Conhecendo o problema</w:t>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Logo que nos apresentamos eu e a Paula começamos o processo de pesquisa individual. Procurei na internet os principais motivos de desistência de compra online, logo de cara me deparei com essa excelente matéria do site Caixa de Ideias: </w:t>
      </w:r>
      <w:hyperlink r:id="rId11" w:tgtFrame="_blank" w:history="1">
        <w:r w:rsidRPr="00CF32A5">
          <w:rPr>
            <w:rFonts w:ascii="Georgia" w:eastAsia="Times New Roman" w:hAnsi="Georgia" w:cs="Times New Roman"/>
            <w:i/>
            <w:iCs/>
            <w:color w:val="665ED0"/>
            <w:sz w:val="29"/>
            <w:szCs w:val="29"/>
            <w:u w:val="single"/>
            <w:bdr w:val="none" w:sz="0" w:space="0" w:color="auto" w:frame="1"/>
            <w:lang w:eastAsia="pt-BR"/>
          </w:rPr>
          <w:t>7 Razões Que Podem Acarretar o Abandono de Carrinho</w:t>
        </w:r>
      </w:hyperlink>
      <w:r w:rsidRPr="00CF32A5">
        <w:rPr>
          <w:rFonts w:ascii="Georgia" w:eastAsia="Times New Roman" w:hAnsi="Georgia" w:cs="Times New Roman"/>
          <w:i/>
          <w:iCs/>
          <w:sz w:val="24"/>
          <w:szCs w:val="24"/>
          <w:bdr w:val="none" w:sz="0" w:space="0" w:color="auto" w:frame="1"/>
          <w:lang w:eastAsia="pt-BR"/>
        </w:rPr>
        <w:t xml:space="preserve">, </w:t>
      </w:r>
      <w:r w:rsidRPr="00CF32A5">
        <w:rPr>
          <w:rFonts w:ascii="Times New Roman" w:eastAsia="Times New Roman" w:hAnsi="Times New Roman" w:cs="Times New Roman"/>
          <w:sz w:val="24"/>
          <w:szCs w:val="24"/>
          <w:lang w:eastAsia="pt-BR"/>
        </w:rPr>
        <w:t>que elencava os seguintes motivos:</w:t>
      </w:r>
    </w:p>
    <w:p w:rsidR="00CF32A5" w:rsidRPr="00CF32A5" w:rsidRDefault="00CF32A5" w:rsidP="00CF32A5">
      <w:pPr>
        <w:numPr>
          <w:ilvl w:val="0"/>
          <w:numId w:val="4"/>
        </w:numPr>
        <w:spacing w:beforeAutospacing="1" w:after="0" w:afterAutospacing="1" w:line="240" w:lineRule="auto"/>
        <w:textAlignment w:val="baseline"/>
        <w:rPr>
          <w:rFonts w:ascii="Times New Roman" w:eastAsia="Times New Roman" w:hAnsi="Times New Roman" w:cs="Times New Roman"/>
          <w:sz w:val="24"/>
          <w:szCs w:val="30"/>
          <w:lang w:eastAsia="pt-BR"/>
        </w:rPr>
      </w:pPr>
      <w:r w:rsidRPr="00CF32A5">
        <w:rPr>
          <w:rFonts w:ascii="Georgia" w:eastAsia="Times New Roman" w:hAnsi="Georgia" w:cs="Times New Roman"/>
          <w:i/>
          <w:iCs/>
          <w:sz w:val="24"/>
          <w:szCs w:val="29"/>
          <w:bdr w:val="none" w:sz="0" w:space="0" w:color="auto" w:frame="1"/>
          <w:lang w:eastAsia="pt-BR"/>
        </w:rPr>
        <w:t>Seus produtos demoram para chegar até o consumidor?</w:t>
      </w:r>
    </w:p>
    <w:p w:rsidR="00CF32A5" w:rsidRPr="00CF32A5" w:rsidRDefault="00CF32A5" w:rsidP="00CF32A5">
      <w:pPr>
        <w:numPr>
          <w:ilvl w:val="0"/>
          <w:numId w:val="4"/>
        </w:numPr>
        <w:spacing w:beforeAutospacing="1" w:after="0" w:afterAutospacing="1" w:line="240" w:lineRule="auto"/>
        <w:textAlignment w:val="baseline"/>
        <w:rPr>
          <w:rFonts w:ascii="Times New Roman" w:eastAsia="Times New Roman" w:hAnsi="Times New Roman" w:cs="Times New Roman"/>
          <w:sz w:val="24"/>
          <w:szCs w:val="30"/>
          <w:lang w:eastAsia="pt-BR"/>
        </w:rPr>
      </w:pPr>
      <w:r w:rsidRPr="00CF32A5">
        <w:rPr>
          <w:rFonts w:ascii="Georgia" w:eastAsia="Times New Roman" w:hAnsi="Georgia" w:cs="Times New Roman"/>
          <w:i/>
          <w:iCs/>
          <w:sz w:val="24"/>
          <w:szCs w:val="29"/>
          <w:bdr w:val="none" w:sz="0" w:space="0" w:color="auto" w:frame="1"/>
          <w:lang w:eastAsia="pt-BR"/>
        </w:rPr>
        <w:t>Já parou para revisar a política de frete de sua loja?</w:t>
      </w:r>
    </w:p>
    <w:p w:rsidR="00CF32A5" w:rsidRPr="00CF32A5" w:rsidRDefault="00CF32A5" w:rsidP="00CF32A5">
      <w:pPr>
        <w:numPr>
          <w:ilvl w:val="0"/>
          <w:numId w:val="4"/>
        </w:numPr>
        <w:spacing w:beforeAutospacing="1" w:after="0" w:afterAutospacing="1" w:line="240" w:lineRule="auto"/>
        <w:textAlignment w:val="baseline"/>
        <w:rPr>
          <w:rFonts w:ascii="Times New Roman" w:eastAsia="Times New Roman" w:hAnsi="Times New Roman" w:cs="Times New Roman"/>
          <w:sz w:val="24"/>
          <w:szCs w:val="30"/>
          <w:lang w:eastAsia="pt-BR"/>
        </w:rPr>
      </w:pPr>
      <w:r w:rsidRPr="00CF32A5">
        <w:rPr>
          <w:rFonts w:ascii="Georgia" w:eastAsia="Times New Roman" w:hAnsi="Georgia" w:cs="Times New Roman"/>
          <w:i/>
          <w:iCs/>
          <w:sz w:val="24"/>
          <w:szCs w:val="29"/>
          <w:bdr w:val="none" w:sz="0" w:space="0" w:color="auto" w:frame="1"/>
          <w:lang w:eastAsia="pt-BR"/>
        </w:rPr>
        <w:t>Sua loja oferece várias formas de pagamento?</w:t>
      </w:r>
    </w:p>
    <w:p w:rsidR="00CF32A5" w:rsidRPr="00CF32A5" w:rsidRDefault="00CF32A5" w:rsidP="00CF32A5">
      <w:pPr>
        <w:numPr>
          <w:ilvl w:val="0"/>
          <w:numId w:val="4"/>
        </w:numPr>
        <w:spacing w:beforeAutospacing="1" w:after="0" w:afterAutospacing="1" w:line="240" w:lineRule="auto"/>
        <w:textAlignment w:val="baseline"/>
        <w:rPr>
          <w:rFonts w:ascii="Times New Roman" w:eastAsia="Times New Roman" w:hAnsi="Times New Roman" w:cs="Times New Roman"/>
          <w:sz w:val="24"/>
          <w:szCs w:val="30"/>
          <w:lang w:eastAsia="pt-BR"/>
        </w:rPr>
      </w:pPr>
      <w:r w:rsidRPr="00CF32A5">
        <w:rPr>
          <w:rFonts w:ascii="Georgia" w:eastAsia="Times New Roman" w:hAnsi="Georgia" w:cs="Times New Roman"/>
          <w:i/>
          <w:iCs/>
          <w:sz w:val="24"/>
          <w:szCs w:val="29"/>
          <w:bdr w:val="none" w:sz="0" w:space="0" w:color="auto" w:frame="1"/>
          <w:lang w:eastAsia="pt-BR"/>
        </w:rPr>
        <w:t>Como é a estrutura de sua página de cadastro?</w:t>
      </w:r>
    </w:p>
    <w:p w:rsidR="00CF32A5" w:rsidRPr="00CF32A5" w:rsidRDefault="00CF32A5" w:rsidP="00CF32A5">
      <w:pPr>
        <w:numPr>
          <w:ilvl w:val="0"/>
          <w:numId w:val="4"/>
        </w:numPr>
        <w:spacing w:beforeAutospacing="1" w:after="0" w:afterAutospacing="1" w:line="240" w:lineRule="auto"/>
        <w:textAlignment w:val="baseline"/>
        <w:rPr>
          <w:rFonts w:ascii="Times New Roman" w:eastAsia="Times New Roman" w:hAnsi="Times New Roman" w:cs="Times New Roman"/>
          <w:sz w:val="24"/>
          <w:szCs w:val="30"/>
          <w:lang w:eastAsia="pt-BR"/>
        </w:rPr>
      </w:pPr>
      <w:r w:rsidRPr="00CF32A5">
        <w:rPr>
          <w:rFonts w:ascii="Georgia" w:eastAsia="Times New Roman" w:hAnsi="Georgia" w:cs="Times New Roman"/>
          <w:i/>
          <w:iCs/>
          <w:sz w:val="24"/>
          <w:szCs w:val="29"/>
          <w:bdr w:val="none" w:sz="0" w:space="0" w:color="auto" w:frame="1"/>
          <w:lang w:eastAsia="pt-BR"/>
        </w:rPr>
        <w:t>Já pensou que pode ser por falta de incentivo?</w:t>
      </w:r>
    </w:p>
    <w:p w:rsidR="00CF32A5" w:rsidRPr="00CF32A5" w:rsidRDefault="00CF32A5" w:rsidP="00CF32A5">
      <w:pPr>
        <w:numPr>
          <w:ilvl w:val="0"/>
          <w:numId w:val="4"/>
        </w:numPr>
        <w:spacing w:beforeAutospacing="1" w:after="0" w:afterAutospacing="1" w:line="240" w:lineRule="auto"/>
        <w:textAlignment w:val="baseline"/>
        <w:rPr>
          <w:rFonts w:ascii="Times New Roman" w:eastAsia="Times New Roman" w:hAnsi="Times New Roman" w:cs="Times New Roman"/>
          <w:sz w:val="24"/>
          <w:szCs w:val="30"/>
          <w:lang w:eastAsia="pt-BR"/>
        </w:rPr>
      </w:pPr>
      <w:r w:rsidRPr="00CF32A5">
        <w:rPr>
          <w:rFonts w:ascii="Georgia" w:eastAsia="Times New Roman" w:hAnsi="Georgia" w:cs="Times New Roman"/>
          <w:i/>
          <w:iCs/>
          <w:sz w:val="24"/>
          <w:szCs w:val="29"/>
          <w:bdr w:val="none" w:sz="0" w:space="0" w:color="auto" w:frame="1"/>
          <w:lang w:eastAsia="pt-BR"/>
        </w:rPr>
        <w:t>Será que seus clientes sentem segurança para comprar?</w:t>
      </w:r>
      <w:r w:rsidRPr="00CF32A5">
        <w:rPr>
          <w:rFonts w:ascii="Times New Roman" w:eastAsia="Times New Roman" w:hAnsi="Times New Roman" w:cs="Times New Roman"/>
          <w:sz w:val="24"/>
          <w:szCs w:val="30"/>
          <w:lang w:eastAsia="pt-BR"/>
        </w:rPr>
        <w:t>  </w:t>
      </w:r>
    </w:p>
    <w:p w:rsidR="00CF32A5" w:rsidRPr="00CF32A5" w:rsidRDefault="00CF32A5" w:rsidP="00CF32A5">
      <w:pPr>
        <w:numPr>
          <w:ilvl w:val="0"/>
          <w:numId w:val="4"/>
        </w:numPr>
        <w:spacing w:beforeAutospacing="1" w:after="0" w:afterAutospacing="1" w:line="240" w:lineRule="auto"/>
        <w:textAlignment w:val="baseline"/>
        <w:rPr>
          <w:rFonts w:ascii="Times New Roman" w:eastAsia="Times New Roman" w:hAnsi="Times New Roman" w:cs="Times New Roman"/>
          <w:sz w:val="24"/>
          <w:szCs w:val="30"/>
          <w:lang w:eastAsia="pt-BR"/>
        </w:rPr>
      </w:pPr>
      <w:r w:rsidRPr="00CF32A5">
        <w:rPr>
          <w:rFonts w:ascii="Georgia" w:eastAsia="Times New Roman" w:hAnsi="Georgia" w:cs="Times New Roman"/>
          <w:i/>
          <w:iCs/>
          <w:sz w:val="24"/>
          <w:szCs w:val="29"/>
          <w:bdr w:val="none" w:sz="0" w:space="0" w:color="auto" w:frame="1"/>
          <w:lang w:eastAsia="pt-BR"/>
        </w:rPr>
        <w:t>Como anda o setor de atendimento de seu site?</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Percebi que a maioria dos motivos de abandono são problemas exclusivos do ambiente online, problemas que em uma loja física não ocorrem.</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Mais tarde em conversa com a Paula ela relatou ter chego na mesma conclusão durante suas pesquisas, e comparando nossas experiências com compras online elencamos ainda outros problemas:</w:t>
      </w:r>
    </w:p>
    <w:p w:rsidR="00CF32A5" w:rsidRPr="00CF32A5" w:rsidRDefault="00CF32A5" w:rsidP="00CF32A5">
      <w:pPr>
        <w:numPr>
          <w:ilvl w:val="0"/>
          <w:numId w:val="5"/>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Interfaces poluídas</w:t>
      </w:r>
    </w:p>
    <w:p w:rsidR="00CF32A5" w:rsidRPr="00CF32A5" w:rsidRDefault="00CF32A5" w:rsidP="00CF32A5">
      <w:pPr>
        <w:numPr>
          <w:ilvl w:val="0"/>
          <w:numId w:val="5"/>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Buscas e filtros confusos e limitados</w:t>
      </w:r>
    </w:p>
    <w:p w:rsidR="00CF32A5" w:rsidRPr="00CF32A5" w:rsidRDefault="00CF32A5" w:rsidP="00CF32A5">
      <w:pPr>
        <w:numPr>
          <w:ilvl w:val="0"/>
          <w:numId w:val="5"/>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Clientes com incertezas sobre especificações técnicas</w:t>
      </w:r>
    </w:p>
    <w:p w:rsidR="00CF32A5" w:rsidRPr="00CF32A5" w:rsidRDefault="00CF32A5" w:rsidP="00CF32A5">
      <w:pPr>
        <w:numPr>
          <w:ilvl w:val="0"/>
          <w:numId w:val="5"/>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Impossibilidade de comparar produtos semelhantes</w:t>
      </w:r>
    </w:p>
    <w:p w:rsidR="00CF32A5" w:rsidRPr="00CF32A5" w:rsidRDefault="00CF32A5" w:rsidP="00CF32A5">
      <w:pPr>
        <w:numPr>
          <w:ilvl w:val="0"/>
          <w:numId w:val="5"/>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lastRenderedPageBreak/>
        <w:t xml:space="preserve">Na loja física o cliente tem o conforto de decidir em tempo real o </w:t>
      </w:r>
      <w:proofErr w:type="gramStart"/>
      <w:r w:rsidRPr="00CF32A5">
        <w:rPr>
          <w:rFonts w:ascii="Times New Roman" w:eastAsia="Times New Roman" w:hAnsi="Times New Roman" w:cs="Times New Roman"/>
          <w:sz w:val="30"/>
          <w:szCs w:val="30"/>
          <w:lang w:eastAsia="pt-BR"/>
        </w:rPr>
        <w:t>q</w:t>
      </w:r>
      <w:proofErr w:type="gramEnd"/>
      <w:r w:rsidRPr="00CF32A5">
        <w:rPr>
          <w:rFonts w:ascii="Times New Roman" w:eastAsia="Times New Roman" w:hAnsi="Times New Roman" w:cs="Times New Roman"/>
          <w:sz w:val="30"/>
          <w:szCs w:val="30"/>
          <w:lang w:eastAsia="pt-BR"/>
        </w:rPr>
        <w:t xml:space="preserve"> vai levar com base no total e no frete. </w:t>
      </w:r>
    </w:p>
    <w:p w:rsidR="00CF32A5" w:rsidRPr="00CF32A5" w:rsidRDefault="00CF32A5" w:rsidP="00CF32A5">
      <w:pPr>
        <w:numPr>
          <w:ilvl w:val="0"/>
          <w:numId w:val="5"/>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Cliente deveria ter acesso a detalhes de garantias e política da loja ainda na página de produto.</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Enfim, basicamente detalhes que um vendedor humano não teria problema em resolver ou ajudar o cliente.</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Chegamos então em uma conclusão, as lojas precisavam se comportar menos como loja e mais como vendedor.</w:t>
      </w:r>
    </w:p>
    <w:p w:rsidR="00CF32A5" w:rsidRPr="00CF32A5" w:rsidRDefault="00CF32A5" w:rsidP="00CF32A5">
      <w:pPr>
        <w:shd w:val="clear" w:color="auto" w:fill="FFFFFF"/>
        <w:spacing w:before="100" w:beforeAutospacing="1" w:after="100" w:afterAutospacing="1" w:line="240" w:lineRule="auto"/>
        <w:textAlignment w:val="baseline"/>
        <w:outlineLvl w:val="2"/>
        <w:rPr>
          <w:rFonts w:ascii="Helvetica" w:eastAsia="Times New Roman" w:hAnsi="Helvetica" w:cs="Helvetica"/>
          <w:b/>
          <w:bCs/>
          <w:sz w:val="27"/>
          <w:szCs w:val="27"/>
          <w:lang w:eastAsia="pt-BR"/>
        </w:rPr>
      </w:pPr>
      <w:r w:rsidRPr="00CF32A5">
        <w:rPr>
          <w:rFonts w:ascii="Helvetica" w:eastAsia="Times New Roman" w:hAnsi="Helvetica" w:cs="Helvetica"/>
          <w:b/>
          <w:bCs/>
          <w:sz w:val="27"/>
          <w:szCs w:val="27"/>
          <w:lang w:eastAsia="pt-BR"/>
        </w:rPr>
        <w:t>Proposta de Solução</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Criamos então nossa proposta, um agente virtual que vai estar presente sendo tutor do cliente durante toda a compra suprindo as informações mais importantes conhecidas por causar desistência, responsável por receber o cliente, apresenta-lo a loja, oferecer produtos e serviços, explicar serventia de produtos ou especificações dele, auxilia-lo no processo de compra deixando-o sempre a par dos valores de suas escolhas, fretes e formas de pagamento, auxiliando-o a encontrar exatamente o que procura e o conduzindo a fechar uma compra de maneira segura e satisfatória. Esse agente deveria ter uma aparência agradável, linguajar descontraído e natural e deveria ser capaz de formar empatia com o cliente, de maneira que ele esqueça que está sendo atendido por um robô.</w:t>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E foi dessa forma que nasceu 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24"/>
          <w:szCs w:val="24"/>
          <w:lang w:eastAsia="pt-BR"/>
        </w:rPr>
        <w:t xml:space="preserve">, que é uma contração para </w:t>
      </w:r>
      <w:r w:rsidRPr="00CF32A5">
        <w:rPr>
          <w:rFonts w:ascii="Georgia" w:eastAsia="Times New Roman" w:hAnsi="Georgia" w:cs="Times New Roman"/>
          <w:i/>
          <w:iCs/>
          <w:sz w:val="24"/>
          <w:szCs w:val="24"/>
          <w:bdr w:val="none" w:sz="0" w:space="0" w:color="auto" w:frame="1"/>
          <w:lang w:eastAsia="pt-BR"/>
        </w:rPr>
        <w:t xml:space="preserve">Digital </w:t>
      </w:r>
      <w:proofErr w:type="spellStart"/>
      <w:r w:rsidRPr="00CF32A5">
        <w:rPr>
          <w:rFonts w:ascii="Georgia" w:eastAsia="Times New Roman" w:hAnsi="Georgia" w:cs="Times New Roman"/>
          <w:i/>
          <w:iCs/>
          <w:sz w:val="24"/>
          <w:szCs w:val="24"/>
          <w:bdr w:val="none" w:sz="0" w:space="0" w:color="auto" w:frame="1"/>
          <w:lang w:eastAsia="pt-BR"/>
        </w:rPr>
        <w:t>Vendor</w:t>
      </w:r>
      <w:proofErr w:type="spellEnd"/>
      <w:r w:rsidRPr="00CF32A5">
        <w:rPr>
          <w:rFonts w:ascii="Georgia" w:eastAsia="Times New Roman" w:hAnsi="Georgia" w:cs="Times New Roman"/>
          <w:i/>
          <w:iCs/>
          <w:sz w:val="24"/>
          <w:szCs w:val="24"/>
          <w:bdr w:val="none" w:sz="0" w:space="0" w:color="auto" w:frame="1"/>
          <w:lang w:eastAsia="pt-BR"/>
        </w:rPr>
        <w:t xml:space="preserve"> </w:t>
      </w:r>
      <w:proofErr w:type="spellStart"/>
      <w:r w:rsidRPr="00CF32A5">
        <w:rPr>
          <w:rFonts w:ascii="Georgia" w:eastAsia="Times New Roman" w:hAnsi="Georgia" w:cs="Times New Roman"/>
          <w:i/>
          <w:iCs/>
          <w:sz w:val="24"/>
          <w:szCs w:val="24"/>
          <w:bdr w:val="none" w:sz="0" w:space="0" w:color="auto" w:frame="1"/>
          <w:lang w:eastAsia="pt-BR"/>
        </w:rPr>
        <w:t>Automatic</w:t>
      </w:r>
      <w:proofErr w:type="spellEnd"/>
      <w:r w:rsidRPr="00CF32A5">
        <w:rPr>
          <w:rFonts w:ascii="Georgia" w:eastAsia="Times New Roman" w:hAnsi="Georgia" w:cs="Times New Roman"/>
          <w:i/>
          <w:iCs/>
          <w:sz w:val="24"/>
          <w:szCs w:val="24"/>
          <w:bdr w:val="none" w:sz="0" w:space="0" w:color="auto" w:frame="1"/>
          <w:lang w:eastAsia="pt-BR"/>
        </w:rPr>
        <w:t>.</w:t>
      </w:r>
    </w:p>
    <w:p w:rsidR="00CF32A5" w:rsidRPr="00CF32A5" w:rsidRDefault="00CF32A5" w:rsidP="00CF32A5">
      <w:pPr>
        <w:spacing w:after="0" w:line="240" w:lineRule="auto"/>
        <w:ind w:left="780" w:right="60"/>
        <w:textAlignment w:val="baseline"/>
        <w:rPr>
          <w:rFonts w:ascii="Times New Roman" w:eastAsia="Times New Roman" w:hAnsi="Times New Roman" w:cs="Times New Roman"/>
          <w:sz w:val="30"/>
          <w:szCs w:val="30"/>
          <w:lang w:eastAsia="pt-BR"/>
        </w:rPr>
      </w:pP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drawing>
          <wp:inline distT="0" distB="0" distL="0" distR="0">
            <wp:extent cx="3352800" cy="3352800"/>
            <wp:effectExtent l="0" t="0" r="0" b="0"/>
            <wp:docPr id="12" name="Imagem 12"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ão foi fornecido texto alternativo para esta imag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lastRenderedPageBreak/>
        <w:t xml:space="preserve">A </w:t>
      </w:r>
      <w:r w:rsidRPr="00CF32A5">
        <w:rPr>
          <w:rFonts w:ascii="Times New Roman" w:eastAsia="Times New Roman" w:hAnsi="Times New Roman" w:cs="Times New Roman"/>
          <w:b/>
          <w:bCs/>
          <w:sz w:val="30"/>
          <w:szCs w:val="30"/>
          <w:bdr w:val="none" w:sz="0" w:space="0" w:color="auto" w:frame="1"/>
          <w:lang w:eastAsia="pt-BR"/>
        </w:rPr>
        <w:t xml:space="preserve">DIVA </w:t>
      </w:r>
      <w:r w:rsidRPr="00CF32A5">
        <w:rPr>
          <w:rFonts w:ascii="Times New Roman" w:eastAsia="Times New Roman" w:hAnsi="Times New Roman" w:cs="Times New Roman"/>
          <w:sz w:val="24"/>
          <w:szCs w:val="24"/>
          <w:lang w:eastAsia="pt-BR"/>
        </w:rPr>
        <w:t xml:space="preserve">deve ajudar na compra do começo ao fim simplesmente reorganizando informações que os sites já dispõem, de maneira mais eficiente e intuitiva para o contato humano, ela deve ser integrável com qualquer sistema de loja virtual já em andamento, sendo aplicado como uma camada de automação/informação em cima da loja já existente, nós imaginamos que por se tratar de uma solução nascida muito mais da mudança de abordagem do que de alta tecnologia, ela possa ser construída sem grandes problemas inteiramente em </w:t>
      </w:r>
      <w:proofErr w:type="spellStart"/>
      <w:r w:rsidRPr="00CF32A5">
        <w:rPr>
          <w:rFonts w:ascii="Times New Roman" w:eastAsia="Times New Roman" w:hAnsi="Times New Roman" w:cs="Times New Roman"/>
          <w:sz w:val="24"/>
          <w:szCs w:val="24"/>
          <w:lang w:eastAsia="pt-BR"/>
        </w:rPr>
        <w:t>Javascript</w:t>
      </w:r>
      <w:proofErr w:type="spellEnd"/>
      <w:r w:rsidRPr="00CF32A5">
        <w:rPr>
          <w:rFonts w:ascii="Times New Roman" w:eastAsia="Times New Roman" w:hAnsi="Times New Roman" w:cs="Times New Roman"/>
          <w:sz w:val="24"/>
          <w:szCs w:val="24"/>
          <w:lang w:eastAsia="pt-BR"/>
        </w:rPr>
        <w:t xml:space="preserve"> e Python e facilmente adicionada a sites </w:t>
      </w:r>
      <w:proofErr w:type="spellStart"/>
      <w:r w:rsidRPr="00CF32A5">
        <w:rPr>
          <w:rFonts w:ascii="Times New Roman" w:eastAsia="Times New Roman" w:hAnsi="Times New Roman" w:cs="Times New Roman"/>
          <w:sz w:val="24"/>
          <w:szCs w:val="24"/>
          <w:lang w:eastAsia="pt-BR"/>
        </w:rPr>
        <w:t>pré</w:t>
      </w:r>
      <w:proofErr w:type="spellEnd"/>
      <w:r w:rsidRPr="00CF32A5">
        <w:rPr>
          <w:rFonts w:ascii="Times New Roman" w:eastAsia="Times New Roman" w:hAnsi="Times New Roman" w:cs="Times New Roman"/>
          <w:sz w:val="24"/>
          <w:szCs w:val="24"/>
          <w:lang w:eastAsia="pt-BR"/>
        </w:rPr>
        <w:t xml:space="preserve"> existentes.</w:t>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Trabalhamos então em uma lista de </w:t>
      </w:r>
      <w:proofErr w:type="spellStart"/>
      <w:r w:rsidRPr="00CF32A5">
        <w:rPr>
          <w:rFonts w:ascii="Times New Roman" w:eastAsia="Times New Roman" w:hAnsi="Times New Roman" w:cs="Times New Roman"/>
          <w:sz w:val="24"/>
          <w:szCs w:val="24"/>
          <w:lang w:eastAsia="pt-BR"/>
        </w:rPr>
        <w:t>Features</w:t>
      </w:r>
      <w:proofErr w:type="spellEnd"/>
      <w:r w:rsidRPr="00CF32A5">
        <w:rPr>
          <w:rFonts w:ascii="Times New Roman" w:eastAsia="Times New Roman" w:hAnsi="Times New Roman" w:cs="Times New Roman"/>
          <w:sz w:val="24"/>
          <w:szCs w:val="24"/>
          <w:lang w:eastAsia="pt-BR"/>
        </w:rPr>
        <w:t xml:space="preserve"> para 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24"/>
          <w:szCs w:val="24"/>
          <w:lang w:eastAsia="pt-BR"/>
        </w:rPr>
        <w:t xml:space="preserve"> e criamos um </w:t>
      </w:r>
      <w:hyperlink r:id="rId13" w:tgtFrame="_blank" w:history="1">
        <w:r w:rsidRPr="00CF32A5">
          <w:rPr>
            <w:rFonts w:ascii="Times New Roman" w:eastAsia="Times New Roman" w:hAnsi="Times New Roman" w:cs="Times New Roman"/>
            <w:color w:val="665ED0"/>
            <w:sz w:val="30"/>
            <w:szCs w:val="30"/>
            <w:u w:val="single"/>
            <w:bdr w:val="none" w:sz="0" w:space="0" w:color="auto" w:frame="1"/>
            <w:lang w:eastAsia="pt-BR"/>
          </w:rPr>
          <w:t>protótipo</w:t>
        </w:r>
      </w:hyperlink>
      <w:r w:rsidRPr="00CF32A5">
        <w:rPr>
          <w:rFonts w:ascii="Times New Roman" w:eastAsia="Times New Roman" w:hAnsi="Times New Roman" w:cs="Times New Roman"/>
          <w:sz w:val="24"/>
          <w:szCs w:val="24"/>
          <w:lang w:eastAsia="pt-BR"/>
        </w:rPr>
        <w:t xml:space="preserve"> visual para demonstrar e ilustrar algumas dessas </w:t>
      </w:r>
      <w:proofErr w:type="spellStart"/>
      <w:r w:rsidRPr="00CF32A5">
        <w:rPr>
          <w:rFonts w:ascii="Times New Roman" w:eastAsia="Times New Roman" w:hAnsi="Times New Roman" w:cs="Times New Roman"/>
          <w:sz w:val="24"/>
          <w:szCs w:val="24"/>
          <w:lang w:eastAsia="pt-BR"/>
        </w:rPr>
        <w:t>features</w:t>
      </w:r>
      <w:proofErr w:type="spellEnd"/>
      <w:r w:rsidRPr="00CF32A5">
        <w:rPr>
          <w:rFonts w:ascii="Times New Roman" w:eastAsia="Times New Roman" w:hAnsi="Times New Roman" w:cs="Times New Roman"/>
          <w:sz w:val="24"/>
          <w:szCs w:val="24"/>
          <w:lang w:eastAsia="pt-BR"/>
        </w:rPr>
        <w:t>.</w:t>
      </w:r>
    </w:p>
    <w:p w:rsidR="00CF32A5" w:rsidRPr="00CF32A5" w:rsidRDefault="00CF32A5" w:rsidP="00CF32A5">
      <w:pPr>
        <w:numPr>
          <w:ilvl w:val="0"/>
          <w:numId w:val="7"/>
        </w:numPr>
        <w:spacing w:beforeAutospacing="1" w:after="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 xml:space="preserve">Dar um rosto para 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30"/>
          <w:szCs w:val="30"/>
          <w:lang w:eastAsia="pt-BR"/>
        </w:rPr>
        <w:t>, um bonequinho, um robozinho, algo amigável.</w:t>
      </w:r>
    </w:p>
    <w:p w:rsidR="00CF32A5" w:rsidRPr="00CF32A5" w:rsidRDefault="00CF32A5" w:rsidP="00CF32A5">
      <w:pPr>
        <w:spacing w:after="0" w:line="240" w:lineRule="auto"/>
        <w:ind w:left="780" w:right="60"/>
        <w:textAlignment w:val="baseline"/>
        <w:rPr>
          <w:rFonts w:ascii="Times New Roman" w:eastAsia="Times New Roman" w:hAnsi="Times New Roman" w:cs="Times New Roman"/>
          <w:sz w:val="30"/>
          <w:szCs w:val="30"/>
          <w:lang w:eastAsia="pt-BR"/>
        </w:rPr>
      </w:pP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drawing>
          <wp:inline distT="0" distB="0" distL="0" distR="0">
            <wp:extent cx="3267075" cy="3267075"/>
            <wp:effectExtent l="0" t="0" r="0" b="0"/>
            <wp:docPr id="11" name="Imagem 11"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ão foi fornecido texto alternativo para esta imag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inline>
        </w:drawing>
      </w:r>
    </w:p>
    <w:p w:rsidR="00CF32A5" w:rsidRPr="00CF32A5" w:rsidRDefault="00CF32A5" w:rsidP="00CF32A5">
      <w:pPr>
        <w:numPr>
          <w:ilvl w:val="0"/>
          <w:numId w:val="9"/>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Ela deve se apresentar ao cliente e lhe oferecer ajuda.</w:t>
      </w:r>
    </w:p>
    <w:p w:rsidR="00CF32A5" w:rsidRPr="00CF32A5" w:rsidRDefault="00CF32A5" w:rsidP="00CF32A5">
      <w:pPr>
        <w:spacing w:after="0" w:line="240" w:lineRule="auto"/>
        <w:ind w:left="780" w:right="60"/>
        <w:textAlignment w:val="baseline"/>
        <w:rPr>
          <w:rFonts w:ascii="Times New Roman" w:eastAsia="Times New Roman" w:hAnsi="Times New Roman" w:cs="Times New Roman"/>
          <w:sz w:val="30"/>
          <w:szCs w:val="30"/>
          <w:lang w:eastAsia="pt-BR"/>
        </w:rPr>
      </w:pP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lastRenderedPageBreak/>
        <w:drawing>
          <wp:inline distT="0" distB="0" distL="0" distR="0">
            <wp:extent cx="5570220" cy="3131719"/>
            <wp:effectExtent l="0" t="0" r="0" b="0"/>
            <wp:docPr id="10" name="Imagem 10"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ão foi fornecido texto alternativo para esta image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0655" cy="3143208"/>
                    </a:xfrm>
                    <a:prstGeom prst="rect">
                      <a:avLst/>
                    </a:prstGeom>
                    <a:noFill/>
                    <a:ln>
                      <a:noFill/>
                    </a:ln>
                  </pic:spPr>
                </pic:pic>
              </a:graphicData>
            </a:graphic>
          </wp:inline>
        </w:drawing>
      </w:r>
    </w:p>
    <w:p w:rsidR="00CF32A5" w:rsidRPr="00CF32A5" w:rsidRDefault="00CF32A5" w:rsidP="00CF32A5">
      <w:pPr>
        <w:numPr>
          <w:ilvl w:val="0"/>
          <w:numId w:val="11"/>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Que ela controle uma lista de compras tipo pop-up para o cliente não precisar sair da tela que está para consultas de valores e itens selecionados.</w:t>
      </w: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drawing>
          <wp:inline distT="0" distB="0" distL="0" distR="0">
            <wp:extent cx="5579844" cy="3137131"/>
            <wp:effectExtent l="0" t="0" r="1905" b="6350"/>
            <wp:docPr id="9" name="Imagem 9"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ão foi fornecido texto alternativo para esta image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6429" cy="3146456"/>
                    </a:xfrm>
                    <a:prstGeom prst="rect">
                      <a:avLst/>
                    </a:prstGeom>
                    <a:noFill/>
                    <a:ln>
                      <a:noFill/>
                    </a:ln>
                  </pic:spPr>
                </pic:pic>
              </a:graphicData>
            </a:graphic>
          </wp:inline>
        </w:drawing>
      </w:r>
    </w:p>
    <w:p w:rsidR="00CF32A5" w:rsidRPr="00CF32A5" w:rsidRDefault="00CF32A5" w:rsidP="00CF32A5">
      <w:pPr>
        <w:numPr>
          <w:ilvl w:val="0"/>
          <w:numId w:val="13"/>
        </w:numPr>
        <w:spacing w:beforeAutospacing="1" w:after="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 xml:space="preserve">Oferecer ajuda técnica para o cliente, exemplo explicar o que é um acelerômetro. (Usuário clica em especificação qualquer e 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30"/>
          <w:szCs w:val="30"/>
          <w:lang w:eastAsia="pt-BR"/>
        </w:rPr>
        <w:t xml:space="preserve"> oferece ajuda).</w:t>
      </w:r>
    </w:p>
    <w:p w:rsidR="00CF32A5" w:rsidRPr="00CF32A5" w:rsidRDefault="00CF32A5" w:rsidP="00CF32A5">
      <w:pPr>
        <w:spacing w:after="0" w:line="240" w:lineRule="auto"/>
        <w:ind w:left="780" w:right="60"/>
        <w:textAlignment w:val="baseline"/>
        <w:rPr>
          <w:rFonts w:ascii="Times New Roman" w:eastAsia="Times New Roman" w:hAnsi="Times New Roman" w:cs="Times New Roman"/>
          <w:sz w:val="30"/>
          <w:szCs w:val="30"/>
          <w:lang w:eastAsia="pt-BR"/>
        </w:rPr>
      </w:pP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lastRenderedPageBreak/>
        <w:drawing>
          <wp:inline distT="0" distB="0" distL="0" distR="0">
            <wp:extent cx="5573788" cy="3133725"/>
            <wp:effectExtent l="0" t="0" r="8255" b="0"/>
            <wp:docPr id="8" name="Imagem 8"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ão foi fornecido texto alternativo para esta image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7463" cy="3147035"/>
                    </a:xfrm>
                    <a:prstGeom prst="rect">
                      <a:avLst/>
                    </a:prstGeom>
                    <a:noFill/>
                    <a:ln>
                      <a:noFill/>
                    </a:ln>
                  </pic:spPr>
                </pic:pic>
              </a:graphicData>
            </a:graphic>
          </wp:inline>
        </w:drawing>
      </w:r>
    </w:p>
    <w:p w:rsidR="00CF32A5" w:rsidRPr="00CF32A5" w:rsidRDefault="00CF32A5" w:rsidP="00CF32A5">
      <w:pPr>
        <w:numPr>
          <w:ilvl w:val="0"/>
          <w:numId w:val="15"/>
        </w:numPr>
        <w:spacing w:beforeAutospacing="1" w:after="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 xml:space="preserve">Usuário clica em nome do produto e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30"/>
          <w:szCs w:val="30"/>
          <w:lang w:eastAsia="pt-BR"/>
        </w:rPr>
        <w:t xml:space="preserve"> pergunta se ele quer opinião sobre o produto (busca no Google opiniões mais relevantes de outros usuários ou exibe </w:t>
      </w:r>
      <w:proofErr w:type="spellStart"/>
      <w:r w:rsidRPr="00CF32A5">
        <w:rPr>
          <w:rFonts w:ascii="Times New Roman" w:eastAsia="Times New Roman" w:hAnsi="Times New Roman" w:cs="Times New Roman"/>
          <w:sz w:val="30"/>
          <w:szCs w:val="30"/>
          <w:lang w:eastAsia="pt-BR"/>
        </w:rPr>
        <w:t>reviews</w:t>
      </w:r>
      <w:proofErr w:type="spellEnd"/>
      <w:r w:rsidRPr="00CF32A5">
        <w:rPr>
          <w:rFonts w:ascii="Times New Roman" w:eastAsia="Times New Roman" w:hAnsi="Times New Roman" w:cs="Times New Roman"/>
          <w:sz w:val="30"/>
          <w:szCs w:val="30"/>
          <w:lang w:eastAsia="pt-BR"/>
        </w:rPr>
        <w:t xml:space="preserve"> do próprio site), se quer ver outros semelhantes ou com mesma faixa de preço.</w:t>
      </w:r>
    </w:p>
    <w:p w:rsidR="00CF32A5" w:rsidRPr="00CF32A5" w:rsidRDefault="00CF32A5" w:rsidP="00CF32A5">
      <w:pPr>
        <w:numPr>
          <w:ilvl w:val="0"/>
          <w:numId w:val="15"/>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Usuário clica em valor ele mostra opções (a critério da loja, exemplo alerta de preço, comparações com outros sites).</w:t>
      </w:r>
    </w:p>
    <w:p w:rsidR="00CF32A5" w:rsidRPr="00CF32A5" w:rsidRDefault="00CF32A5" w:rsidP="00CF32A5">
      <w:pPr>
        <w:numPr>
          <w:ilvl w:val="0"/>
          <w:numId w:val="15"/>
        </w:numPr>
        <w:spacing w:beforeAutospacing="1" w:after="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30"/>
          <w:szCs w:val="30"/>
          <w:lang w:eastAsia="pt-BR"/>
        </w:rPr>
        <w:t xml:space="preserve"> envia e-mail para cliente relembrando produto após certo período, e a critério da loja oferecendo condições especiais (descontos, frete grátis)</w:t>
      </w:r>
    </w:p>
    <w:p w:rsidR="00CF32A5" w:rsidRPr="00CF32A5" w:rsidRDefault="00CF32A5" w:rsidP="00CF32A5">
      <w:pPr>
        <w:numPr>
          <w:ilvl w:val="0"/>
          <w:numId w:val="15"/>
        </w:numPr>
        <w:spacing w:beforeAutospacing="1" w:after="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Filtro personalizado usando tecnologia de processamento de linguagem natural, assim o pode cliente pode digitar o que ela quer. Exemplo: “</w:t>
      </w:r>
      <w:r w:rsidRPr="00CF32A5">
        <w:rPr>
          <w:rFonts w:ascii="Georgia" w:eastAsia="Times New Roman" w:hAnsi="Georgia" w:cs="Times New Roman"/>
          <w:i/>
          <w:iCs/>
          <w:sz w:val="29"/>
          <w:szCs w:val="29"/>
          <w:bdr w:val="none" w:sz="0" w:space="0" w:color="auto" w:frame="1"/>
          <w:lang w:eastAsia="pt-BR"/>
        </w:rPr>
        <w:t>Quero um sofá de até 2 metros verde.</w:t>
      </w:r>
      <w:r w:rsidRPr="00CF32A5">
        <w:rPr>
          <w:rFonts w:ascii="Times New Roman" w:eastAsia="Times New Roman" w:hAnsi="Times New Roman" w:cs="Times New Roman"/>
          <w:sz w:val="30"/>
          <w:szCs w:val="30"/>
          <w:lang w:eastAsia="pt-BR"/>
        </w:rPr>
        <w:t xml:space="preserve"> ”, 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30"/>
          <w:szCs w:val="30"/>
          <w:lang w:eastAsia="pt-BR"/>
        </w:rPr>
        <w:t xml:space="preserve"> extrai disso o produto: </w:t>
      </w:r>
      <w:r w:rsidRPr="00CF32A5">
        <w:rPr>
          <w:rFonts w:ascii="Times New Roman" w:eastAsia="Times New Roman" w:hAnsi="Times New Roman" w:cs="Times New Roman"/>
          <w:sz w:val="30"/>
          <w:szCs w:val="30"/>
          <w:u w:val="single"/>
          <w:lang w:eastAsia="pt-BR"/>
        </w:rPr>
        <w:t>sofá</w:t>
      </w:r>
      <w:r w:rsidRPr="00CF32A5">
        <w:rPr>
          <w:rFonts w:ascii="Times New Roman" w:eastAsia="Times New Roman" w:hAnsi="Times New Roman" w:cs="Times New Roman"/>
          <w:sz w:val="30"/>
          <w:szCs w:val="30"/>
          <w:lang w:eastAsia="pt-BR"/>
        </w:rPr>
        <w:t xml:space="preserve"> e os filtros tamanho máximo: </w:t>
      </w:r>
      <w:r w:rsidRPr="00CF32A5">
        <w:rPr>
          <w:rFonts w:ascii="Times New Roman" w:eastAsia="Times New Roman" w:hAnsi="Times New Roman" w:cs="Times New Roman"/>
          <w:sz w:val="30"/>
          <w:szCs w:val="30"/>
          <w:u w:val="single"/>
          <w:lang w:eastAsia="pt-BR"/>
        </w:rPr>
        <w:t>2 metros</w:t>
      </w:r>
      <w:r w:rsidRPr="00CF32A5">
        <w:rPr>
          <w:rFonts w:ascii="Times New Roman" w:eastAsia="Times New Roman" w:hAnsi="Times New Roman" w:cs="Times New Roman"/>
          <w:sz w:val="30"/>
          <w:szCs w:val="30"/>
          <w:lang w:eastAsia="pt-BR"/>
        </w:rPr>
        <w:t xml:space="preserve"> e cor: </w:t>
      </w:r>
      <w:r w:rsidRPr="00CF32A5">
        <w:rPr>
          <w:rFonts w:ascii="Times New Roman" w:eastAsia="Times New Roman" w:hAnsi="Times New Roman" w:cs="Times New Roman"/>
          <w:sz w:val="30"/>
          <w:szCs w:val="30"/>
          <w:u w:val="single"/>
          <w:lang w:eastAsia="pt-BR"/>
        </w:rPr>
        <w:t>verde</w:t>
      </w:r>
      <w:r w:rsidRPr="00CF32A5">
        <w:rPr>
          <w:rFonts w:ascii="Times New Roman" w:eastAsia="Times New Roman" w:hAnsi="Times New Roman" w:cs="Times New Roman"/>
          <w:sz w:val="30"/>
          <w:szCs w:val="30"/>
          <w:lang w:eastAsia="pt-BR"/>
        </w:rPr>
        <w:t xml:space="preserve"> automaticamente.</w:t>
      </w:r>
    </w:p>
    <w:p w:rsidR="00CF32A5" w:rsidRPr="00CF32A5" w:rsidRDefault="00CF32A5" w:rsidP="00CF32A5">
      <w:pPr>
        <w:numPr>
          <w:ilvl w:val="0"/>
          <w:numId w:val="15"/>
        </w:numPr>
        <w:spacing w:beforeAutospacing="1" w:after="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 xml:space="preserve">Mensagens personalizadas para cada escolha, digamos que a pessoa escolha uma TV grande, 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30"/>
          <w:szCs w:val="30"/>
          <w:lang w:eastAsia="pt-BR"/>
        </w:rPr>
        <w:t xml:space="preserve"> diz “</w:t>
      </w:r>
      <w:r w:rsidRPr="00CF32A5">
        <w:rPr>
          <w:rFonts w:ascii="Georgia" w:eastAsia="Times New Roman" w:hAnsi="Georgia" w:cs="Times New Roman"/>
          <w:i/>
          <w:iCs/>
          <w:sz w:val="29"/>
          <w:szCs w:val="29"/>
          <w:bdr w:val="none" w:sz="0" w:space="0" w:color="auto" w:frame="1"/>
          <w:lang w:eastAsia="pt-BR"/>
        </w:rPr>
        <w:t xml:space="preserve">Agora sim! Um verdadeiro Cinema em casa! ” </w:t>
      </w:r>
      <w:proofErr w:type="gramStart"/>
      <w:r>
        <w:rPr>
          <w:rFonts w:ascii="Times New Roman" w:eastAsia="Times New Roman" w:hAnsi="Times New Roman" w:cs="Times New Roman"/>
          <w:sz w:val="30"/>
          <w:szCs w:val="30"/>
          <w:lang w:eastAsia="pt-BR"/>
        </w:rPr>
        <w:t>o</w:t>
      </w:r>
      <w:r w:rsidRPr="00CF32A5">
        <w:rPr>
          <w:rFonts w:ascii="Times New Roman" w:eastAsia="Times New Roman" w:hAnsi="Times New Roman" w:cs="Times New Roman"/>
          <w:sz w:val="30"/>
          <w:szCs w:val="30"/>
          <w:lang w:eastAsia="pt-BR"/>
        </w:rPr>
        <w:t>u</w:t>
      </w:r>
      <w:proofErr w:type="gramEnd"/>
      <w:r w:rsidRPr="00CF32A5">
        <w:rPr>
          <w:rFonts w:ascii="Times New Roman" w:eastAsia="Times New Roman" w:hAnsi="Times New Roman" w:cs="Times New Roman"/>
          <w:sz w:val="30"/>
          <w:szCs w:val="30"/>
          <w:lang w:eastAsia="pt-BR"/>
        </w:rPr>
        <w:t xml:space="preserve"> um sofá “</w:t>
      </w:r>
      <w:r w:rsidRPr="00CF32A5">
        <w:rPr>
          <w:rFonts w:ascii="Georgia" w:eastAsia="Times New Roman" w:hAnsi="Georgia" w:cs="Times New Roman"/>
          <w:i/>
          <w:iCs/>
          <w:sz w:val="29"/>
          <w:szCs w:val="29"/>
          <w:bdr w:val="none" w:sz="0" w:space="0" w:color="auto" w:frame="1"/>
          <w:lang w:eastAsia="pt-BR"/>
        </w:rPr>
        <w:t>Uau! Com um sofá desses eu não sairia mais de casa!</w:t>
      </w:r>
      <w:r w:rsidRPr="00CF32A5">
        <w:rPr>
          <w:rFonts w:ascii="Times New Roman" w:eastAsia="Times New Roman" w:hAnsi="Times New Roman" w:cs="Times New Roman"/>
          <w:sz w:val="30"/>
          <w:szCs w:val="30"/>
          <w:lang w:eastAsia="pt-BR"/>
        </w:rPr>
        <w:t xml:space="preserve"> ”. Isso aumentaria a empatia do público com ela, traria uma sensação de assistência ainda maior e aumentaria a imersão na experiência de compra assistida.</w:t>
      </w:r>
    </w:p>
    <w:p w:rsidR="00CF32A5" w:rsidRPr="00CF32A5" w:rsidRDefault="00CF32A5" w:rsidP="00CF32A5">
      <w:pPr>
        <w:spacing w:after="0" w:line="240" w:lineRule="auto"/>
        <w:ind w:left="780" w:right="60"/>
        <w:textAlignment w:val="baseline"/>
        <w:rPr>
          <w:rFonts w:ascii="Times New Roman" w:eastAsia="Times New Roman" w:hAnsi="Times New Roman" w:cs="Times New Roman"/>
          <w:sz w:val="30"/>
          <w:szCs w:val="30"/>
          <w:lang w:eastAsia="pt-BR"/>
        </w:rPr>
      </w:pP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lastRenderedPageBreak/>
        <w:drawing>
          <wp:inline distT="0" distB="0" distL="0" distR="0">
            <wp:extent cx="5236080" cy="2943859"/>
            <wp:effectExtent l="0" t="0" r="3175" b="9525"/>
            <wp:docPr id="7" name="Imagem 7"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ão foi fornecido texto alternativo para esta imag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299" cy="2963660"/>
                    </a:xfrm>
                    <a:prstGeom prst="rect">
                      <a:avLst/>
                    </a:prstGeom>
                    <a:noFill/>
                    <a:ln>
                      <a:noFill/>
                    </a:ln>
                  </pic:spPr>
                </pic:pic>
              </a:graphicData>
            </a:graphic>
          </wp:inline>
        </w:drawing>
      </w:r>
    </w:p>
    <w:p w:rsidR="00CF32A5" w:rsidRPr="00CF32A5" w:rsidRDefault="00CF32A5" w:rsidP="00CF32A5">
      <w:pPr>
        <w:numPr>
          <w:ilvl w:val="0"/>
          <w:numId w:val="17"/>
        </w:numPr>
        <w:spacing w:beforeAutospacing="1" w:after="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 xml:space="preserve">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30"/>
          <w:szCs w:val="30"/>
          <w:lang w:eastAsia="pt-BR"/>
        </w:rPr>
        <w:t xml:space="preserve"> deixa claro que é “ela” quem está “gerenciando” a </w:t>
      </w:r>
      <w:r w:rsidRPr="00CF32A5">
        <w:rPr>
          <w:rFonts w:ascii="Times New Roman" w:eastAsia="Times New Roman" w:hAnsi="Times New Roman" w:cs="Times New Roman"/>
          <w:b/>
          <w:bCs/>
          <w:sz w:val="30"/>
          <w:szCs w:val="30"/>
          <w:bdr w:val="none" w:sz="0" w:space="0" w:color="auto" w:frame="1"/>
          <w:lang w:eastAsia="pt-BR"/>
        </w:rPr>
        <w:t>Lista</w:t>
      </w:r>
      <w:r w:rsidRPr="00CF32A5">
        <w:rPr>
          <w:rFonts w:ascii="Times New Roman" w:eastAsia="Times New Roman" w:hAnsi="Times New Roman" w:cs="Times New Roman"/>
          <w:sz w:val="30"/>
          <w:szCs w:val="30"/>
          <w:lang w:eastAsia="pt-BR"/>
        </w:rPr>
        <w:t xml:space="preserve"> de compras, calculando os valores, o frete, faz com que a sensação de auxílio aumente, todos gostam de um atendente solicito.</w:t>
      </w:r>
    </w:p>
    <w:p w:rsidR="00CF32A5" w:rsidRPr="00CF32A5" w:rsidRDefault="00CF32A5" w:rsidP="00CF32A5">
      <w:pPr>
        <w:spacing w:after="0" w:line="240" w:lineRule="auto"/>
        <w:ind w:left="780" w:right="60"/>
        <w:textAlignment w:val="baseline"/>
        <w:rPr>
          <w:rFonts w:ascii="Times New Roman" w:eastAsia="Times New Roman" w:hAnsi="Times New Roman" w:cs="Times New Roman"/>
          <w:sz w:val="30"/>
          <w:szCs w:val="30"/>
          <w:lang w:eastAsia="pt-BR"/>
        </w:rPr>
      </w:pP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drawing>
          <wp:inline distT="0" distB="0" distL="0" distR="0">
            <wp:extent cx="5228590" cy="2939647"/>
            <wp:effectExtent l="0" t="0" r="0" b="0"/>
            <wp:docPr id="6" name="Imagem 6"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ão foi fornecido texto alternativo para esta image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5512" cy="2954783"/>
                    </a:xfrm>
                    <a:prstGeom prst="rect">
                      <a:avLst/>
                    </a:prstGeom>
                    <a:noFill/>
                    <a:ln>
                      <a:noFill/>
                    </a:ln>
                  </pic:spPr>
                </pic:pic>
              </a:graphicData>
            </a:graphic>
          </wp:inline>
        </w:drawing>
      </w:r>
    </w:p>
    <w:p w:rsidR="00CF32A5" w:rsidRPr="00CF32A5" w:rsidRDefault="00CF32A5" w:rsidP="00CF32A5">
      <w:pPr>
        <w:spacing w:after="0" w:line="240" w:lineRule="auto"/>
        <w:ind w:left="780" w:right="60"/>
        <w:textAlignment w:val="baseline"/>
        <w:rPr>
          <w:rFonts w:ascii="Times New Roman" w:eastAsia="Times New Roman" w:hAnsi="Times New Roman" w:cs="Times New Roman"/>
          <w:sz w:val="30"/>
          <w:szCs w:val="30"/>
          <w:lang w:eastAsia="pt-BR"/>
        </w:rPr>
      </w:pP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lastRenderedPageBreak/>
        <w:drawing>
          <wp:inline distT="0" distB="0" distL="0" distR="0">
            <wp:extent cx="5370830" cy="3019618"/>
            <wp:effectExtent l="0" t="0" r="1270" b="9525"/>
            <wp:docPr id="5" name="Imagem 5"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ão foi fornecido texto alternativo para esta image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1115" cy="3036645"/>
                    </a:xfrm>
                    <a:prstGeom prst="rect">
                      <a:avLst/>
                    </a:prstGeom>
                    <a:noFill/>
                    <a:ln>
                      <a:noFill/>
                    </a:ln>
                  </pic:spPr>
                </pic:pic>
              </a:graphicData>
            </a:graphic>
          </wp:inline>
        </w:drawing>
      </w:r>
    </w:p>
    <w:p w:rsidR="00CF32A5" w:rsidRPr="00CF32A5" w:rsidRDefault="00CF32A5" w:rsidP="00CF32A5">
      <w:pPr>
        <w:spacing w:after="0" w:line="240" w:lineRule="auto"/>
        <w:ind w:left="780" w:right="60"/>
        <w:textAlignment w:val="baseline"/>
        <w:rPr>
          <w:rFonts w:ascii="Times New Roman" w:eastAsia="Times New Roman" w:hAnsi="Times New Roman" w:cs="Times New Roman"/>
          <w:sz w:val="30"/>
          <w:szCs w:val="30"/>
          <w:lang w:eastAsia="pt-BR"/>
        </w:rPr>
      </w:pP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drawing>
          <wp:inline distT="0" distB="0" distL="0" distR="0">
            <wp:extent cx="5361999" cy="3014652"/>
            <wp:effectExtent l="0" t="0" r="0" b="0"/>
            <wp:docPr id="4" name="Imagem 4"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ão foi fornecido texto alternativo para esta image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923" cy="3020794"/>
                    </a:xfrm>
                    <a:prstGeom prst="rect">
                      <a:avLst/>
                    </a:prstGeom>
                    <a:noFill/>
                    <a:ln>
                      <a:noFill/>
                    </a:ln>
                  </pic:spPr>
                </pic:pic>
              </a:graphicData>
            </a:graphic>
          </wp:inline>
        </w:drawing>
      </w:r>
    </w:p>
    <w:p w:rsidR="00CF32A5" w:rsidRPr="00CF32A5" w:rsidRDefault="00CF32A5" w:rsidP="00CF32A5">
      <w:pPr>
        <w:numPr>
          <w:ilvl w:val="0"/>
          <w:numId w:val="21"/>
        </w:numPr>
        <w:spacing w:beforeAutospacing="1" w:after="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 xml:space="preserve">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30"/>
          <w:szCs w:val="30"/>
          <w:lang w:eastAsia="pt-BR"/>
        </w:rPr>
        <w:t xml:space="preserve"> também dá a ideia para o cliente de montar uma lista de presentes. Digamos que o cliente já está a uns 10 minutos só navegando no site, não colocou nada na </w:t>
      </w:r>
      <w:r w:rsidRPr="00CF32A5">
        <w:rPr>
          <w:rFonts w:ascii="Times New Roman" w:eastAsia="Times New Roman" w:hAnsi="Times New Roman" w:cs="Times New Roman"/>
          <w:b/>
          <w:bCs/>
          <w:sz w:val="30"/>
          <w:szCs w:val="30"/>
          <w:bdr w:val="none" w:sz="0" w:space="0" w:color="auto" w:frame="1"/>
          <w:lang w:eastAsia="pt-BR"/>
        </w:rPr>
        <w:t xml:space="preserve">Lista </w:t>
      </w:r>
      <w:r w:rsidRPr="00CF32A5">
        <w:rPr>
          <w:rFonts w:ascii="Times New Roman" w:eastAsia="Times New Roman" w:hAnsi="Times New Roman" w:cs="Times New Roman"/>
          <w:sz w:val="30"/>
          <w:szCs w:val="30"/>
          <w:lang w:eastAsia="pt-BR"/>
        </w:rPr>
        <w:t>de compras ainda, ela então sugere para o cliente montar uma listinha com o que gostaria de ganhar de presente, essa lista pode ser salva, e os itens ou até a lista inteira pode ser compartilhada.</w:t>
      </w:r>
    </w:p>
    <w:p w:rsidR="00CF32A5" w:rsidRPr="00CF32A5" w:rsidRDefault="00CF32A5" w:rsidP="00CF32A5">
      <w:pPr>
        <w:numPr>
          <w:ilvl w:val="0"/>
          <w:numId w:val="21"/>
        </w:numPr>
        <w:spacing w:beforeAutospacing="1" w:after="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 xml:space="preserve">O administrador da loja pode programar métricas de negociação para 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30"/>
          <w:szCs w:val="30"/>
          <w:lang w:eastAsia="pt-BR"/>
        </w:rPr>
        <w:t xml:space="preserve">, por exemplo, quando a </w:t>
      </w:r>
      <w:r w:rsidRPr="00CF32A5">
        <w:rPr>
          <w:rFonts w:ascii="Times New Roman" w:eastAsia="Times New Roman" w:hAnsi="Times New Roman" w:cs="Times New Roman"/>
          <w:b/>
          <w:bCs/>
          <w:sz w:val="30"/>
          <w:szCs w:val="30"/>
          <w:bdr w:val="none" w:sz="0" w:space="0" w:color="auto" w:frame="1"/>
          <w:lang w:eastAsia="pt-BR"/>
        </w:rPr>
        <w:t xml:space="preserve">Lista </w:t>
      </w:r>
      <w:r w:rsidRPr="00CF32A5">
        <w:rPr>
          <w:rFonts w:ascii="Times New Roman" w:eastAsia="Times New Roman" w:hAnsi="Times New Roman" w:cs="Times New Roman"/>
          <w:sz w:val="30"/>
          <w:szCs w:val="30"/>
          <w:lang w:eastAsia="pt-BR"/>
        </w:rPr>
        <w:t xml:space="preserve">atingir R$250,00 ofereça 10% na compra de tudo, sempre oferte 5% em pagamentos </w:t>
      </w:r>
      <w:proofErr w:type="spellStart"/>
      <w:r w:rsidRPr="00CF32A5">
        <w:rPr>
          <w:rFonts w:ascii="Times New Roman" w:eastAsia="Times New Roman" w:hAnsi="Times New Roman" w:cs="Times New Roman"/>
          <w:sz w:val="30"/>
          <w:szCs w:val="30"/>
          <w:lang w:eastAsia="pt-BR"/>
        </w:rPr>
        <w:t>a</w:t>
      </w:r>
      <w:proofErr w:type="spellEnd"/>
      <w:r w:rsidRPr="00CF32A5">
        <w:rPr>
          <w:rFonts w:ascii="Times New Roman" w:eastAsia="Times New Roman" w:hAnsi="Times New Roman" w:cs="Times New Roman"/>
          <w:sz w:val="30"/>
          <w:szCs w:val="30"/>
          <w:lang w:eastAsia="pt-BR"/>
        </w:rPr>
        <w:t xml:space="preserve"> vista acima de R$100,00, frete grátis na terceira compra, e coisas do gênero. No futuro ela pode receber upgrades </w:t>
      </w:r>
      <w:r w:rsidRPr="00CF32A5">
        <w:rPr>
          <w:rFonts w:ascii="Times New Roman" w:eastAsia="Times New Roman" w:hAnsi="Times New Roman" w:cs="Times New Roman"/>
          <w:sz w:val="30"/>
          <w:szCs w:val="30"/>
          <w:lang w:eastAsia="pt-BR"/>
        </w:rPr>
        <w:lastRenderedPageBreak/>
        <w:t>como uma rede neural treinada com estratégias de venda e marketing que negocie sozinha com o cliente com base em métricas da loja.</w:t>
      </w:r>
    </w:p>
    <w:p w:rsidR="00CF32A5" w:rsidRPr="00CF32A5" w:rsidRDefault="00CF32A5" w:rsidP="00CF32A5">
      <w:pPr>
        <w:numPr>
          <w:ilvl w:val="0"/>
          <w:numId w:val="21"/>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É possível realizar a comparação lado a lado em todos os tipos de produtos facilitando a escolha final.</w:t>
      </w:r>
    </w:p>
    <w:p w:rsidR="00CF32A5" w:rsidRPr="00CF32A5" w:rsidRDefault="00CF32A5" w:rsidP="00CF32A5">
      <w:pPr>
        <w:numPr>
          <w:ilvl w:val="0"/>
          <w:numId w:val="21"/>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A qualquer momento o cliente pode consultar garantia e política de devolução sem sair da tela do produto. Pode ser inserido um ícone para o cliente falar com um atendente real.</w:t>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A maioria dessas </w:t>
      </w:r>
      <w:proofErr w:type="spellStart"/>
      <w:r w:rsidRPr="00CF32A5">
        <w:rPr>
          <w:rFonts w:ascii="Times New Roman" w:eastAsia="Times New Roman" w:hAnsi="Times New Roman" w:cs="Times New Roman"/>
          <w:sz w:val="24"/>
          <w:szCs w:val="24"/>
          <w:lang w:eastAsia="pt-BR"/>
        </w:rPr>
        <w:t>features</w:t>
      </w:r>
      <w:proofErr w:type="spellEnd"/>
      <w:r w:rsidRPr="00CF32A5">
        <w:rPr>
          <w:rFonts w:ascii="Times New Roman" w:eastAsia="Times New Roman" w:hAnsi="Times New Roman" w:cs="Times New Roman"/>
          <w:sz w:val="24"/>
          <w:szCs w:val="24"/>
          <w:lang w:eastAsia="pt-BR"/>
        </w:rPr>
        <w:t xml:space="preserve"> da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24"/>
          <w:szCs w:val="24"/>
          <w:lang w:eastAsia="pt-BR"/>
        </w:rPr>
        <w:t xml:space="preserve"> podem ser implementadas com simples programação, mas algumas fazem uso de </w:t>
      </w:r>
      <w:proofErr w:type="spellStart"/>
      <w:r w:rsidRPr="00CF32A5">
        <w:rPr>
          <w:rFonts w:ascii="Times New Roman" w:eastAsia="Times New Roman" w:hAnsi="Times New Roman" w:cs="Times New Roman"/>
          <w:sz w:val="24"/>
          <w:szCs w:val="24"/>
          <w:lang w:eastAsia="pt-BR"/>
        </w:rPr>
        <w:t>Inteligencia</w:t>
      </w:r>
      <w:proofErr w:type="spellEnd"/>
      <w:r w:rsidRPr="00CF32A5">
        <w:rPr>
          <w:rFonts w:ascii="Times New Roman" w:eastAsia="Times New Roman" w:hAnsi="Times New Roman" w:cs="Times New Roman"/>
          <w:sz w:val="24"/>
          <w:szCs w:val="24"/>
          <w:lang w:eastAsia="pt-BR"/>
        </w:rPr>
        <w:t xml:space="preserve"> Artificial, dando espaço </w:t>
      </w:r>
      <w:proofErr w:type="gramStart"/>
      <w:r w:rsidRPr="00CF32A5">
        <w:rPr>
          <w:rFonts w:ascii="Times New Roman" w:eastAsia="Times New Roman" w:hAnsi="Times New Roman" w:cs="Times New Roman"/>
          <w:sz w:val="24"/>
          <w:szCs w:val="24"/>
          <w:lang w:eastAsia="pt-BR"/>
        </w:rPr>
        <w:t>pra</w:t>
      </w:r>
      <w:proofErr w:type="gramEnd"/>
      <w:r w:rsidRPr="00CF32A5">
        <w:rPr>
          <w:rFonts w:ascii="Times New Roman" w:eastAsia="Times New Roman" w:hAnsi="Times New Roman" w:cs="Times New Roman"/>
          <w:sz w:val="24"/>
          <w:szCs w:val="24"/>
          <w:lang w:eastAsia="pt-BR"/>
        </w:rPr>
        <w:t xml:space="preserve"> </w:t>
      </w:r>
      <w:r w:rsidRPr="00CF32A5">
        <w:rPr>
          <w:rFonts w:ascii="Times New Roman" w:eastAsia="Times New Roman" w:hAnsi="Times New Roman" w:cs="Times New Roman"/>
          <w:b/>
          <w:bCs/>
          <w:sz w:val="30"/>
          <w:szCs w:val="30"/>
          <w:bdr w:val="none" w:sz="0" w:space="0" w:color="auto" w:frame="1"/>
          <w:lang w:eastAsia="pt-BR"/>
        </w:rPr>
        <w:t xml:space="preserve">DIVA </w:t>
      </w:r>
      <w:r w:rsidRPr="00CF32A5">
        <w:rPr>
          <w:rFonts w:ascii="Times New Roman" w:eastAsia="Times New Roman" w:hAnsi="Times New Roman" w:cs="Times New Roman"/>
          <w:sz w:val="24"/>
          <w:szCs w:val="24"/>
          <w:lang w:eastAsia="pt-BR"/>
        </w:rPr>
        <w:t>evoluir no futuro e tornar-se cada vez mais competente e poderosa.</w:t>
      </w:r>
    </w:p>
    <w:p w:rsidR="00CF32A5" w:rsidRPr="00CF32A5" w:rsidRDefault="00CF32A5" w:rsidP="00CF32A5">
      <w:pPr>
        <w:shd w:val="clear" w:color="auto" w:fill="FFFFFF"/>
        <w:spacing w:before="100" w:beforeAutospacing="1" w:after="100" w:afterAutospacing="1" w:line="240" w:lineRule="auto"/>
        <w:textAlignment w:val="baseline"/>
        <w:outlineLvl w:val="2"/>
        <w:rPr>
          <w:rFonts w:ascii="Helvetica" w:eastAsia="Times New Roman" w:hAnsi="Helvetica" w:cs="Helvetica"/>
          <w:b/>
          <w:bCs/>
          <w:sz w:val="27"/>
          <w:szCs w:val="27"/>
          <w:lang w:eastAsia="pt-BR"/>
        </w:rPr>
      </w:pPr>
      <w:r w:rsidRPr="00CF32A5">
        <w:rPr>
          <w:rFonts w:ascii="Helvetica" w:eastAsia="Times New Roman" w:hAnsi="Helvetica" w:cs="Helvetica"/>
          <w:b/>
          <w:bCs/>
          <w:sz w:val="27"/>
          <w:szCs w:val="27"/>
          <w:lang w:eastAsia="pt-BR"/>
        </w:rPr>
        <w:t>Go-</w:t>
      </w:r>
      <w:proofErr w:type="spellStart"/>
      <w:r w:rsidRPr="00CF32A5">
        <w:rPr>
          <w:rFonts w:ascii="Helvetica" w:eastAsia="Times New Roman" w:hAnsi="Helvetica" w:cs="Helvetica"/>
          <w:b/>
          <w:bCs/>
          <w:sz w:val="27"/>
          <w:szCs w:val="27"/>
          <w:lang w:eastAsia="pt-BR"/>
        </w:rPr>
        <w:t>to</w:t>
      </w:r>
      <w:proofErr w:type="spellEnd"/>
      <w:r w:rsidRPr="00CF32A5">
        <w:rPr>
          <w:rFonts w:ascii="Helvetica" w:eastAsia="Times New Roman" w:hAnsi="Helvetica" w:cs="Helvetica"/>
          <w:b/>
          <w:bCs/>
          <w:sz w:val="27"/>
          <w:szCs w:val="27"/>
          <w:lang w:eastAsia="pt-BR"/>
        </w:rPr>
        <w:t>-Market: Onde a DIVA pode estar?</w:t>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O segmento alvo inicial são lojas virtuais de menor porte pois facilita a abordagem e possibilita fazer mais testes e pesquisas com maior variedade de classes de produto e segmentos de clientes, bem como ajuda a popularizar a ferramenta em larga escala. A ideia é usar os dados coletados pela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24"/>
          <w:szCs w:val="24"/>
          <w:lang w:eastAsia="pt-BR"/>
        </w:rPr>
        <w:t xml:space="preserve"> para modificar a maneira como as pessoas usam o e-commerce e o sentimento que </w:t>
      </w:r>
      <w:proofErr w:type="gramStart"/>
      <w:r w:rsidRPr="00CF32A5">
        <w:rPr>
          <w:rFonts w:ascii="Times New Roman" w:eastAsia="Times New Roman" w:hAnsi="Times New Roman" w:cs="Times New Roman"/>
          <w:sz w:val="24"/>
          <w:szCs w:val="24"/>
          <w:lang w:eastAsia="pt-BR"/>
        </w:rPr>
        <w:t>elas tem</w:t>
      </w:r>
      <w:proofErr w:type="gramEnd"/>
      <w:r w:rsidRPr="00CF32A5">
        <w:rPr>
          <w:rFonts w:ascii="Times New Roman" w:eastAsia="Times New Roman" w:hAnsi="Times New Roman" w:cs="Times New Roman"/>
          <w:sz w:val="24"/>
          <w:szCs w:val="24"/>
          <w:lang w:eastAsia="pt-BR"/>
        </w:rPr>
        <w:t xml:space="preserve"> ao comprar. Sempre direcionando para o máximo de satisfação, semelhante ou melhor que as lojas físicas.</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Alguns Dados levantados pela Paula:</w:t>
      </w: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drawing>
          <wp:inline distT="0" distB="0" distL="0" distR="0" wp14:anchorId="4EAF166B" wp14:editId="2DFBF637">
            <wp:extent cx="3695293" cy="3924365"/>
            <wp:effectExtent l="0" t="0" r="635" b="0"/>
            <wp:docPr id="3" name="Imagem 3"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ão foi fornecido texto alternativo para esta imag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16" cy="3937558"/>
                    </a:xfrm>
                    <a:prstGeom prst="rect">
                      <a:avLst/>
                    </a:prstGeom>
                    <a:noFill/>
                    <a:ln>
                      <a:noFill/>
                    </a:ln>
                  </pic:spPr>
                </pic:pic>
              </a:graphicData>
            </a:graphic>
          </wp:inline>
        </w:drawing>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lastRenderedPageBreak/>
        <w:t xml:space="preserve">Estratégia: O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24"/>
          <w:szCs w:val="24"/>
          <w:lang w:eastAsia="pt-BR"/>
        </w:rPr>
        <w:t xml:space="preserve"> torna as compras muito mais fáceis e fluidas porque </w:t>
      </w:r>
      <w:proofErr w:type="spellStart"/>
      <w:r w:rsidRPr="00CF32A5">
        <w:rPr>
          <w:rFonts w:ascii="Times New Roman" w:eastAsia="Times New Roman" w:hAnsi="Times New Roman" w:cs="Times New Roman"/>
          <w:sz w:val="24"/>
          <w:szCs w:val="24"/>
          <w:lang w:eastAsia="pt-BR"/>
        </w:rPr>
        <w:t>trás</w:t>
      </w:r>
      <w:proofErr w:type="spellEnd"/>
      <w:r w:rsidRPr="00CF32A5">
        <w:rPr>
          <w:rFonts w:ascii="Times New Roman" w:eastAsia="Times New Roman" w:hAnsi="Times New Roman" w:cs="Times New Roman"/>
          <w:sz w:val="24"/>
          <w:szCs w:val="24"/>
          <w:lang w:eastAsia="pt-BR"/>
        </w:rPr>
        <w:t xml:space="preserve"> para a distância de um único clique todas as informações sobre a compra sem que a pessoa saia da tela do produto. Todos os segmentos podem se beneficiar de um atendimento automatizado para todos os seus clientes.</w:t>
      </w:r>
    </w:p>
    <w:p w:rsidR="00CF32A5" w:rsidRPr="00CF32A5" w:rsidRDefault="00CF32A5" w:rsidP="00CF32A5">
      <w:pPr>
        <w:spacing w:after="0" w:line="240" w:lineRule="auto"/>
        <w:ind w:left="780" w:right="60"/>
        <w:textAlignment w:val="baseline"/>
        <w:rPr>
          <w:rFonts w:ascii="Times New Roman" w:eastAsia="Times New Roman" w:hAnsi="Times New Roman" w:cs="Times New Roman"/>
          <w:sz w:val="30"/>
          <w:szCs w:val="30"/>
          <w:lang w:eastAsia="pt-BR"/>
        </w:rPr>
      </w:pP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noProof/>
          <w:sz w:val="24"/>
          <w:szCs w:val="24"/>
          <w:lang w:eastAsia="pt-BR"/>
        </w:rPr>
        <w:drawing>
          <wp:inline distT="0" distB="0" distL="0" distR="0">
            <wp:extent cx="5676055" cy="3053264"/>
            <wp:effectExtent l="0" t="0" r="1270" b="0"/>
            <wp:docPr id="2" name="Imagem 2" descr="Não foi fornecido texto alternativo para est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ão foi fornecido texto alternativo para esta imag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9033" cy="3060245"/>
                    </a:xfrm>
                    <a:prstGeom prst="rect">
                      <a:avLst/>
                    </a:prstGeom>
                    <a:noFill/>
                    <a:ln>
                      <a:noFill/>
                    </a:ln>
                  </pic:spPr>
                </pic:pic>
              </a:graphicData>
            </a:graphic>
          </wp:inline>
        </w:drawing>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Marketing: O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24"/>
          <w:szCs w:val="24"/>
          <w:lang w:eastAsia="pt-BR"/>
        </w:rPr>
        <w:t xml:space="preserve"> pode se integrar aos assistentes já existentes </w:t>
      </w:r>
      <w:proofErr w:type="gramStart"/>
      <w:r w:rsidRPr="00CF32A5">
        <w:rPr>
          <w:rFonts w:ascii="Times New Roman" w:eastAsia="Times New Roman" w:hAnsi="Times New Roman" w:cs="Times New Roman"/>
          <w:sz w:val="24"/>
          <w:szCs w:val="24"/>
          <w:lang w:eastAsia="pt-BR"/>
        </w:rPr>
        <w:t>nos sites</w:t>
      </w:r>
      <w:proofErr w:type="gramEnd"/>
      <w:r w:rsidRPr="00CF32A5">
        <w:rPr>
          <w:rFonts w:ascii="Times New Roman" w:eastAsia="Times New Roman" w:hAnsi="Times New Roman" w:cs="Times New Roman"/>
          <w:sz w:val="24"/>
          <w:szCs w:val="24"/>
          <w:lang w:eastAsia="pt-BR"/>
        </w:rPr>
        <w:t xml:space="preserve"> porém tornando-os mais inteligentes e preparados para suprir as dúvidas a um clique de distância. Quanto maior o valor do produto mais o cliente precisa de subsídios para decidir a compra. O trabalho da </w:t>
      </w:r>
      <w:r w:rsidRPr="00CF32A5">
        <w:rPr>
          <w:rFonts w:ascii="Times New Roman" w:eastAsia="Times New Roman" w:hAnsi="Times New Roman" w:cs="Times New Roman"/>
          <w:b/>
          <w:bCs/>
          <w:sz w:val="30"/>
          <w:szCs w:val="30"/>
          <w:bdr w:val="none" w:sz="0" w:space="0" w:color="auto" w:frame="1"/>
          <w:lang w:eastAsia="pt-BR"/>
        </w:rPr>
        <w:t>DIVA</w:t>
      </w:r>
      <w:r w:rsidRPr="00CF32A5">
        <w:rPr>
          <w:rFonts w:ascii="Times New Roman" w:eastAsia="Times New Roman" w:hAnsi="Times New Roman" w:cs="Times New Roman"/>
          <w:sz w:val="24"/>
          <w:szCs w:val="24"/>
          <w:lang w:eastAsia="pt-BR"/>
        </w:rPr>
        <w:t xml:space="preserve"> é fornecer esses subsídios de maneira intuitiva sem que o cliente precise "suspender" o processo de compra para pesquisar em outro lugar.</w:t>
      </w:r>
    </w:p>
    <w:p w:rsidR="00CF32A5" w:rsidRPr="00CF32A5" w:rsidRDefault="00CF32A5" w:rsidP="00CF32A5">
      <w:pPr>
        <w:spacing w:after="0" w:line="240" w:lineRule="auto"/>
        <w:ind w:left="780" w:right="60"/>
        <w:textAlignment w:val="baseline"/>
        <w:rPr>
          <w:rFonts w:ascii="Times New Roman" w:eastAsia="Times New Roman" w:hAnsi="Times New Roman" w:cs="Times New Roman"/>
          <w:sz w:val="30"/>
          <w:szCs w:val="30"/>
          <w:lang w:eastAsia="pt-BR"/>
        </w:rPr>
      </w:pPr>
    </w:p>
    <w:p w:rsidR="00CF32A5" w:rsidRPr="00CF32A5" w:rsidRDefault="00CF32A5" w:rsidP="00CF32A5">
      <w:pPr>
        <w:shd w:val="clear" w:color="auto" w:fill="FFFFFF"/>
        <w:spacing w:after="0" w:line="240" w:lineRule="auto"/>
        <w:jc w:val="center"/>
        <w:textAlignment w:val="baseline"/>
        <w:rPr>
          <w:rFonts w:ascii="Times New Roman" w:eastAsia="Times New Roman" w:hAnsi="Times New Roman" w:cs="Times New Roman"/>
          <w:sz w:val="24"/>
          <w:szCs w:val="24"/>
          <w:lang w:eastAsia="pt-BR"/>
        </w:rPr>
      </w:pPr>
      <w:r w:rsidRPr="00CF32A5">
        <w:rPr>
          <w:noProof/>
          <w:lang w:eastAsia="pt-BR"/>
        </w:rPr>
        <w:drawing>
          <wp:inline distT="0" distB="0" distL="0" distR="0">
            <wp:extent cx="5170993" cy="2823847"/>
            <wp:effectExtent l="0" t="0" r="0" b="0"/>
            <wp:docPr id="1" name="Imagem 1" descr="C:\Users\ULTRABOOK\AppData\Local\Microsoft\Windows\INetCache\Content.MSO\50334D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LTRABOOK\AppData\Local\Microsoft\Windows\INetCache\Content.MSO\50334D7F.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6988" cy="2838043"/>
                    </a:xfrm>
                    <a:prstGeom prst="rect">
                      <a:avLst/>
                    </a:prstGeom>
                    <a:noFill/>
                    <a:ln>
                      <a:noFill/>
                    </a:ln>
                  </pic:spPr>
                </pic:pic>
              </a:graphicData>
            </a:graphic>
          </wp:inline>
        </w:drawing>
      </w:r>
    </w:p>
    <w:p w:rsidR="00213C38" w:rsidRDefault="00213C38" w:rsidP="00213C38">
      <w:pPr>
        <w:pStyle w:val="Ttulo3"/>
        <w:shd w:val="clear" w:color="auto" w:fill="FFFFFF"/>
        <w:textAlignment w:val="baseline"/>
        <w:rPr>
          <w:rFonts w:ascii="Helvetica" w:hAnsi="Helvetica" w:cs="Helvetica"/>
        </w:rPr>
      </w:pPr>
      <w:r>
        <w:rPr>
          <w:rFonts w:ascii="Helvetica" w:hAnsi="Helvetica" w:cs="Helvetica"/>
        </w:rPr>
        <w:lastRenderedPageBreak/>
        <w:t>Resultados</w:t>
      </w:r>
    </w:p>
    <w:p w:rsidR="00213C38" w:rsidRDefault="00213C38" w:rsidP="00213C38">
      <w:pPr>
        <w:pStyle w:val="NormalWeb"/>
        <w:shd w:val="clear" w:color="auto" w:fill="FFFFFF"/>
        <w:textAlignment w:val="baseline"/>
      </w:pPr>
      <w:r>
        <w:t>Bom no dia 21/07 o prazo de entrega foi adiado para as 19 horas, mas as 18 já estávamos com tudo pronto e e-mail de entrega já redigido, então enviamos.</w:t>
      </w:r>
    </w:p>
    <w:p w:rsidR="00213C38" w:rsidRDefault="00213C38" w:rsidP="00213C38">
      <w:pPr>
        <w:pStyle w:val="NormalWeb"/>
        <w:shd w:val="clear" w:color="auto" w:fill="FFFFFF"/>
        <w:textAlignment w:val="baseline"/>
      </w:pPr>
      <w:r>
        <w:t>Confira nossa apresentação:</w:t>
      </w:r>
    </w:p>
    <w:p w:rsidR="00213C38" w:rsidRDefault="00213C38" w:rsidP="00213C38">
      <w:pPr>
        <w:pStyle w:val="NormalWeb"/>
        <w:shd w:val="clear" w:color="auto" w:fill="FFFFFF"/>
        <w:textAlignment w:val="baseline"/>
      </w:pPr>
      <w:r>
        <w:rPr>
          <w:noProof/>
        </w:rPr>
        <w:drawing>
          <wp:inline distT="0" distB="0" distL="0" distR="0">
            <wp:extent cx="2194560" cy="1463040"/>
            <wp:effectExtent l="0" t="0" r="0" b="3810"/>
            <wp:docPr id="14" name="Víde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https://www.youtube.com/watch?v=X81qHX6Au40&amp;t=2s"/>
                        </a:ext>
                      </a:extLst>
                    </a:blip>
                    <a:stretch>
                      <a:fillRect/>
                    </a:stretch>
                  </pic:blipFill>
                  <pic:spPr>
                    <a:xfrm>
                      <a:off x="0" y="0"/>
                      <a:ext cx="2194560" cy="1463040"/>
                    </a:xfrm>
                    <a:prstGeom prst="rect">
                      <a:avLst/>
                    </a:prstGeom>
                  </pic:spPr>
                </pic:pic>
              </a:graphicData>
            </a:graphic>
          </wp:inline>
        </w:drawing>
      </w:r>
    </w:p>
    <w:p w:rsidR="00213C38" w:rsidRDefault="00213C38" w:rsidP="00213C38">
      <w:pPr>
        <w:pStyle w:val="NormalWeb"/>
        <w:shd w:val="clear" w:color="auto" w:fill="FFFFFF"/>
        <w:textAlignment w:val="baseline"/>
      </w:pPr>
      <w:r>
        <w:t xml:space="preserve">No dia 23/07 aconteceu a </w:t>
      </w:r>
      <w:proofErr w:type="spellStart"/>
      <w:r>
        <w:t>live</w:t>
      </w:r>
      <w:proofErr w:type="spellEnd"/>
      <w:r>
        <w:t xml:space="preserve"> do Pixel </w:t>
      </w:r>
      <w:proofErr w:type="spellStart"/>
      <w:r>
        <w:t>Init</w:t>
      </w:r>
      <w:proofErr w:type="spellEnd"/>
      <w:r>
        <w:t xml:space="preserve"> com as </w:t>
      </w:r>
      <w:proofErr w:type="spellStart"/>
      <w:r>
        <w:t>ultimas</w:t>
      </w:r>
      <w:proofErr w:type="spellEnd"/>
      <w:r>
        <w:t xml:space="preserve"> palestras do evento e a tão aguardada revelação dos vencedores.</w:t>
      </w:r>
    </w:p>
    <w:p w:rsidR="00213C38" w:rsidRDefault="00213C38" w:rsidP="00213C38">
      <w:pPr>
        <w:pStyle w:val="NormalWeb"/>
        <w:shd w:val="clear" w:color="auto" w:fill="FFFFFF"/>
        <w:textAlignment w:val="baseline"/>
      </w:pPr>
      <w:r>
        <w:t>Confira a participação da Equipe Preta:</w:t>
      </w:r>
    </w:p>
    <w:p w:rsidR="00213C38" w:rsidRDefault="00213C38" w:rsidP="00213C38">
      <w:pPr>
        <w:pStyle w:val="NormalWeb"/>
        <w:shd w:val="clear" w:color="auto" w:fill="FFFFFF"/>
        <w:textAlignment w:val="baseline"/>
      </w:pPr>
      <w:r>
        <w:rPr>
          <w:noProof/>
        </w:rPr>
        <w:drawing>
          <wp:inline distT="0" distB="0" distL="0" distR="0">
            <wp:extent cx="2194560" cy="1463040"/>
            <wp:effectExtent l="0" t="0" r="0" b="3810"/>
            <wp:docPr id="15" name="Víde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https://www.youtube.com/watch?v=9xdKMb3pqU8&amp;t=53s"/>
                        </a:ext>
                      </a:extLst>
                    </a:blip>
                    <a:stretch>
                      <a:fillRect/>
                    </a:stretch>
                  </pic:blipFill>
                  <pic:spPr>
                    <a:xfrm>
                      <a:off x="0" y="0"/>
                      <a:ext cx="2194560" cy="1463040"/>
                    </a:xfrm>
                    <a:prstGeom prst="rect">
                      <a:avLst/>
                    </a:prstGeom>
                  </pic:spPr>
                </pic:pic>
              </a:graphicData>
            </a:graphic>
          </wp:inline>
        </w:drawing>
      </w:r>
    </w:p>
    <w:p w:rsidR="00213C38" w:rsidRDefault="00213C38" w:rsidP="00213C38">
      <w:pPr>
        <w:pStyle w:val="NormalWeb"/>
        <w:shd w:val="clear" w:color="auto" w:fill="FFFFFF"/>
        <w:spacing w:before="0" w:after="0"/>
        <w:textAlignment w:val="baseline"/>
      </w:pPr>
      <w:r>
        <w:t xml:space="preserve">E então é isso, a </w:t>
      </w:r>
      <w:r>
        <w:rPr>
          <w:rStyle w:val="Forte"/>
          <w:sz w:val="30"/>
          <w:szCs w:val="30"/>
          <w:bdr w:val="none" w:sz="0" w:space="0" w:color="auto" w:frame="1"/>
        </w:rPr>
        <w:t xml:space="preserve">DIVA </w:t>
      </w:r>
      <w:r>
        <w:t xml:space="preserve">foi ao pódio, garantindo o terceiro lugar para Paula e eu. </w:t>
      </w:r>
    </w:p>
    <w:p w:rsidR="00213C38" w:rsidRDefault="00213C38" w:rsidP="00CF32A5">
      <w:pPr>
        <w:shd w:val="clear" w:color="auto" w:fill="FFFFFF"/>
        <w:spacing w:before="100" w:beforeAutospacing="1" w:after="100" w:afterAutospacing="1" w:line="240" w:lineRule="auto"/>
        <w:textAlignment w:val="baseline"/>
        <w:outlineLvl w:val="2"/>
        <w:rPr>
          <w:rFonts w:ascii="Helvetica" w:eastAsia="Times New Roman" w:hAnsi="Helvetica" w:cs="Helvetica"/>
          <w:b/>
          <w:bCs/>
          <w:sz w:val="27"/>
          <w:szCs w:val="27"/>
          <w:lang w:eastAsia="pt-BR"/>
        </w:rPr>
      </w:pPr>
    </w:p>
    <w:p w:rsidR="00CF32A5" w:rsidRPr="00CF32A5" w:rsidRDefault="00CF32A5" w:rsidP="00CF32A5">
      <w:pPr>
        <w:shd w:val="clear" w:color="auto" w:fill="FFFFFF"/>
        <w:spacing w:before="100" w:beforeAutospacing="1" w:after="100" w:afterAutospacing="1" w:line="240" w:lineRule="auto"/>
        <w:textAlignment w:val="baseline"/>
        <w:outlineLvl w:val="2"/>
        <w:rPr>
          <w:rFonts w:ascii="Helvetica" w:eastAsia="Times New Roman" w:hAnsi="Helvetica" w:cs="Helvetica"/>
          <w:b/>
          <w:bCs/>
          <w:sz w:val="27"/>
          <w:szCs w:val="27"/>
          <w:lang w:eastAsia="pt-BR"/>
        </w:rPr>
      </w:pPr>
      <w:r w:rsidRPr="00CF32A5">
        <w:rPr>
          <w:rFonts w:ascii="Helvetica" w:eastAsia="Times New Roman" w:hAnsi="Helvetica" w:cs="Helvetica"/>
          <w:b/>
          <w:bCs/>
          <w:sz w:val="27"/>
          <w:szCs w:val="27"/>
          <w:lang w:eastAsia="pt-BR"/>
        </w:rPr>
        <w:t>Próximos Passos</w:t>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b/>
          <w:bCs/>
          <w:sz w:val="30"/>
          <w:szCs w:val="30"/>
          <w:bdr w:val="none" w:sz="0" w:space="0" w:color="auto" w:frame="1"/>
          <w:lang w:eastAsia="pt-BR"/>
        </w:rPr>
        <w:t>Estudo de Mercado e Planejamento:</w:t>
      </w:r>
    </w:p>
    <w:p w:rsidR="00CF32A5" w:rsidRPr="00CF32A5" w:rsidRDefault="00CF32A5" w:rsidP="00CF32A5">
      <w:pPr>
        <w:numPr>
          <w:ilvl w:val="0"/>
          <w:numId w:val="25"/>
        </w:numPr>
        <w:spacing w:beforeAutospacing="1" w:after="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 xml:space="preserve">Confirmar quais os principais </w:t>
      </w:r>
      <w:hyperlink r:id="rId26" w:tgtFrame="_blank" w:history="1">
        <w:proofErr w:type="spellStart"/>
        <w:r w:rsidRPr="00CF32A5">
          <w:rPr>
            <w:rFonts w:ascii="Times New Roman" w:eastAsia="Times New Roman" w:hAnsi="Times New Roman" w:cs="Times New Roman"/>
            <w:color w:val="665ED0"/>
            <w:sz w:val="30"/>
            <w:szCs w:val="30"/>
            <w:u w:val="single"/>
            <w:bdr w:val="none" w:sz="0" w:space="0" w:color="auto" w:frame="1"/>
            <w:lang w:eastAsia="pt-BR"/>
          </w:rPr>
          <w:t>CMSs</w:t>
        </w:r>
        <w:proofErr w:type="spellEnd"/>
      </w:hyperlink>
      <w:r w:rsidRPr="00CF32A5">
        <w:rPr>
          <w:rFonts w:ascii="Times New Roman" w:eastAsia="Times New Roman" w:hAnsi="Times New Roman" w:cs="Times New Roman"/>
          <w:sz w:val="30"/>
          <w:szCs w:val="30"/>
          <w:lang w:eastAsia="pt-BR"/>
        </w:rPr>
        <w:t xml:space="preserve"> para definir as primeiras integrações a serem desenvolvidas.</w:t>
      </w:r>
    </w:p>
    <w:p w:rsidR="00CF32A5" w:rsidRPr="00CF32A5" w:rsidRDefault="00CF32A5" w:rsidP="00CF32A5">
      <w:pPr>
        <w:numPr>
          <w:ilvl w:val="0"/>
          <w:numId w:val="25"/>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 xml:space="preserve">Definir estrutura técnica da ferramenta e algoritmo das principais </w:t>
      </w:r>
      <w:proofErr w:type="spellStart"/>
      <w:r w:rsidRPr="00CF32A5">
        <w:rPr>
          <w:rFonts w:ascii="Times New Roman" w:eastAsia="Times New Roman" w:hAnsi="Times New Roman" w:cs="Times New Roman"/>
          <w:sz w:val="30"/>
          <w:szCs w:val="30"/>
          <w:lang w:eastAsia="pt-BR"/>
        </w:rPr>
        <w:t>features</w:t>
      </w:r>
      <w:proofErr w:type="spellEnd"/>
      <w:r w:rsidRPr="00CF32A5">
        <w:rPr>
          <w:rFonts w:ascii="Times New Roman" w:eastAsia="Times New Roman" w:hAnsi="Times New Roman" w:cs="Times New Roman"/>
          <w:sz w:val="30"/>
          <w:szCs w:val="30"/>
          <w:lang w:eastAsia="pt-BR"/>
        </w:rPr>
        <w:t>.</w:t>
      </w:r>
    </w:p>
    <w:p w:rsidR="00CF32A5" w:rsidRPr="00CF32A5" w:rsidRDefault="00CF32A5" w:rsidP="00CF32A5">
      <w:pPr>
        <w:numPr>
          <w:ilvl w:val="0"/>
          <w:numId w:val="25"/>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Criar identidade visual.</w:t>
      </w:r>
    </w:p>
    <w:p w:rsidR="00CF32A5" w:rsidRPr="00CF32A5" w:rsidRDefault="00CF32A5" w:rsidP="00CF32A5">
      <w:pPr>
        <w:numPr>
          <w:ilvl w:val="0"/>
          <w:numId w:val="25"/>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Desenhar modelo da interface.</w:t>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b/>
          <w:bCs/>
          <w:sz w:val="30"/>
          <w:szCs w:val="30"/>
          <w:bdr w:val="none" w:sz="0" w:space="0" w:color="auto" w:frame="1"/>
          <w:lang w:eastAsia="pt-BR"/>
        </w:rPr>
        <w:t>Protótipo e Validação:</w:t>
      </w:r>
    </w:p>
    <w:p w:rsidR="00CF32A5" w:rsidRPr="00CF32A5" w:rsidRDefault="00CF32A5" w:rsidP="00CF32A5">
      <w:pPr>
        <w:numPr>
          <w:ilvl w:val="0"/>
          <w:numId w:val="26"/>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lastRenderedPageBreak/>
        <w:t>Construção de um time de desenvolvedores em consonância com o planejamento inicial.</w:t>
      </w:r>
    </w:p>
    <w:p w:rsidR="00CF32A5" w:rsidRPr="00CF32A5" w:rsidRDefault="00213C38" w:rsidP="00CF32A5">
      <w:pPr>
        <w:numPr>
          <w:ilvl w:val="0"/>
          <w:numId w:val="26"/>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Mínimo</w:t>
      </w:r>
      <w:r w:rsidR="00CF32A5" w:rsidRPr="00CF32A5">
        <w:rPr>
          <w:rFonts w:ascii="Times New Roman" w:eastAsia="Times New Roman" w:hAnsi="Times New Roman" w:cs="Times New Roman"/>
          <w:sz w:val="30"/>
          <w:szCs w:val="30"/>
          <w:lang w:eastAsia="pt-BR"/>
        </w:rPr>
        <w:t xml:space="preserve"> Produto Viável do maior CMS dentro do maior segmento para validação.</w:t>
      </w:r>
    </w:p>
    <w:p w:rsidR="00CF32A5" w:rsidRPr="00CF32A5" w:rsidRDefault="00CF32A5" w:rsidP="00CF32A5">
      <w:pPr>
        <w:numPr>
          <w:ilvl w:val="0"/>
          <w:numId w:val="26"/>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Refinamento do projeto com base nessas interações.</w:t>
      </w:r>
    </w:p>
    <w:p w:rsidR="00CF32A5" w:rsidRPr="00CF32A5" w:rsidRDefault="00CF32A5" w:rsidP="00CF32A5">
      <w:pPr>
        <w:shd w:val="clear" w:color="auto" w:fill="FFFFFF"/>
        <w:spacing w:beforeAutospacing="1" w:after="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b/>
          <w:bCs/>
          <w:sz w:val="30"/>
          <w:szCs w:val="30"/>
          <w:bdr w:val="none" w:sz="0" w:space="0" w:color="auto" w:frame="1"/>
          <w:lang w:eastAsia="pt-BR"/>
        </w:rPr>
        <w:t>Estratégia de Marketing:</w:t>
      </w:r>
    </w:p>
    <w:p w:rsidR="00CF32A5" w:rsidRPr="00CF32A5" w:rsidRDefault="00CF32A5" w:rsidP="00CF32A5">
      <w:pPr>
        <w:numPr>
          <w:ilvl w:val="0"/>
          <w:numId w:val="27"/>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 xml:space="preserve">Atacar a persona marcando presença massiva nas redes sociais, fóruns, </w:t>
      </w:r>
      <w:proofErr w:type="spellStart"/>
      <w:r w:rsidRPr="00CF32A5">
        <w:rPr>
          <w:rFonts w:ascii="Times New Roman" w:eastAsia="Times New Roman" w:hAnsi="Times New Roman" w:cs="Times New Roman"/>
          <w:sz w:val="30"/>
          <w:szCs w:val="30"/>
          <w:lang w:eastAsia="pt-BR"/>
        </w:rPr>
        <w:t>marketplaces</w:t>
      </w:r>
      <w:proofErr w:type="spellEnd"/>
      <w:r w:rsidRPr="00CF32A5">
        <w:rPr>
          <w:rFonts w:ascii="Times New Roman" w:eastAsia="Times New Roman" w:hAnsi="Times New Roman" w:cs="Times New Roman"/>
          <w:sz w:val="30"/>
          <w:szCs w:val="30"/>
          <w:lang w:eastAsia="pt-BR"/>
        </w:rPr>
        <w:t xml:space="preserve">, com </w:t>
      </w:r>
      <w:proofErr w:type="spellStart"/>
      <w:r w:rsidRPr="00CF32A5">
        <w:rPr>
          <w:rFonts w:ascii="Times New Roman" w:eastAsia="Times New Roman" w:hAnsi="Times New Roman" w:cs="Times New Roman"/>
          <w:sz w:val="30"/>
          <w:szCs w:val="30"/>
          <w:lang w:eastAsia="pt-BR"/>
        </w:rPr>
        <w:t>influencers</w:t>
      </w:r>
      <w:proofErr w:type="spellEnd"/>
      <w:r w:rsidRPr="00CF32A5">
        <w:rPr>
          <w:rFonts w:ascii="Times New Roman" w:eastAsia="Times New Roman" w:hAnsi="Times New Roman" w:cs="Times New Roman"/>
          <w:sz w:val="30"/>
          <w:szCs w:val="30"/>
          <w:lang w:eastAsia="pt-BR"/>
        </w:rPr>
        <w:t xml:space="preserve"> e </w:t>
      </w:r>
      <w:proofErr w:type="spellStart"/>
      <w:r w:rsidRPr="00CF32A5">
        <w:rPr>
          <w:rFonts w:ascii="Times New Roman" w:eastAsia="Times New Roman" w:hAnsi="Times New Roman" w:cs="Times New Roman"/>
          <w:sz w:val="30"/>
          <w:szCs w:val="30"/>
          <w:lang w:eastAsia="pt-BR"/>
        </w:rPr>
        <w:t>CMSs</w:t>
      </w:r>
      <w:proofErr w:type="spellEnd"/>
      <w:r w:rsidRPr="00CF32A5">
        <w:rPr>
          <w:rFonts w:ascii="Times New Roman" w:eastAsia="Times New Roman" w:hAnsi="Times New Roman" w:cs="Times New Roman"/>
          <w:sz w:val="30"/>
          <w:szCs w:val="30"/>
          <w:lang w:eastAsia="pt-BR"/>
        </w:rPr>
        <w:t xml:space="preserve"> que concentram empreendedores do e-commerce.</w:t>
      </w:r>
    </w:p>
    <w:p w:rsidR="00CF32A5" w:rsidRPr="00CF32A5" w:rsidRDefault="00CF32A5" w:rsidP="00CF32A5">
      <w:pPr>
        <w:numPr>
          <w:ilvl w:val="0"/>
          <w:numId w:val="27"/>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Usar os cases de uso para refinar a estratégia e difundir o uso.</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O Objetivo é mudar a maneira como o e-commerce se comporta enquanto canal de venda:</w:t>
      </w:r>
    </w:p>
    <w:p w:rsidR="00CF32A5" w:rsidRPr="00CF32A5" w:rsidRDefault="00CF32A5" w:rsidP="00CF32A5">
      <w:pPr>
        <w:numPr>
          <w:ilvl w:val="0"/>
          <w:numId w:val="28"/>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De passivo para ativo</w:t>
      </w:r>
    </w:p>
    <w:p w:rsidR="00CF32A5" w:rsidRPr="00CF32A5" w:rsidRDefault="00CF32A5" w:rsidP="00CF32A5">
      <w:pPr>
        <w:numPr>
          <w:ilvl w:val="0"/>
          <w:numId w:val="28"/>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De complicado para intuitivo</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 xml:space="preserve">Vamos revolucionar o </w:t>
      </w:r>
      <w:proofErr w:type="spellStart"/>
      <w:r w:rsidRPr="00CF32A5">
        <w:rPr>
          <w:rFonts w:ascii="Times New Roman" w:eastAsia="Times New Roman" w:hAnsi="Times New Roman" w:cs="Times New Roman"/>
          <w:sz w:val="24"/>
          <w:szCs w:val="24"/>
          <w:lang w:eastAsia="pt-BR"/>
        </w:rPr>
        <w:t>mindset</w:t>
      </w:r>
      <w:proofErr w:type="spellEnd"/>
      <w:r w:rsidRPr="00CF32A5">
        <w:rPr>
          <w:rFonts w:ascii="Times New Roman" w:eastAsia="Times New Roman" w:hAnsi="Times New Roman" w:cs="Times New Roman"/>
          <w:sz w:val="24"/>
          <w:szCs w:val="24"/>
          <w:lang w:eastAsia="pt-BR"/>
        </w:rPr>
        <w:t xml:space="preserve"> do setor integrando venda física e digital para alcançar a melhor experiência final.</w:t>
      </w:r>
    </w:p>
    <w:p w:rsidR="00CF32A5" w:rsidRPr="00CF32A5" w:rsidRDefault="00CF32A5" w:rsidP="00CF32A5">
      <w:pPr>
        <w:shd w:val="clear" w:color="auto" w:fill="FFFFFF"/>
        <w:spacing w:before="100" w:beforeAutospacing="1" w:after="100" w:afterAutospacing="1" w:line="240" w:lineRule="auto"/>
        <w:textAlignment w:val="baseline"/>
        <w:outlineLvl w:val="2"/>
        <w:rPr>
          <w:rFonts w:ascii="Helvetica" w:eastAsia="Times New Roman" w:hAnsi="Helvetica" w:cs="Helvetica"/>
          <w:b/>
          <w:bCs/>
          <w:sz w:val="27"/>
          <w:szCs w:val="27"/>
          <w:lang w:eastAsia="pt-BR"/>
        </w:rPr>
      </w:pPr>
      <w:proofErr w:type="gramStart"/>
      <w:r w:rsidRPr="00CF32A5">
        <w:rPr>
          <w:rFonts w:ascii="Helvetica" w:eastAsia="Times New Roman" w:hAnsi="Helvetica" w:cs="Helvetica"/>
          <w:b/>
          <w:bCs/>
          <w:sz w:val="27"/>
          <w:szCs w:val="27"/>
          <w:lang w:eastAsia="pt-BR"/>
        </w:rPr>
        <w:t>Vamos Juntos</w:t>
      </w:r>
      <w:proofErr w:type="gramEnd"/>
      <w:r w:rsidRPr="00CF32A5">
        <w:rPr>
          <w:rFonts w:ascii="Helvetica" w:eastAsia="Times New Roman" w:hAnsi="Helvetica" w:cs="Helvetica"/>
          <w:b/>
          <w:bCs/>
          <w:sz w:val="27"/>
          <w:szCs w:val="27"/>
          <w:lang w:eastAsia="pt-BR"/>
        </w:rPr>
        <w:t>?</w:t>
      </w: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p>
    <w:p w:rsidR="00CF32A5" w:rsidRPr="00CF32A5" w:rsidRDefault="00CF32A5" w:rsidP="00CF32A5">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lang w:eastAsia="pt-BR"/>
        </w:rPr>
      </w:pPr>
      <w:r w:rsidRPr="00CF32A5">
        <w:rPr>
          <w:rFonts w:ascii="Times New Roman" w:eastAsia="Times New Roman" w:hAnsi="Times New Roman" w:cs="Times New Roman"/>
          <w:sz w:val="24"/>
          <w:szCs w:val="24"/>
          <w:lang w:eastAsia="pt-BR"/>
        </w:rPr>
        <w:t>Projeto, pesquisa e texto desenvolvidos por:</w:t>
      </w:r>
    </w:p>
    <w:p w:rsidR="00CF32A5" w:rsidRPr="00CF32A5" w:rsidRDefault="00CF32A5" w:rsidP="00CF32A5">
      <w:pPr>
        <w:numPr>
          <w:ilvl w:val="0"/>
          <w:numId w:val="29"/>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 xml:space="preserve">Guilherme </w:t>
      </w:r>
      <w:proofErr w:type="spellStart"/>
      <w:r w:rsidRPr="00CF32A5">
        <w:rPr>
          <w:rFonts w:ascii="Times New Roman" w:eastAsia="Times New Roman" w:hAnsi="Times New Roman" w:cs="Times New Roman"/>
          <w:sz w:val="30"/>
          <w:szCs w:val="30"/>
          <w:lang w:eastAsia="pt-BR"/>
        </w:rPr>
        <w:t>Jesuino</w:t>
      </w:r>
      <w:proofErr w:type="spellEnd"/>
      <w:r w:rsidRPr="00CF32A5">
        <w:rPr>
          <w:rFonts w:ascii="Times New Roman" w:eastAsia="Times New Roman" w:hAnsi="Times New Roman" w:cs="Times New Roman"/>
          <w:sz w:val="30"/>
          <w:szCs w:val="30"/>
          <w:lang w:eastAsia="pt-BR"/>
        </w:rPr>
        <w:t xml:space="preserve"> Ramires- guilhermejramires@gmail.com</w:t>
      </w:r>
    </w:p>
    <w:p w:rsidR="00CF32A5" w:rsidRPr="00CF32A5" w:rsidRDefault="00CF32A5" w:rsidP="00CF32A5">
      <w:pPr>
        <w:numPr>
          <w:ilvl w:val="0"/>
          <w:numId w:val="29"/>
        </w:numPr>
        <w:spacing w:before="100" w:beforeAutospacing="1" w:after="100" w:afterAutospacing="1" w:line="240" w:lineRule="auto"/>
        <w:textAlignment w:val="baseline"/>
        <w:rPr>
          <w:rFonts w:ascii="Times New Roman" w:eastAsia="Times New Roman" w:hAnsi="Times New Roman" w:cs="Times New Roman"/>
          <w:sz w:val="30"/>
          <w:szCs w:val="30"/>
          <w:lang w:eastAsia="pt-BR"/>
        </w:rPr>
      </w:pPr>
      <w:r w:rsidRPr="00CF32A5">
        <w:rPr>
          <w:rFonts w:ascii="Times New Roman" w:eastAsia="Times New Roman" w:hAnsi="Times New Roman" w:cs="Times New Roman"/>
          <w:sz w:val="30"/>
          <w:szCs w:val="30"/>
          <w:lang w:eastAsia="pt-BR"/>
        </w:rPr>
        <w:t>Paula Fernanda Soares- sou@paulasoares.me</w:t>
      </w:r>
    </w:p>
    <w:p w:rsidR="00B05095" w:rsidRDefault="00B05095"/>
    <w:sectPr w:rsidR="00B050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068A"/>
    <w:multiLevelType w:val="multilevel"/>
    <w:tmpl w:val="F9A6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55038"/>
    <w:multiLevelType w:val="multilevel"/>
    <w:tmpl w:val="8CFA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D608E1"/>
    <w:multiLevelType w:val="multilevel"/>
    <w:tmpl w:val="93BE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4E1123"/>
    <w:multiLevelType w:val="multilevel"/>
    <w:tmpl w:val="58C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B10DB2"/>
    <w:multiLevelType w:val="multilevel"/>
    <w:tmpl w:val="2D86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4834F4"/>
    <w:multiLevelType w:val="multilevel"/>
    <w:tmpl w:val="693C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E57C35"/>
    <w:multiLevelType w:val="multilevel"/>
    <w:tmpl w:val="7E58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425461"/>
    <w:multiLevelType w:val="multilevel"/>
    <w:tmpl w:val="B6D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F91484"/>
    <w:multiLevelType w:val="multilevel"/>
    <w:tmpl w:val="5EA8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CD5F0D"/>
    <w:multiLevelType w:val="multilevel"/>
    <w:tmpl w:val="9C6E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57337F"/>
    <w:multiLevelType w:val="multilevel"/>
    <w:tmpl w:val="AC32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CE4F11"/>
    <w:multiLevelType w:val="multilevel"/>
    <w:tmpl w:val="2B18A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575BA"/>
    <w:multiLevelType w:val="multilevel"/>
    <w:tmpl w:val="6D32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AE107C"/>
    <w:multiLevelType w:val="multilevel"/>
    <w:tmpl w:val="3992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DD79EE"/>
    <w:multiLevelType w:val="multilevel"/>
    <w:tmpl w:val="CA7E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434782"/>
    <w:multiLevelType w:val="multilevel"/>
    <w:tmpl w:val="2B4E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A44DF5"/>
    <w:multiLevelType w:val="multilevel"/>
    <w:tmpl w:val="0EA4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4305CB"/>
    <w:multiLevelType w:val="multilevel"/>
    <w:tmpl w:val="CBAE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7E535B"/>
    <w:multiLevelType w:val="multilevel"/>
    <w:tmpl w:val="2AD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EE50BD"/>
    <w:multiLevelType w:val="multilevel"/>
    <w:tmpl w:val="575C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12103C"/>
    <w:multiLevelType w:val="multilevel"/>
    <w:tmpl w:val="0C12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836D21"/>
    <w:multiLevelType w:val="multilevel"/>
    <w:tmpl w:val="BF22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41683D"/>
    <w:multiLevelType w:val="multilevel"/>
    <w:tmpl w:val="8A32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1F7BE7"/>
    <w:multiLevelType w:val="multilevel"/>
    <w:tmpl w:val="537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741A85"/>
    <w:multiLevelType w:val="multilevel"/>
    <w:tmpl w:val="446E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034D64"/>
    <w:multiLevelType w:val="multilevel"/>
    <w:tmpl w:val="69AE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AE26DC"/>
    <w:multiLevelType w:val="multilevel"/>
    <w:tmpl w:val="187A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355C28"/>
    <w:multiLevelType w:val="multilevel"/>
    <w:tmpl w:val="7666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AB19AD"/>
    <w:multiLevelType w:val="multilevel"/>
    <w:tmpl w:val="523C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1"/>
  </w:num>
  <w:num w:numId="3">
    <w:abstractNumId w:val="1"/>
  </w:num>
  <w:num w:numId="4">
    <w:abstractNumId w:val="11"/>
  </w:num>
  <w:num w:numId="5">
    <w:abstractNumId w:val="24"/>
  </w:num>
  <w:num w:numId="6">
    <w:abstractNumId w:val="9"/>
  </w:num>
  <w:num w:numId="7">
    <w:abstractNumId w:val="28"/>
  </w:num>
  <w:num w:numId="8">
    <w:abstractNumId w:val="0"/>
  </w:num>
  <w:num w:numId="9">
    <w:abstractNumId w:val="4"/>
  </w:num>
  <w:num w:numId="10">
    <w:abstractNumId w:val="23"/>
  </w:num>
  <w:num w:numId="11">
    <w:abstractNumId w:val="26"/>
  </w:num>
  <w:num w:numId="12">
    <w:abstractNumId w:val="3"/>
  </w:num>
  <w:num w:numId="13">
    <w:abstractNumId w:val="7"/>
  </w:num>
  <w:num w:numId="14">
    <w:abstractNumId w:val="8"/>
  </w:num>
  <w:num w:numId="15">
    <w:abstractNumId w:val="13"/>
  </w:num>
  <w:num w:numId="16">
    <w:abstractNumId w:val="18"/>
  </w:num>
  <w:num w:numId="17">
    <w:abstractNumId w:val="10"/>
  </w:num>
  <w:num w:numId="18">
    <w:abstractNumId w:val="5"/>
  </w:num>
  <w:num w:numId="19">
    <w:abstractNumId w:val="12"/>
  </w:num>
  <w:num w:numId="20">
    <w:abstractNumId w:val="6"/>
  </w:num>
  <w:num w:numId="21">
    <w:abstractNumId w:val="16"/>
  </w:num>
  <w:num w:numId="22">
    <w:abstractNumId w:val="17"/>
  </w:num>
  <w:num w:numId="23">
    <w:abstractNumId w:val="14"/>
  </w:num>
  <w:num w:numId="24">
    <w:abstractNumId w:val="20"/>
  </w:num>
  <w:num w:numId="25">
    <w:abstractNumId w:val="27"/>
  </w:num>
  <w:num w:numId="26">
    <w:abstractNumId w:val="22"/>
  </w:num>
  <w:num w:numId="27">
    <w:abstractNumId w:val="2"/>
  </w:num>
  <w:num w:numId="28">
    <w:abstractNumId w:val="25"/>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2A5"/>
    <w:rsid w:val="00003132"/>
    <w:rsid w:val="00213C38"/>
    <w:rsid w:val="00B05095"/>
    <w:rsid w:val="00CF32A5"/>
    <w:rsid w:val="00DE04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3C7AD"/>
  <w15:chartTrackingRefBased/>
  <w15:docId w15:val="{A52D1E39-D9BC-4831-B008-D1A30B03D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har"/>
    <w:uiPriority w:val="9"/>
    <w:qFormat/>
    <w:rsid w:val="00CF32A5"/>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CF32A5"/>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CF32A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CF32A5"/>
    <w:rPr>
      <w:color w:val="0000FF"/>
      <w:u w:val="single"/>
    </w:rPr>
  </w:style>
  <w:style w:type="character" w:styleId="nfase">
    <w:name w:val="Emphasis"/>
    <w:basedOn w:val="Fontepargpadro"/>
    <w:uiPriority w:val="20"/>
    <w:qFormat/>
    <w:rsid w:val="00CF32A5"/>
    <w:rPr>
      <w:i/>
      <w:iCs/>
    </w:rPr>
  </w:style>
  <w:style w:type="character" w:styleId="Forte">
    <w:name w:val="Strong"/>
    <w:basedOn w:val="Fontepargpadro"/>
    <w:uiPriority w:val="22"/>
    <w:qFormat/>
    <w:rsid w:val="00CF32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83575">
      <w:bodyDiv w:val="1"/>
      <w:marLeft w:val="0"/>
      <w:marRight w:val="0"/>
      <w:marTop w:val="0"/>
      <w:marBottom w:val="0"/>
      <w:divBdr>
        <w:top w:val="none" w:sz="0" w:space="0" w:color="auto"/>
        <w:left w:val="none" w:sz="0" w:space="0" w:color="auto"/>
        <w:bottom w:val="none" w:sz="0" w:space="0" w:color="auto"/>
        <w:right w:val="none" w:sz="0" w:space="0" w:color="auto"/>
      </w:divBdr>
    </w:div>
    <w:div w:id="86078003">
      <w:bodyDiv w:val="1"/>
      <w:marLeft w:val="0"/>
      <w:marRight w:val="0"/>
      <w:marTop w:val="0"/>
      <w:marBottom w:val="0"/>
      <w:divBdr>
        <w:top w:val="none" w:sz="0" w:space="0" w:color="auto"/>
        <w:left w:val="none" w:sz="0" w:space="0" w:color="auto"/>
        <w:bottom w:val="none" w:sz="0" w:space="0" w:color="auto"/>
        <w:right w:val="none" w:sz="0" w:space="0" w:color="auto"/>
      </w:divBdr>
      <w:divsChild>
        <w:div w:id="198133486">
          <w:blockQuote w:val="1"/>
          <w:marLeft w:val="1800"/>
          <w:marRight w:val="1800"/>
          <w:marTop w:val="75"/>
          <w:marBottom w:val="75"/>
          <w:divBdr>
            <w:top w:val="none" w:sz="0" w:space="0" w:color="auto"/>
            <w:left w:val="single" w:sz="24" w:space="12" w:color="CCCCCC"/>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paulafs/" TargetMode="External"/><Relationship Id="rId13" Type="http://schemas.openxmlformats.org/officeDocument/2006/relationships/hyperlink" Target="https://www.figma.com/file/mHNiAdLC8u1QcnLPXmabEx/Projeto-Digital-Vendor-Automatic?node-id=0%3A1" TargetMode="External"/><Relationship Id="rId18" Type="http://schemas.openxmlformats.org/officeDocument/2006/relationships/image" Target="media/image7.png"/><Relationship Id="rId26" Type="http://schemas.openxmlformats.org/officeDocument/2006/relationships/hyperlink" Target="https://g.co/kgs/uN6CS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youtube.com/watch?v=eCRcSBaka0s&amp;t=13632s&amp;autoplay=1&amp;mute=0"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linktr.ee/pixelthon" TargetMode="External"/><Relationship Id="rId11" Type="http://schemas.openxmlformats.org/officeDocument/2006/relationships/hyperlink" Target="https://www.caixadeideias.com.br/blog/e-commerce-7-motivos-para-o-abandono-de-carrinho" TargetMode="External"/><Relationship Id="rId24" Type="http://schemas.openxmlformats.org/officeDocument/2006/relationships/image" Target="media/image13.png"/><Relationship Id="rId5" Type="http://schemas.openxmlformats.org/officeDocument/2006/relationships/hyperlink" Target="https://www.linkedin.com/company/ejpixel/"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google.com/document/d/1mg7KKkjsBf4EC4bjPuUySoOayCpB4jdEzbkqWntCsIs/ed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12</Pages>
  <Words>1845</Words>
  <Characters>9965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ULTRABOOK</dc:creator>
  <cp:keywords/>
  <dc:description/>
  <cp:lastModifiedBy>ULTRABOOK</cp:lastModifiedBy>
  <cp:revision>2</cp:revision>
  <dcterms:created xsi:type="dcterms:W3CDTF">2020-07-24T21:34:00Z</dcterms:created>
  <dcterms:modified xsi:type="dcterms:W3CDTF">2020-07-24T21:56:00Z</dcterms:modified>
</cp:coreProperties>
</file>