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B701D4" w14:textId="77777777" w:rsidR="002704B3" w:rsidRDefault="002704B3" w:rsidP="002704B3">
      <w:pPr>
        <w:spacing w:line="0" w:lineRule="atLeast"/>
        <w:ind w:right="6"/>
        <w:jc w:val="center"/>
        <w:rPr>
          <w:rFonts w:ascii="Arial" w:eastAsia="Arial" w:hAnsi="Arial"/>
        </w:rPr>
      </w:pPr>
      <w:bookmarkStart w:id="0" w:name="page1"/>
      <w:bookmarkStart w:id="1" w:name="_Hlk10486056"/>
      <w:bookmarkEnd w:id="0"/>
      <w:r>
        <w:rPr>
          <w:noProof/>
        </w:rPr>
        <w:drawing>
          <wp:anchor distT="0" distB="0" distL="114300" distR="114300" simplePos="0" relativeHeight="251651072" behindDoc="1" locked="0" layoutInCell="1" allowOverlap="1" wp14:anchorId="7F2BA57D" wp14:editId="715603E9">
            <wp:simplePos x="0" y="0"/>
            <wp:positionH relativeFrom="page">
              <wp:posOffset>6562725</wp:posOffset>
            </wp:positionH>
            <wp:positionV relativeFrom="page">
              <wp:posOffset>447675</wp:posOffset>
            </wp:positionV>
            <wp:extent cx="723900" cy="723900"/>
            <wp:effectExtent l="0" t="0" r="0" b="0"/>
            <wp:wrapNone/>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1" locked="0" layoutInCell="1" allowOverlap="1" wp14:anchorId="55E2330B" wp14:editId="0BE0EE4C">
            <wp:simplePos x="0" y="0"/>
            <wp:positionH relativeFrom="page">
              <wp:posOffset>323850</wp:posOffset>
            </wp:positionH>
            <wp:positionV relativeFrom="page">
              <wp:posOffset>437515</wp:posOffset>
            </wp:positionV>
            <wp:extent cx="771525" cy="771525"/>
            <wp:effectExtent l="0" t="0" r="0" b="9525"/>
            <wp:wrapNone/>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rPr>
        <w:t>Universidade Federal de Alagoas – UFAL</w:t>
      </w:r>
    </w:p>
    <w:p w14:paraId="3CCDF27D" w14:textId="77777777" w:rsidR="002704B3" w:rsidRDefault="002704B3" w:rsidP="002704B3">
      <w:pPr>
        <w:spacing w:line="0" w:lineRule="atLeast"/>
        <w:ind w:right="6"/>
        <w:jc w:val="center"/>
        <w:rPr>
          <w:rFonts w:ascii="Arial" w:eastAsia="Arial" w:hAnsi="Arial"/>
        </w:rPr>
      </w:pPr>
      <w:r>
        <w:rPr>
          <w:rFonts w:ascii="Arial" w:eastAsia="Arial" w:hAnsi="Arial"/>
        </w:rPr>
        <w:t>Fórum Nacional de Gestores de Transferência de Tecnologia - FORTEC</w:t>
      </w:r>
    </w:p>
    <w:p w14:paraId="43DC8265" w14:textId="77777777" w:rsidR="002704B3" w:rsidRDefault="002704B3" w:rsidP="002704B3">
      <w:pPr>
        <w:spacing w:line="0" w:lineRule="atLeast"/>
        <w:ind w:right="6"/>
        <w:jc w:val="center"/>
        <w:rPr>
          <w:rFonts w:ascii="Arial" w:eastAsia="Arial" w:hAnsi="Arial"/>
        </w:rPr>
      </w:pPr>
      <w:r>
        <w:rPr>
          <w:rFonts w:ascii="Arial" w:eastAsia="Arial" w:hAnsi="Arial"/>
        </w:rPr>
        <w:t>Mestrado Profissional em Propriedade Intelectual e Transferência de Tecnologia para a</w:t>
      </w:r>
    </w:p>
    <w:p w14:paraId="7D83467D" w14:textId="77777777" w:rsidR="002704B3" w:rsidRPr="00E00D75" w:rsidRDefault="002704B3" w:rsidP="00E00D75">
      <w:pPr>
        <w:jc w:val="center"/>
        <w:rPr>
          <w:rFonts w:ascii="Arial" w:hAnsi="Arial"/>
        </w:rPr>
      </w:pPr>
      <w:r w:rsidRPr="00E00D75">
        <w:rPr>
          <w:rFonts w:ascii="Arial" w:hAnsi="Arial"/>
        </w:rPr>
        <w:t>Inovação – PROFNIT</w:t>
      </w:r>
    </w:p>
    <w:p w14:paraId="30341588" w14:textId="77777777" w:rsidR="002704B3" w:rsidRDefault="002704B3" w:rsidP="002704B3">
      <w:pPr>
        <w:spacing w:line="1" w:lineRule="exact"/>
        <w:rPr>
          <w:rFonts w:ascii="Times New Roman" w:eastAsia="Times New Roman" w:hAnsi="Times New Roman"/>
          <w:sz w:val="24"/>
        </w:rPr>
      </w:pPr>
    </w:p>
    <w:p w14:paraId="592AE071" w14:textId="77777777" w:rsidR="002704B3" w:rsidRDefault="002704B3" w:rsidP="002704B3">
      <w:pPr>
        <w:spacing w:line="0" w:lineRule="atLeast"/>
        <w:ind w:left="820"/>
        <w:rPr>
          <w:rFonts w:ascii="Arial" w:eastAsia="Arial" w:hAnsi="Arial"/>
          <w:sz w:val="16"/>
        </w:rPr>
      </w:pPr>
      <w:r>
        <w:rPr>
          <w:rFonts w:ascii="Arial" w:eastAsia="Arial" w:hAnsi="Arial"/>
          <w:sz w:val="16"/>
        </w:rPr>
        <w:t>Campus A. C. Simões. Av. Lourival Melo Mota, S/N, Tabuleiro do Martins, Maceió - AL, Cep: 57072-970</w:t>
      </w:r>
    </w:p>
    <w:p w14:paraId="5CF12751" w14:textId="77777777" w:rsidR="002704B3" w:rsidRDefault="002704B3" w:rsidP="002704B3">
      <w:pPr>
        <w:spacing w:line="200" w:lineRule="exact"/>
        <w:rPr>
          <w:rFonts w:ascii="Times New Roman" w:eastAsia="Times New Roman" w:hAnsi="Times New Roman"/>
          <w:sz w:val="24"/>
        </w:rPr>
      </w:pPr>
    </w:p>
    <w:p w14:paraId="2A7E2738" w14:textId="77777777" w:rsidR="002704B3" w:rsidRDefault="002704B3" w:rsidP="002704B3">
      <w:pPr>
        <w:spacing w:line="200" w:lineRule="exact"/>
        <w:rPr>
          <w:rFonts w:ascii="Times New Roman" w:eastAsia="Times New Roman" w:hAnsi="Times New Roman"/>
          <w:sz w:val="24"/>
        </w:rPr>
      </w:pPr>
    </w:p>
    <w:p w14:paraId="44B34C30" w14:textId="77777777" w:rsidR="002704B3" w:rsidRDefault="002704B3" w:rsidP="002704B3">
      <w:pPr>
        <w:spacing w:line="200" w:lineRule="exact"/>
        <w:rPr>
          <w:rFonts w:ascii="Times New Roman" w:eastAsia="Times New Roman" w:hAnsi="Times New Roman"/>
          <w:sz w:val="24"/>
        </w:rPr>
      </w:pPr>
    </w:p>
    <w:p w14:paraId="2D7E93CC" w14:textId="77777777" w:rsidR="002704B3" w:rsidRDefault="002704B3" w:rsidP="002704B3">
      <w:pPr>
        <w:spacing w:line="200" w:lineRule="exact"/>
        <w:rPr>
          <w:rFonts w:ascii="Times New Roman" w:eastAsia="Times New Roman" w:hAnsi="Times New Roman"/>
          <w:sz w:val="24"/>
        </w:rPr>
      </w:pPr>
    </w:p>
    <w:p w14:paraId="6BF8C216" w14:textId="77777777" w:rsidR="002704B3" w:rsidRDefault="002704B3" w:rsidP="002704B3">
      <w:pPr>
        <w:spacing w:line="200" w:lineRule="exact"/>
        <w:rPr>
          <w:rFonts w:ascii="Times New Roman" w:eastAsia="Times New Roman" w:hAnsi="Times New Roman"/>
          <w:sz w:val="24"/>
        </w:rPr>
      </w:pPr>
    </w:p>
    <w:p w14:paraId="413AC30C" w14:textId="77777777" w:rsidR="002704B3" w:rsidRDefault="002704B3" w:rsidP="002704B3">
      <w:pPr>
        <w:spacing w:line="200" w:lineRule="exact"/>
        <w:rPr>
          <w:rFonts w:ascii="Times New Roman" w:eastAsia="Times New Roman" w:hAnsi="Times New Roman"/>
          <w:sz w:val="24"/>
        </w:rPr>
      </w:pPr>
    </w:p>
    <w:p w14:paraId="06598359" w14:textId="77777777" w:rsidR="002704B3" w:rsidRDefault="002704B3" w:rsidP="002704B3">
      <w:pPr>
        <w:spacing w:line="200" w:lineRule="exact"/>
        <w:rPr>
          <w:rFonts w:ascii="Times New Roman" w:eastAsia="Times New Roman" w:hAnsi="Times New Roman"/>
          <w:sz w:val="24"/>
        </w:rPr>
      </w:pPr>
    </w:p>
    <w:p w14:paraId="33109498" w14:textId="77777777" w:rsidR="002704B3" w:rsidRDefault="002704B3" w:rsidP="002704B3">
      <w:pPr>
        <w:spacing w:line="200" w:lineRule="exact"/>
        <w:rPr>
          <w:rFonts w:ascii="Times New Roman" w:eastAsia="Times New Roman" w:hAnsi="Times New Roman"/>
          <w:sz w:val="24"/>
        </w:rPr>
      </w:pPr>
    </w:p>
    <w:p w14:paraId="1E216BF4" w14:textId="77777777" w:rsidR="002704B3" w:rsidRDefault="002704B3" w:rsidP="002704B3">
      <w:pPr>
        <w:spacing w:line="200" w:lineRule="exact"/>
        <w:rPr>
          <w:rFonts w:ascii="Times New Roman" w:eastAsia="Times New Roman" w:hAnsi="Times New Roman"/>
          <w:sz w:val="24"/>
        </w:rPr>
      </w:pPr>
    </w:p>
    <w:p w14:paraId="0337363A" w14:textId="77777777" w:rsidR="002704B3" w:rsidRDefault="002704B3" w:rsidP="002704B3">
      <w:pPr>
        <w:spacing w:line="200" w:lineRule="exact"/>
        <w:rPr>
          <w:rFonts w:ascii="Times New Roman" w:eastAsia="Times New Roman" w:hAnsi="Times New Roman"/>
          <w:sz w:val="24"/>
        </w:rPr>
      </w:pPr>
    </w:p>
    <w:p w14:paraId="78280697" w14:textId="77777777" w:rsidR="002704B3" w:rsidRDefault="002704B3" w:rsidP="002704B3">
      <w:pPr>
        <w:spacing w:line="200" w:lineRule="exact"/>
        <w:rPr>
          <w:rFonts w:ascii="Times New Roman" w:eastAsia="Times New Roman" w:hAnsi="Times New Roman"/>
          <w:sz w:val="24"/>
        </w:rPr>
      </w:pPr>
    </w:p>
    <w:p w14:paraId="3291BF8D" w14:textId="77777777" w:rsidR="002704B3" w:rsidRDefault="002704B3" w:rsidP="002704B3">
      <w:pPr>
        <w:spacing w:line="200" w:lineRule="exact"/>
        <w:rPr>
          <w:rFonts w:ascii="Times New Roman" w:eastAsia="Times New Roman" w:hAnsi="Times New Roman"/>
          <w:sz w:val="24"/>
        </w:rPr>
      </w:pPr>
    </w:p>
    <w:p w14:paraId="1C6E55F9" w14:textId="77777777" w:rsidR="002704B3" w:rsidRDefault="002704B3" w:rsidP="002704B3">
      <w:pPr>
        <w:spacing w:line="200" w:lineRule="exact"/>
        <w:rPr>
          <w:rFonts w:ascii="Times New Roman" w:eastAsia="Times New Roman" w:hAnsi="Times New Roman"/>
          <w:sz w:val="24"/>
        </w:rPr>
      </w:pPr>
    </w:p>
    <w:p w14:paraId="4FE4EB73" w14:textId="77777777" w:rsidR="002704B3" w:rsidRDefault="002704B3" w:rsidP="002704B3">
      <w:pPr>
        <w:spacing w:line="200" w:lineRule="exact"/>
        <w:rPr>
          <w:rFonts w:ascii="Times New Roman" w:eastAsia="Times New Roman" w:hAnsi="Times New Roman"/>
          <w:sz w:val="24"/>
        </w:rPr>
      </w:pPr>
    </w:p>
    <w:p w14:paraId="1C298B3F" w14:textId="77777777" w:rsidR="002704B3" w:rsidRDefault="002704B3" w:rsidP="002704B3">
      <w:pPr>
        <w:spacing w:line="329" w:lineRule="exact"/>
        <w:rPr>
          <w:rFonts w:ascii="Times New Roman" w:eastAsia="Times New Roman" w:hAnsi="Times New Roman"/>
          <w:sz w:val="24"/>
        </w:rPr>
      </w:pPr>
    </w:p>
    <w:p w14:paraId="00CFBC05" w14:textId="03669534" w:rsidR="002704B3" w:rsidRDefault="001F24C5" w:rsidP="002704B3">
      <w:pPr>
        <w:spacing w:line="0" w:lineRule="atLeast"/>
        <w:ind w:right="6"/>
        <w:jc w:val="center"/>
        <w:rPr>
          <w:rFonts w:ascii="Arial" w:eastAsia="Arial" w:hAnsi="Arial"/>
          <w:sz w:val="24"/>
        </w:rPr>
      </w:pPr>
      <w:r>
        <w:rPr>
          <w:rFonts w:ascii="Arial" w:eastAsia="Arial" w:hAnsi="Arial"/>
          <w:sz w:val="24"/>
        </w:rPr>
        <w:t>DANILLO GABRIEL MOREIRA CORREIA DE SOUZA</w:t>
      </w:r>
    </w:p>
    <w:p w14:paraId="3C6CADE9" w14:textId="77777777" w:rsidR="002704B3" w:rsidRDefault="002704B3" w:rsidP="002704B3">
      <w:pPr>
        <w:spacing w:line="200" w:lineRule="exact"/>
        <w:rPr>
          <w:rFonts w:ascii="Times New Roman" w:eastAsia="Times New Roman" w:hAnsi="Times New Roman"/>
          <w:sz w:val="24"/>
        </w:rPr>
      </w:pPr>
    </w:p>
    <w:p w14:paraId="30588FED" w14:textId="77777777" w:rsidR="002704B3" w:rsidRDefault="002704B3" w:rsidP="002704B3">
      <w:pPr>
        <w:spacing w:line="200" w:lineRule="exact"/>
        <w:rPr>
          <w:rFonts w:ascii="Times New Roman" w:eastAsia="Times New Roman" w:hAnsi="Times New Roman"/>
          <w:sz w:val="24"/>
        </w:rPr>
      </w:pPr>
    </w:p>
    <w:p w14:paraId="50963297" w14:textId="77777777" w:rsidR="002704B3" w:rsidRDefault="002704B3" w:rsidP="002704B3">
      <w:pPr>
        <w:spacing w:line="200" w:lineRule="exact"/>
        <w:rPr>
          <w:rFonts w:ascii="Times New Roman" w:eastAsia="Times New Roman" w:hAnsi="Times New Roman"/>
          <w:sz w:val="24"/>
        </w:rPr>
      </w:pPr>
    </w:p>
    <w:p w14:paraId="2D1FAD3D" w14:textId="77777777" w:rsidR="002704B3" w:rsidRDefault="002704B3" w:rsidP="002704B3">
      <w:pPr>
        <w:spacing w:line="200" w:lineRule="exact"/>
        <w:rPr>
          <w:rFonts w:ascii="Times New Roman" w:eastAsia="Times New Roman" w:hAnsi="Times New Roman"/>
          <w:sz w:val="24"/>
        </w:rPr>
      </w:pPr>
    </w:p>
    <w:p w14:paraId="3345C398" w14:textId="77777777" w:rsidR="002704B3" w:rsidRDefault="002704B3" w:rsidP="002704B3">
      <w:pPr>
        <w:spacing w:line="200" w:lineRule="exact"/>
        <w:rPr>
          <w:rFonts w:ascii="Times New Roman" w:eastAsia="Times New Roman" w:hAnsi="Times New Roman"/>
          <w:sz w:val="24"/>
        </w:rPr>
      </w:pPr>
    </w:p>
    <w:p w14:paraId="166D6E2C" w14:textId="77777777" w:rsidR="002704B3" w:rsidRDefault="002704B3" w:rsidP="002704B3">
      <w:pPr>
        <w:spacing w:line="200" w:lineRule="exact"/>
        <w:rPr>
          <w:rFonts w:ascii="Times New Roman" w:eastAsia="Times New Roman" w:hAnsi="Times New Roman"/>
          <w:sz w:val="24"/>
        </w:rPr>
      </w:pPr>
    </w:p>
    <w:p w14:paraId="7F283A30" w14:textId="77777777" w:rsidR="002704B3" w:rsidRDefault="002704B3" w:rsidP="002704B3">
      <w:pPr>
        <w:spacing w:line="200" w:lineRule="exact"/>
        <w:rPr>
          <w:rFonts w:ascii="Times New Roman" w:eastAsia="Times New Roman" w:hAnsi="Times New Roman"/>
          <w:sz w:val="24"/>
        </w:rPr>
      </w:pPr>
    </w:p>
    <w:p w14:paraId="454D4A15" w14:textId="77777777" w:rsidR="002704B3" w:rsidRDefault="002704B3" w:rsidP="002704B3">
      <w:pPr>
        <w:spacing w:line="200" w:lineRule="exact"/>
        <w:rPr>
          <w:rFonts w:ascii="Times New Roman" w:eastAsia="Times New Roman" w:hAnsi="Times New Roman"/>
          <w:sz w:val="24"/>
        </w:rPr>
      </w:pPr>
    </w:p>
    <w:p w14:paraId="411FF134" w14:textId="77777777" w:rsidR="002704B3" w:rsidRDefault="002704B3" w:rsidP="002704B3">
      <w:pPr>
        <w:spacing w:line="200" w:lineRule="exact"/>
        <w:rPr>
          <w:rFonts w:ascii="Times New Roman" w:eastAsia="Times New Roman" w:hAnsi="Times New Roman"/>
          <w:sz w:val="24"/>
        </w:rPr>
      </w:pPr>
    </w:p>
    <w:p w14:paraId="01752F1C" w14:textId="77777777" w:rsidR="002704B3" w:rsidRDefault="002704B3" w:rsidP="002704B3">
      <w:pPr>
        <w:spacing w:line="200" w:lineRule="exact"/>
        <w:rPr>
          <w:rFonts w:ascii="Times New Roman" w:eastAsia="Times New Roman" w:hAnsi="Times New Roman"/>
          <w:sz w:val="24"/>
        </w:rPr>
      </w:pPr>
    </w:p>
    <w:p w14:paraId="079D0923" w14:textId="77777777" w:rsidR="002704B3" w:rsidRDefault="002704B3" w:rsidP="002704B3">
      <w:pPr>
        <w:spacing w:line="200" w:lineRule="exact"/>
        <w:rPr>
          <w:rFonts w:ascii="Times New Roman" w:eastAsia="Times New Roman" w:hAnsi="Times New Roman"/>
          <w:sz w:val="24"/>
        </w:rPr>
      </w:pPr>
    </w:p>
    <w:p w14:paraId="2E742D87" w14:textId="77777777" w:rsidR="002704B3" w:rsidRDefault="002704B3" w:rsidP="002704B3">
      <w:pPr>
        <w:spacing w:line="200" w:lineRule="exact"/>
        <w:rPr>
          <w:rFonts w:ascii="Times New Roman" w:eastAsia="Times New Roman" w:hAnsi="Times New Roman"/>
          <w:sz w:val="24"/>
        </w:rPr>
      </w:pPr>
    </w:p>
    <w:p w14:paraId="3A0360A8" w14:textId="77777777" w:rsidR="002704B3" w:rsidRDefault="002704B3" w:rsidP="002704B3">
      <w:pPr>
        <w:spacing w:line="200" w:lineRule="exact"/>
        <w:rPr>
          <w:rFonts w:ascii="Times New Roman" w:eastAsia="Times New Roman" w:hAnsi="Times New Roman"/>
          <w:sz w:val="24"/>
        </w:rPr>
      </w:pPr>
    </w:p>
    <w:p w14:paraId="2E9FEF9A" w14:textId="77777777" w:rsidR="002704B3" w:rsidRDefault="002704B3" w:rsidP="002704B3">
      <w:pPr>
        <w:spacing w:line="200" w:lineRule="exact"/>
        <w:rPr>
          <w:rFonts w:ascii="Times New Roman" w:eastAsia="Times New Roman" w:hAnsi="Times New Roman"/>
          <w:sz w:val="24"/>
        </w:rPr>
      </w:pPr>
    </w:p>
    <w:p w14:paraId="48B7AB94" w14:textId="77777777" w:rsidR="002704B3" w:rsidRDefault="002704B3" w:rsidP="002704B3">
      <w:pPr>
        <w:spacing w:line="200" w:lineRule="exact"/>
        <w:rPr>
          <w:rFonts w:ascii="Times New Roman" w:eastAsia="Times New Roman" w:hAnsi="Times New Roman"/>
          <w:sz w:val="24"/>
        </w:rPr>
      </w:pPr>
    </w:p>
    <w:p w14:paraId="493E354A" w14:textId="77777777" w:rsidR="002704B3" w:rsidRPr="000726F1" w:rsidRDefault="002704B3" w:rsidP="002704B3">
      <w:pPr>
        <w:spacing w:line="357" w:lineRule="exact"/>
        <w:rPr>
          <w:rFonts w:ascii="Arial" w:eastAsia="Arial" w:hAnsi="Arial"/>
          <w:sz w:val="24"/>
        </w:rPr>
      </w:pPr>
    </w:p>
    <w:p w14:paraId="728F40A1" w14:textId="18264CB0" w:rsidR="002704B3" w:rsidRPr="000726F1" w:rsidRDefault="001F24C5" w:rsidP="002704B3">
      <w:pPr>
        <w:spacing w:after="120"/>
        <w:jc w:val="center"/>
        <w:rPr>
          <w:rFonts w:ascii="Arial" w:eastAsia="Arial" w:hAnsi="Arial"/>
          <w:sz w:val="24"/>
        </w:rPr>
      </w:pPr>
      <w:r>
        <w:rPr>
          <w:rFonts w:ascii="Arial" w:eastAsia="Arial" w:hAnsi="Arial"/>
          <w:sz w:val="24"/>
        </w:rPr>
        <w:t>DESENVOLVIMENTO DE UM SISTEMA WEB PARA GERENCIAMENTO DE NÚCLEOS DE INOVAÇÃO TECNOLÓGICA - GNIT</w:t>
      </w:r>
    </w:p>
    <w:p w14:paraId="7CAF5E24" w14:textId="77777777" w:rsidR="002704B3" w:rsidRDefault="002704B3" w:rsidP="002704B3">
      <w:pPr>
        <w:spacing w:line="200" w:lineRule="exact"/>
        <w:rPr>
          <w:rFonts w:ascii="Times New Roman" w:eastAsia="Times New Roman" w:hAnsi="Times New Roman"/>
          <w:sz w:val="24"/>
        </w:rPr>
      </w:pPr>
    </w:p>
    <w:p w14:paraId="6EBB7C71" w14:textId="77777777" w:rsidR="002704B3" w:rsidRDefault="002704B3" w:rsidP="002704B3">
      <w:pPr>
        <w:spacing w:line="200" w:lineRule="exact"/>
        <w:rPr>
          <w:rFonts w:ascii="Times New Roman" w:eastAsia="Times New Roman" w:hAnsi="Times New Roman"/>
          <w:sz w:val="24"/>
        </w:rPr>
      </w:pPr>
    </w:p>
    <w:p w14:paraId="29A1F483" w14:textId="77777777" w:rsidR="002704B3" w:rsidRDefault="002704B3" w:rsidP="002704B3">
      <w:pPr>
        <w:spacing w:line="200" w:lineRule="exact"/>
        <w:rPr>
          <w:rFonts w:ascii="Times New Roman" w:eastAsia="Times New Roman" w:hAnsi="Times New Roman"/>
          <w:sz w:val="24"/>
        </w:rPr>
      </w:pPr>
    </w:p>
    <w:p w14:paraId="452E0A00" w14:textId="77777777" w:rsidR="002704B3" w:rsidRDefault="002704B3" w:rsidP="002704B3">
      <w:pPr>
        <w:spacing w:line="200" w:lineRule="exact"/>
        <w:rPr>
          <w:rFonts w:ascii="Times New Roman" w:eastAsia="Times New Roman" w:hAnsi="Times New Roman"/>
          <w:sz w:val="24"/>
        </w:rPr>
      </w:pPr>
    </w:p>
    <w:p w14:paraId="124275A0" w14:textId="77777777" w:rsidR="002704B3" w:rsidRDefault="002704B3" w:rsidP="002704B3">
      <w:pPr>
        <w:spacing w:line="200" w:lineRule="exact"/>
        <w:rPr>
          <w:rFonts w:ascii="Times New Roman" w:eastAsia="Times New Roman" w:hAnsi="Times New Roman"/>
          <w:sz w:val="24"/>
        </w:rPr>
      </w:pPr>
    </w:p>
    <w:p w14:paraId="1AA72384" w14:textId="77777777" w:rsidR="002704B3" w:rsidRDefault="002704B3" w:rsidP="002704B3">
      <w:pPr>
        <w:spacing w:line="200" w:lineRule="exact"/>
        <w:rPr>
          <w:rFonts w:ascii="Times New Roman" w:eastAsia="Times New Roman" w:hAnsi="Times New Roman"/>
          <w:sz w:val="24"/>
        </w:rPr>
      </w:pPr>
    </w:p>
    <w:p w14:paraId="190A2EC3" w14:textId="77777777" w:rsidR="002704B3" w:rsidRDefault="002704B3" w:rsidP="002704B3">
      <w:pPr>
        <w:spacing w:line="200" w:lineRule="exact"/>
        <w:rPr>
          <w:rFonts w:ascii="Times New Roman" w:eastAsia="Times New Roman" w:hAnsi="Times New Roman"/>
          <w:sz w:val="24"/>
        </w:rPr>
      </w:pPr>
    </w:p>
    <w:p w14:paraId="36B09DF8" w14:textId="77777777" w:rsidR="002704B3" w:rsidRDefault="002704B3" w:rsidP="002704B3">
      <w:pPr>
        <w:spacing w:line="200" w:lineRule="exact"/>
        <w:rPr>
          <w:rFonts w:ascii="Times New Roman" w:eastAsia="Times New Roman" w:hAnsi="Times New Roman"/>
          <w:sz w:val="24"/>
        </w:rPr>
      </w:pPr>
    </w:p>
    <w:p w14:paraId="30A9169A" w14:textId="77777777" w:rsidR="002704B3" w:rsidRDefault="002704B3" w:rsidP="002704B3">
      <w:pPr>
        <w:spacing w:line="200" w:lineRule="exact"/>
        <w:rPr>
          <w:rFonts w:ascii="Times New Roman" w:eastAsia="Times New Roman" w:hAnsi="Times New Roman"/>
          <w:sz w:val="24"/>
        </w:rPr>
      </w:pPr>
    </w:p>
    <w:p w14:paraId="61D4CDD0" w14:textId="77777777" w:rsidR="002704B3" w:rsidRDefault="002704B3" w:rsidP="002704B3">
      <w:pPr>
        <w:spacing w:line="200" w:lineRule="exact"/>
        <w:rPr>
          <w:rFonts w:ascii="Times New Roman" w:eastAsia="Times New Roman" w:hAnsi="Times New Roman"/>
          <w:sz w:val="24"/>
        </w:rPr>
      </w:pPr>
    </w:p>
    <w:p w14:paraId="3BE8836C" w14:textId="77777777" w:rsidR="002704B3" w:rsidRDefault="002704B3" w:rsidP="002704B3">
      <w:pPr>
        <w:spacing w:line="200" w:lineRule="exact"/>
        <w:rPr>
          <w:rFonts w:ascii="Times New Roman" w:eastAsia="Times New Roman" w:hAnsi="Times New Roman"/>
          <w:sz w:val="24"/>
        </w:rPr>
      </w:pPr>
    </w:p>
    <w:p w14:paraId="62069E6C" w14:textId="77777777" w:rsidR="002704B3" w:rsidRDefault="002704B3" w:rsidP="002704B3">
      <w:pPr>
        <w:spacing w:line="200" w:lineRule="exact"/>
        <w:rPr>
          <w:rFonts w:ascii="Times New Roman" w:eastAsia="Times New Roman" w:hAnsi="Times New Roman"/>
          <w:sz w:val="24"/>
        </w:rPr>
      </w:pPr>
    </w:p>
    <w:p w14:paraId="32F88D6C" w14:textId="77777777" w:rsidR="002704B3" w:rsidRDefault="002704B3" w:rsidP="002704B3">
      <w:pPr>
        <w:spacing w:line="200" w:lineRule="exact"/>
        <w:rPr>
          <w:rFonts w:ascii="Times New Roman" w:eastAsia="Times New Roman" w:hAnsi="Times New Roman"/>
          <w:sz w:val="24"/>
        </w:rPr>
      </w:pPr>
    </w:p>
    <w:p w14:paraId="04562934" w14:textId="77777777" w:rsidR="002704B3" w:rsidRDefault="002704B3" w:rsidP="002704B3">
      <w:pPr>
        <w:spacing w:line="200" w:lineRule="exact"/>
        <w:rPr>
          <w:rFonts w:ascii="Times New Roman" w:eastAsia="Times New Roman" w:hAnsi="Times New Roman"/>
          <w:sz w:val="24"/>
        </w:rPr>
      </w:pPr>
    </w:p>
    <w:p w14:paraId="78774F82" w14:textId="77777777" w:rsidR="002704B3" w:rsidRDefault="002704B3" w:rsidP="002704B3">
      <w:pPr>
        <w:spacing w:line="200" w:lineRule="exact"/>
        <w:rPr>
          <w:rFonts w:ascii="Times New Roman" w:eastAsia="Times New Roman" w:hAnsi="Times New Roman"/>
          <w:sz w:val="24"/>
        </w:rPr>
      </w:pPr>
    </w:p>
    <w:p w14:paraId="14322118" w14:textId="77777777" w:rsidR="002704B3" w:rsidRDefault="002704B3" w:rsidP="002704B3">
      <w:pPr>
        <w:spacing w:line="200" w:lineRule="exact"/>
        <w:rPr>
          <w:rFonts w:ascii="Times New Roman" w:eastAsia="Times New Roman" w:hAnsi="Times New Roman"/>
          <w:sz w:val="24"/>
        </w:rPr>
      </w:pPr>
    </w:p>
    <w:p w14:paraId="622C5ABA" w14:textId="77777777" w:rsidR="002704B3" w:rsidRDefault="002704B3" w:rsidP="002704B3">
      <w:pPr>
        <w:spacing w:line="200" w:lineRule="exact"/>
        <w:rPr>
          <w:rFonts w:ascii="Times New Roman" w:eastAsia="Times New Roman" w:hAnsi="Times New Roman"/>
          <w:sz w:val="24"/>
        </w:rPr>
      </w:pPr>
    </w:p>
    <w:p w14:paraId="5AA17693" w14:textId="77777777" w:rsidR="002704B3" w:rsidRDefault="002704B3" w:rsidP="002704B3">
      <w:pPr>
        <w:spacing w:line="200" w:lineRule="exact"/>
        <w:rPr>
          <w:rFonts w:ascii="Times New Roman" w:eastAsia="Times New Roman" w:hAnsi="Times New Roman"/>
          <w:sz w:val="24"/>
        </w:rPr>
      </w:pPr>
    </w:p>
    <w:p w14:paraId="7F4EB98B" w14:textId="77777777" w:rsidR="002704B3" w:rsidRDefault="002704B3" w:rsidP="002704B3">
      <w:pPr>
        <w:spacing w:line="200" w:lineRule="exact"/>
        <w:rPr>
          <w:rFonts w:ascii="Times New Roman" w:eastAsia="Times New Roman" w:hAnsi="Times New Roman"/>
          <w:sz w:val="24"/>
        </w:rPr>
      </w:pPr>
    </w:p>
    <w:p w14:paraId="0A310907" w14:textId="77777777" w:rsidR="002704B3" w:rsidRDefault="002704B3" w:rsidP="002704B3">
      <w:pPr>
        <w:spacing w:line="200" w:lineRule="exact"/>
        <w:rPr>
          <w:rFonts w:ascii="Times New Roman" w:eastAsia="Times New Roman" w:hAnsi="Times New Roman"/>
          <w:sz w:val="24"/>
        </w:rPr>
      </w:pPr>
    </w:p>
    <w:p w14:paraId="16340B04" w14:textId="77777777" w:rsidR="002704B3" w:rsidRDefault="002704B3" w:rsidP="002704B3">
      <w:pPr>
        <w:spacing w:line="200" w:lineRule="exact"/>
        <w:rPr>
          <w:rFonts w:ascii="Times New Roman" w:eastAsia="Times New Roman" w:hAnsi="Times New Roman"/>
          <w:sz w:val="24"/>
        </w:rPr>
      </w:pPr>
    </w:p>
    <w:p w14:paraId="65975824" w14:textId="77777777" w:rsidR="002704B3" w:rsidRDefault="002704B3" w:rsidP="002704B3">
      <w:pPr>
        <w:spacing w:line="200" w:lineRule="exact"/>
        <w:rPr>
          <w:rFonts w:ascii="Times New Roman" w:eastAsia="Times New Roman" w:hAnsi="Times New Roman"/>
          <w:sz w:val="24"/>
        </w:rPr>
      </w:pPr>
    </w:p>
    <w:p w14:paraId="7A1D460D" w14:textId="77777777" w:rsidR="002704B3" w:rsidRDefault="002704B3" w:rsidP="002704B3">
      <w:pPr>
        <w:spacing w:line="200" w:lineRule="exact"/>
        <w:rPr>
          <w:rFonts w:ascii="Times New Roman" w:eastAsia="Times New Roman" w:hAnsi="Times New Roman"/>
          <w:sz w:val="24"/>
        </w:rPr>
      </w:pPr>
    </w:p>
    <w:p w14:paraId="50154CEB" w14:textId="77777777" w:rsidR="002704B3" w:rsidRDefault="002704B3" w:rsidP="002704B3">
      <w:pPr>
        <w:spacing w:line="200" w:lineRule="exact"/>
        <w:rPr>
          <w:rFonts w:ascii="Times New Roman" w:eastAsia="Times New Roman" w:hAnsi="Times New Roman"/>
          <w:sz w:val="24"/>
        </w:rPr>
      </w:pPr>
    </w:p>
    <w:p w14:paraId="5C34B84C" w14:textId="77777777" w:rsidR="002704B3" w:rsidRDefault="002704B3" w:rsidP="002704B3">
      <w:pPr>
        <w:spacing w:line="200" w:lineRule="exact"/>
        <w:rPr>
          <w:rFonts w:ascii="Times New Roman" w:eastAsia="Times New Roman" w:hAnsi="Times New Roman"/>
          <w:sz w:val="24"/>
        </w:rPr>
      </w:pPr>
    </w:p>
    <w:p w14:paraId="6D8F2F25" w14:textId="77777777" w:rsidR="002704B3" w:rsidRDefault="002704B3" w:rsidP="002704B3">
      <w:pPr>
        <w:spacing w:line="200" w:lineRule="exact"/>
        <w:rPr>
          <w:rFonts w:ascii="Times New Roman" w:eastAsia="Times New Roman" w:hAnsi="Times New Roman"/>
          <w:sz w:val="24"/>
        </w:rPr>
      </w:pPr>
    </w:p>
    <w:p w14:paraId="2910A218" w14:textId="77777777" w:rsidR="002704B3" w:rsidRDefault="002704B3" w:rsidP="002704B3">
      <w:pPr>
        <w:spacing w:line="200" w:lineRule="exact"/>
        <w:rPr>
          <w:rFonts w:ascii="Times New Roman" w:eastAsia="Times New Roman" w:hAnsi="Times New Roman"/>
          <w:sz w:val="24"/>
        </w:rPr>
      </w:pPr>
    </w:p>
    <w:p w14:paraId="7E272BBC" w14:textId="77777777" w:rsidR="002704B3" w:rsidRDefault="002704B3" w:rsidP="002704B3">
      <w:pPr>
        <w:spacing w:line="200" w:lineRule="exact"/>
        <w:rPr>
          <w:rFonts w:ascii="Times New Roman" w:eastAsia="Times New Roman" w:hAnsi="Times New Roman"/>
          <w:sz w:val="24"/>
        </w:rPr>
      </w:pPr>
    </w:p>
    <w:p w14:paraId="3FC5D444" w14:textId="77777777" w:rsidR="002704B3" w:rsidRDefault="002704B3" w:rsidP="002704B3">
      <w:pPr>
        <w:spacing w:line="200" w:lineRule="exact"/>
        <w:rPr>
          <w:rFonts w:ascii="Times New Roman" w:eastAsia="Times New Roman" w:hAnsi="Times New Roman"/>
          <w:sz w:val="24"/>
        </w:rPr>
      </w:pPr>
    </w:p>
    <w:p w14:paraId="236D100B" w14:textId="77777777" w:rsidR="002704B3" w:rsidRDefault="002704B3" w:rsidP="002704B3">
      <w:pPr>
        <w:spacing w:line="377" w:lineRule="exact"/>
        <w:rPr>
          <w:rFonts w:ascii="Times New Roman" w:eastAsia="Times New Roman" w:hAnsi="Times New Roman"/>
          <w:sz w:val="24"/>
        </w:rPr>
      </w:pPr>
    </w:p>
    <w:p w14:paraId="2A0D3995" w14:textId="77777777" w:rsidR="002704B3" w:rsidRDefault="002704B3" w:rsidP="002704B3">
      <w:pPr>
        <w:spacing w:line="0" w:lineRule="atLeast"/>
        <w:ind w:right="6"/>
        <w:jc w:val="center"/>
        <w:rPr>
          <w:rFonts w:ascii="Arial" w:eastAsia="Arial" w:hAnsi="Arial"/>
          <w:sz w:val="24"/>
        </w:rPr>
      </w:pPr>
      <w:r>
        <w:rPr>
          <w:rFonts w:ascii="Arial" w:eastAsia="Arial" w:hAnsi="Arial"/>
          <w:sz w:val="24"/>
        </w:rPr>
        <w:t>Maceió/AL</w:t>
      </w:r>
    </w:p>
    <w:p w14:paraId="5866DCD3" w14:textId="09D0B2FB" w:rsidR="002704B3" w:rsidRDefault="002704B3" w:rsidP="002704B3">
      <w:pPr>
        <w:spacing w:line="0" w:lineRule="atLeast"/>
        <w:ind w:right="6"/>
        <w:jc w:val="center"/>
        <w:rPr>
          <w:rFonts w:ascii="Arial" w:eastAsia="Arial" w:hAnsi="Arial"/>
          <w:sz w:val="24"/>
        </w:rPr>
      </w:pPr>
      <w:r>
        <w:rPr>
          <w:rFonts w:ascii="Arial" w:eastAsia="Arial" w:hAnsi="Arial"/>
          <w:sz w:val="24"/>
        </w:rPr>
        <w:t>20</w:t>
      </w:r>
      <w:r w:rsidR="001F24C5">
        <w:rPr>
          <w:rFonts w:ascii="Arial" w:eastAsia="Arial" w:hAnsi="Arial"/>
          <w:sz w:val="24"/>
        </w:rPr>
        <w:t>22</w:t>
      </w:r>
    </w:p>
    <w:p w14:paraId="7D32605E" w14:textId="77777777" w:rsidR="002704B3" w:rsidRDefault="002704B3" w:rsidP="002704B3">
      <w:pPr>
        <w:spacing w:line="0" w:lineRule="atLeast"/>
        <w:ind w:right="6"/>
        <w:jc w:val="center"/>
        <w:rPr>
          <w:rFonts w:ascii="Arial" w:eastAsia="Arial" w:hAnsi="Arial"/>
          <w:sz w:val="24"/>
        </w:rPr>
        <w:sectPr w:rsidR="002704B3">
          <w:footerReference w:type="default" r:id="rId10"/>
          <w:pgSz w:w="11900" w:h="16838"/>
          <w:pgMar w:top="702" w:right="1440" w:bottom="843" w:left="1440" w:header="0" w:footer="0" w:gutter="0"/>
          <w:cols w:space="0" w:equalWidth="0">
            <w:col w:w="9026"/>
          </w:cols>
          <w:docGrid w:linePitch="360"/>
        </w:sectPr>
      </w:pPr>
    </w:p>
    <w:p w14:paraId="10A7EE90" w14:textId="77777777" w:rsidR="002704B3" w:rsidRDefault="002704B3" w:rsidP="002704B3">
      <w:pPr>
        <w:spacing w:line="200" w:lineRule="exact"/>
        <w:rPr>
          <w:rFonts w:ascii="Times New Roman" w:eastAsia="Times New Roman" w:hAnsi="Times New Roman"/>
        </w:rPr>
      </w:pPr>
      <w:bookmarkStart w:id="2" w:name="page2"/>
      <w:bookmarkEnd w:id="2"/>
    </w:p>
    <w:p w14:paraId="1577B9E5" w14:textId="77777777" w:rsidR="002704B3" w:rsidRDefault="002704B3" w:rsidP="002704B3">
      <w:pPr>
        <w:spacing w:line="200" w:lineRule="exact"/>
        <w:rPr>
          <w:rFonts w:ascii="Times New Roman" w:eastAsia="Times New Roman" w:hAnsi="Times New Roman"/>
        </w:rPr>
      </w:pPr>
    </w:p>
    <w:p w14:paraId="2D2346C8" w14:textId="77777777" w:rsidR="002704B3" w:rsidRDefault="002704B3" w:rsidP="002704B3">
      <w:pPr>
        <w:spacing w:line="375" w:lineRule="exact"/>
        <w:rPr>
          <w:rFonts w:ascii="Times New Roman" w:eastAsia="Times New Roman" w:hAnsi="Times New Roman"/>
        </w:rPr>
      </w:pPr>
    </w:p>
    <w:p w14:paraId="3D5F3029" w14:textId="4F0685FD" w:rsidR="002704B3" w:rsidRDefault="001F24C5" w:rsidP="002704B3">
      <w:pPr>
        <w:spacing w:line="0" w:lineRule="atLeast"/>
        <w:ind w:right="6"/>
        <w:jc w:val="center"/>
        <w:rPr>
          <w:rFonts w:ascii="Arial" w:eastAsia="Arial" w:hAnsi="Arial"/>
          <w:sz w:val="24"/>
        </w:rPr>
      </w:pPr>
      <w:r>
        <w:rPr>
          <w:rFonts w:ascii="Arial" w:eastAsia="Arial" w:hAnsi="Arial"/>
          <w:sz w:val="24"/>
        </w:rPr>
        <w:t>DANILLO GABRIEL MOREIRA CORREIA DE SOUZA</w:t>
      </w:r>
    </w:p>
    <w:p w14:paraId="07C77601" w14:textId="77777777" w:rsidR="002704B3" w:rsidRDefault="002704B3" w:rsidP="002704B3">
      <w:pPr>
        <w:spacing w:line="200" w:lineRule="exact"/>
        <w:rPr>
          <w:rFonts w:ascii="Times New Roman" w:eastAsia="Times New Roman" w:hAnsi="Times New Roman"/>
        </w:rPr>
      </w:pPr>
    </w:p>
    <w:p w14:paraId="0A06C76D" w14:textId="77777777" w:rsidR="002704B3" w:rsidRDefault="002704B3" w:rsidP="002704B3">
      <w:pPr>
        <w:spacing w:line="200" w:lineRule="exact"/>
        <w:rPr>
          <w:rFonts w:ascii="Times New Roman" w:eastAsia="Times New Roman" w:hAnsi="Times New Roman"/>
        </w:rPr>
      </w:pPr>
    </w:p>
    <w:p w14:paraId="411D69E1" w14:textId="77777777" w:rsidR="002704B3" w:rsidRDefault="002704B3" w:rsidP="002704B3">
      <w:pPr>
        <w:spacing w:line="200" w:lineRule="exact"/>
        <w:rPr>
          <w:rFonts w:ascii="Times New Roman" w:eastAsia="Times New Roman" w:hAnsi="Times New Roman"/>
        </w:rPr>
      </w:pPr>
    </w:p>
    <w:p w14:paraId="2073A8F1" w14:textId="77777777" w:rsidR="002704B3" w:rsidRDefault="002704B3" w:rsidP="002704B3">
      <w:pPr>
        <w:spacing w:line="200" w:lineRule="exact"/>
        <w:rPr>
          <w:rFonts w:ascii="Times New Roman" w:eastAsia="Times New Roman" w:hAnsi="Times New Roman"/>
        </w:rPr>
      </w:pPr>
    </w:p>
    <w:p w14:paraId="1024F4FA" w14:textId="77777777" w:rsidR="002704B3" w:rsidRDefault="002704B3" w:rsidP="002704B3">
      <w:pPr>
        <w:spacing w:line="200" w:lineRule="exact"/>
        <w:rPr>
          <w:rFonts w:ascii="Times New Roman" w:eastAsia="Times New Roman" w:hAnsi="Times New Roman"/>
        </w:rPr>
      </w:pPr>
    </w:p>
    <w:p w14:paraId="74D6E2F9" w14:textId="77777777" w:rsidR="002704B3" w:rsidRDefault="002704B3" w:rsidP="002704B3">
      <w:pPr>
        <w:spacing w:line="200" w:lineRule="exact"/>
        <w:rPr>
          <w:rFonts w:ascii="Times New Roman" w:eastAsia="Times New Roman" w:hAnsi="Times New Roman"/>
        </w:rPr>
      </w:pPr>
    </w:p>
    <w:p w14:paraId="72CE6796" w14:textId="77777777" w:rsidR="002704B3" w:rsidRDefault="002704B3" w:rsidP="002704B3">
      <w:pPr>
        <w:spacing w:line="200" w:lineRule="exact"/>
        <w:rPr>
          <w:rFonts w:ascii="Times New Roman" w:eastAsia="Times New Roman" w:hAnsi="Times New Roman"/>
        </w:rPr>
      </w:pPr>
    </w:p>
    <w:p w14:paraId="7368CC84" w14:textId="77777777" w:rsidR="002704B3" w:rsidRDefault="002704B3" w:rsidP="002704B3">
      <w:pPr>
        <w:spacing w:line="200" w:lineRule="exact"/>
        <w:rPr>
          <w:rFonts w:ascii="Times New Roman" w:eastAsia="Times New Roman" w:hAnsi="Times New Roman"/>
        </w:rPr>
      </w:pPr>
    </w:p>
    <w:p w14:paraId="167ADADE" w14:textId="77777777" w:rsidR="002704B3" w:rsidRDefault="002704B3" w:rsidP="001F24C5"/>
    <w:p w14:paraId="022B3452" w14:textId="77777777" w:rsidR="002704B3" w:rsidRDefault="002704B3" w:rsidP="002704B3">
      <w:pPr>
        <w:spacing w:line="200" w:lineRule="exact"/>
        <w:rPr>
          <w:rFonts w:ascii="Times New Roman" w:eastAsia="Times New Roman" w:hAnsi="Times New Roman"/>
        </w:rPr>
      </w:pPr>
    </w:p>
    <w:p w14:paraId="4E82CDB5" w14:textId="77777777" w:rsidR="002704B3" w:rsidRDefault="002704B3" w:rsidP="002704B3">
      <w:pPr>
        <w:spacing w:line="200" w:lineRule="exact"/>
        <w:rPr>
          <w:rFonts w:ascii="Times New Roman" w:eastAsia="Times New Roman" w:hAnsi="Times New Roman"/>
        </w:rPr>
      </w:pPr>
    </w:p>
    <w:p w14:paraId="0B1A8123" w14:textId="77777777" w:rsidR="002704B3" w:rsidRDefault="002704B3" w:rsidP="002704B3">
      <w:pPr>
        <w:spacing w:line="200" w:lineRule="exact"/>
        <w:rPr>
          <w:rFonts w:ascii="Times New Roman" w:eastAsia="Times New Roman" w:hAnsi="Times New Roman"/>
        </w:rPr>
      </w:pPr>
    </w:p>
    <w:p w14:paraId="12D8C0CF" w14:textId="77777777" w:rsidR="002704B3" w:rsidRDefault="002704B3" w:rsidP="002704B3">
      <w:pPr>
        <w:spacing w:line="200" w:lineRule="exact"/>
        <w:rPr>
          <w:rFonts w:ascii="Times New Roman" w:eastAsia="Times New Roman" w:hAnsi="Times New Roman"/>
        </w:rPr>
      </w:pPr>
    </w:p>
    <w:p w14:paraId="2069754E" w14:textId="77777777" w:rsidR="002704B3" w:rsidRDefault="002704B3" w:rsidP="002704B3">
      <w:pPr>
        <w:spacing w:line="200" w:lineRule="exact"/>
        <w:rPr>
          <w:rFonts w:ascii="Times New Roman" w:eastAsia="Times New Roman" w:hAnsi="Times New Roman"/>
        </w:rPr>
      </w:pPr>
    </w:p>
    <w:p w14:paraId="4BDCBB6F" w14:textId="77777777" w:rsidR="001F24C5" w:rsidRDefault="001F24C5" w:rsidP="001F24C5">
      <w:pPr>
        <w:spacing w:after="120"/>
        <w:jc w:val="center"/>
        <w:rPr>
          <w:rFonts w:ascii="Arial" w:eastAsia="Arial" w:hAnsi="Arial"/>
          <w:sz w:val="24"/>
        </w:rPr>
      </w:pPr>
    </w:p>
    <w:p w14:paraId="609A7B69" w14:textId="77777777" w:rsidR="001F24C5" w:rsidRDefault="001F24C5" w:rsidP="001F24C5">
      <w:pPr>
        <w:spacing w:after="120"/>
        <w:jc w:val="center"/>
        <w:rPr>
          <w:rFonts w:ascii="Arial" w:eastAsia="Arial" w:hAnsi="Arial"/>
          <w:sz w:val="24"/>
        </w:rPr>
      </w:pPr>
    </w:p>
    <w:p w14:paraId="610823F9" w14:textId="77777777" w:rsidR="001F24C5" w:rsidRDefault="001F24C5" w:rsidP="001F24C5">
      <w:pPr>
        <w:spacing w:after="120"/>
        <w:jc w:val="center"/>
        <w:rPr>
          <w:rFonts w:ascii="Arial" w:eastAsia="Arial" w:hAnsi="Arial"/>
          <w:sz w:val="24"/>
        </w:rPr>
      </w:pPr>
    </w:p>
    <w:p w14:paraId="3D12AEEB" w14:textId="77777777" w:rsidR="001F24C5" w:rsidRDefault="001F24C5" w:rsidP="001F24C5">
      <w:pPr>
        <w:spacing w:after="120"/>
        <w:jc w:val="center"/>
        <w:rPr>
          <w:rFonts w:ascii="Arial" w:eastAsia="Arial" w:hAnsi="Arial"/>
          <w:sz w:val="24"/>
        </w:rPr>
      </w:pPr>
    </w:p>
    <w:p w14:paraId="2F51275C" w14:textId="77777777" w:rsidR="001F24C5" w:rsidRDefault="001F24C5" w:rsidP="001F24C5">
      <w:pPr>
        <w:spacing w:after="120"/>
        <w:jc w:val="center"/>
        <w:rPr>
          <w:rFonts w:ascii="Arial" w:eastAsia="Arial" w:hAnsi="Arial"/>
          <w:sz w:val="24"/>
        </w:rPr>
      </w:pPr>
    </w:p>
    <w:p w14:paraId="371E0715" w14:textId="575FB156" w:rsidR="001F24C5" w:rsidRPr="001F24C5" w:rsidRDefault="001F24C5" w:rsidP="001F24C5">
      <w:pPr>
        <w:spacing w:after="120"/>
        <w:jc w:val="center"/>
        <w:rPr>
          <w:rFonts w:ascii="Arial" w:eastAsia="Arial" w:hAnsi="Arial"/>
          <w:sz w:val="24"/>
        </w:rPr>
      </w:pPr>
      <w:r w:rsidRPr="001F24C5">
        <w:rPr>
          <w:rFonts w:ascii="Arial" w:eastAsia="Arial" w:hAnsi="Arial"/>
          <w:sz w:val="24"/>
        </w:rPr>
        <w:t>DEVELOPMENT OF A WEB SYSTEM FOR MANAGING NUCLEUS OF TECHNOLOGICAL INNOVATION - GNIT</w:t>
      </w:r>
    </w:p>
    <w:p w14:paraId="2E6E68A1" w14:textId="77777777" w:rsidR="002704B3" w:rsidRDefault="002704B3" w:rsidP="002704B3">
      <w:pPr>
        <w:spacing w:line="200" w:lineRule="exact"/>
        <w:rPr>
          <w:rFonts w:ascii="Times New Roman" w:eastAsia="Times New Roman" w:hAnsi="Times New Roman"/>
        </w:rPr>
      </w:pPr>
    </w:p>
    <w:p w14:paraId="0D1D57F6" w14:textId="77777777" w:rsidR="002704B3" w:rsidRDefault="002704B3" w:rsidP="001F24C5">
      <w:pPr>
        <w:spacing w:line="271" w:lineRule="auto"/>
        <w:ind w:right="500"/>
        <w:rPr>
          <w:rFonts w:ascii="Arial" w:eastAsia="Arial" w:hAnsi="Arial"/>
          <w:sz w:val="24"/>
        </w:rPr>
      </w:pPr>
    </w:p>
    <w:p w14:paraId="39C432E3" w14:textId="77777777" w:rsidR="002704B3" w:rsidRDefault="002704B3" w:rsidP="002704B3">
      <w:pPr>
        <w:spacing w:line="200" w:lineRule="exact"/>
        <w:rPr>
          <w:rFonts w:ascii="Times New Roman" w:eastAsia="Times New Roman" w:hAnsi="Times New Roman"/>
        </w:rPr>
      </w:pPr>
    </w:p>
    <w:p w14:paraId="3AE98D4D" w14:textId="77777777" w:rsidR="002704B3" w:rsidRPr="000726F1" w:rsidRDefault="002704B3" w:rsidP="002704B3">
      <w:pPr>
        <w:spacing w:line="284" w:lineRule="exact"/>
        <w:rPr>
          <w:rFonts w:ascii="Times New Roman" w:eastAsia="Times New Roman" w:hAnsi="Times New Roman"/>
          <w:lang w:val="en-US"/>
        </w:rPr>
      </w:pPr>
    </w:p>
    <w:p w14:paraId="2CDEA701" w14:textId="3BFCC8B1" w:rsidR="002704B3" w:rsidRDefault="00747812" w:rsidP="002704B3">
      <w:pPr>
        <w:spacing w:line="271" w:lineRule="auto"/>
        <w:ind w:left="4520"/>
        <w:jc w:val="both"/>
        <w:rPr>
          <w:rFonts w:ascii="Arial" w:eastAsia="Arial" w:hAnsi="Arial"/>
          <w:sz w:val="22"/>
        </w:rPr>
      </w:pPr>
      <w:r>
        <w:rPr>
          <w:rFonts w:ascii="Arial" w:eastAsia="Arial" w:hAnsi="Arial"/>
          <w:sz w:val="22"/>
        </w:rPr>
        <w:t>Exame de qualificação de Mestrado apresentado</w:t>
      </w:r>
      <w:r w:rsidR="002704B3">
        <w:rPr>
          <w:rFonts w:ascii="Arial" w:eastAsia="Arial" w:hAnsi="Arial"/>
          <w:sz w:val="22"/>
        </w:rPr>
        <w:t xml:space="preserve"> ao Programa de Pós-Graduação em Propriedade Intelectual e Transferência de Tecnologia para a Inovação – PROFNIT, como requisito parcial para a obtenção do título de Mestre em Propriedade Intelectual e Transferência de Tecnologia para a Inovação.</w:t>
      </w:r>
    </w:p>
    <w:p w14:paraId="74B997A5" w14:textId="77777777" w:rsidR="002704B3" w:rsidRDefault="002704B3" w:rsidP="002704B3">
      <w:pPr>
        <w:spacing w:line="200" w:lineRule="exact"/>
        <w:rPr>
          <w:rFonts w:ascii="Times New Roman" w:eastAsia="Times New Roman" w:hAnsi="Times New Roman"/>
        </w:rPr>
      </w:pPr>
    </w:p>
    <w:p w14:paraId="0EFB7D52" w14:textId="77777777" w:rsidR="002704B3" w:rsidRDefault="002704B3" w:rsidP="002704B3">
      <w:pPr>
        <w:spacing w:line="200" w:lineRule="exact"/>
        <w:rPr>
          <w:rFonts w:ascii="Times New Roman" w:eastAsia="Times New Roman" w:hAnsi="Times New Roman"/>
        </w:rPr>
      </w:pPr>
    </w:p>
    <w:p w14:paraId="61036750" w14:textId="77777777" w:rsidR="002704B3" w:rsidRDefault="002704B3" w:rsidP="002704B3">
      <w:pPr>
        <w:spacing w:line="299" w:lineRule="exact"/>
        <w:rPr>
          <w:rFonts w:ascii="Times New Roman" w:eastAsia="Times New Roman" w:hAnsi="Times New Roman"/>
        </w:rPr>
      </w:pPr>
    </w:p>
    <w:p w14:paraId="5A9F4E90" w14:textId="77777777" w:rsidR="002704B3" w:rsidRDefault="002704B3" w:rsidP="002704B3">
      <w:pPr>
        <w:spacing w:line="0" w:lineRule="atLeast"/>
        <w:ind w:left="4520"/>
        <w:rPr>
          <w:rFonts w:ascii="Arial" w:eastAsia="Arial" w:hAnsi="Arial"/>
          <w:sz w:val="22"/>
        </w:rPr>
      </w:pPr>
      <w:r>
        <w:rPr>
          <w:rFonts w:ascii="Arial" w:eastAsia="Arial" w:hAnsi="Arial"/>
          <w:sz w:val="22"/>
        </w:rPr>
        <w:t>Orientador: João Paulo Lima Santos</w:t>
      </w:r>
    </w:p>
    <w:p w14:paraId="2C95D6BC" w14:textId="77777777" w:rsidR="002704B3" w:rsidRDefault="002704B3" w:rsidP="002704B3">
      <w:pPr>
        <w:spacing w:line="200" w:lineRule="exact"/>
        <w:rPr>
          <w:rFonts w:ascii="Times New Roman" w:eastAsia="Times New Roman" w:hAnsi="Times New Roman"/>
        </w:rPr>
      </w:pPr>
    </w:p>
    <w:p w14:paraId="0B5BBDC5" w14:textId="77777777" w:rsidR="002704B3" w:rsidRDefault="002704B3" w:rsidP="002704B3">
      <w:pPr>
        <w:spacing w:line="200" w:lineRule="exact"/>
        <w:rPr>
          <w:rFonts w:ascii="Times New Roman" w:eastAsia="Times New Roman" w:hAnsi="Times New Roman"/>
        </w:rPr>
      </w:pPr>
    </w:p>
    <w:p w14:paraId="598BEF61" w14:textId="77777777" w:rsidR="002704B3" w:rsidRDefault="002704B3" w:rsidP="002704B3">
      <w:pPr>
        <w:spacing w:line="200" w:lineRule="exact"/>
        <w:rPr>
          <w:rFonts w:ascii="Times New Roman" w:eastAsia="Times New Roman" w:hAnsi="Times New Roman"/>
        </w:rPr>
      </w:pPr>
    </w:p>
    <w:p w14:paraId="686B3AA5" w14:textId="77777777" w:rsidR="002704B3" w:rsidRDefault="002704B3" w:rsidP="002704B3">
      <w:pPr>
        <w:spacing w:line="200" w:lineRule="exact"/>
        <w:rPr>
          <w:rFonts w:ascii="Times New Roman" w:eastAsia="Times New Roman" w:hAnsi="Times New Roman"/>
        </w:rPr>
      </w:pPr>
    </w:p>
    <w:p w14:paraId="74B5C70C" w14:textId="77777777" w:rsidR="002704B3" w:rsidRDefault="002704B3" w:rsidP="002704B3">
      <w:pPr>
        <w:spacing w:line="200" w:lineRule="exact"/>
        <w:rPr>
          <w:rFonts w:ascii="Times New Roman" w:eastAsia="Times New Roman" w:hAnsi="Times New Roman"/>
        </w:rPr>
      </w:pPr>
    </w:p>
    <w:p w14:paraId="7CA201E7" w14:textId="77777777" w:rsidR="002704B3" w:rsidRDefault="002704B3" w:rsidP="002704B3">
      <w:pPr>
        <w:spacing w:line="200" w:lineRule="exact"/>
        <w:rPr>
          <w:rFonts w:ascii="Times New Roman" w:eastAsia="Times New Roman" w:hAnsi="Times New Roman"/>
        </w:rPr>
      </w:pPr>
    </w:p>
    <w:p w14:paraId="6E300682" w14:textId="77777777" w:rsidR="002704B3" w:rsidRDefault="002704B3" w:rsidP="002704B3">
      <w:pPr>
        <w:spacing w:line="386" w:lineRule="exact"/>
        <w:rPr>
          <w:rFonts w:ascii="Times New Roman" w:eastAsia="Times New Roman" w:hAnsi="Times New Roman"/>
        </w:rPr>
      </w:pPr>
    </w:p>
    <w:p w14:paraId="4376925A" w14:textId="77777777" w:rsidR="002704B3" w:rsidRDefault="002704B3" w:rsidP="002704B3">
      <w:pPr>
        <w:spacing w:line="0" w:lineRule="atLeast"/>
        <w:ind w:right="180"/>
        <w:jc w:val="center"/>
        <w:rPr>
          <w:rFonts w:ascii="Arial" w:eastAsia="Arial" w:hAnsi="Arial"/>
          <w:sz w:val="24"/>
        </w:rPr>
      </w:pPr>
      <w:r>
        <w:rPr>
          <w:rFonts w:ascii="Arial" w:eastAsia="Arial" w:hAnsi="Arial"/>
          <w:sz w:val="24"/>
        </w:rPr>
        <w:t>Maceió/AL</w:t>
      </w:r>
    </w:p>
    <w:p w14:paraId="36D95A8A" w14:textId="7E870A43" w:rsidR="002704B3" w:rsidRDefault="002704B3" w:rsidP="002704B3">
      <w:pPr>
        <w:spacing w:line="0" w:lineRule="atLeast"/>
        <w:ind w:right="180"/>
        <w:jc w:val="center"/>
        <w:rPr>
          <w:rFonts w:ascii="Arial" w:eastAsia="Arial" w:hAnsi="Arial"/>
          <w:sz w:val="24"/>
        </w:rPr>
      </w:pPr>
      <w:r>
        <w:rPr>
          <w:rFonts w:ascii="Arial" w:eastAsia="Arial" w:hAnsi="Arial"/>
          <w:sz w:val="24"/>
        </w:rPr>
        <w:t>20</w:t>
      </w:r>
      <w:r w:rsidR="00315FBC">
        <w:rPr>
          <w:rFonts w:ascii="Arial" w:eastAsia="Arial" w:hAnsi="Arial"/>
          <w:sz w:val="24"/>
        </w:rPr>
        <w:t>22</w:t>
      </w:r>
    </w:p>
    <w:p w14:paraId="4B7343C9" w14:textId="77777777" w:rsidR="002704B3" w:rsidRDefault="002704B3" w:rsidP="002704B3">
      <w:pPr>
        <w:spacing w:line="0" w:lineRule="atLeast"/>
        <w:ind w:right="180"/>
        <w:jc w:val="center"/>
        <w:rPr>
          <w:rFonts w:ascii="Arial" w:eastAsia="Arial" w:hAnsi="Arial"/>
          <w:sz w:val="24"/>
        </w:rPr>
        <w:sectPr w:rsidR="002704B3">
          <w:pgSz w:w="11900" w:h="16838"/>
          <w:pgMar w:top="1440" w:right="1246" w:bottom="1440" w:left="1440" w:header="0" w:footer="0" w:gutter="0"/>
          <w:cols w:space="0" w:equalWidth="0">
            <w:col w:w="9220"/>
          </w:cols>
          <w:docGrid w:linePitch="360"/>
        </w:sectPr>
      </w:pPr>
    </w:p>
    <w:p w14:paraId="1FFC6631" w14:textId="77777777" w:rsidR="002704B3" w:rsidRDefault="002704B3" w:rsidP="002704B3">
      <w:pPr>
        <w:spacing w:line="270" w:lineRule="exact"/>
        <w:rPr>
          <w:rFonts w:ascii="Times New Roman" w:eastAsia="Times New Roman" w:hAnsi="Times New Roman"/>
        </w:rPr>
      </w:pPr>
      <w:bookmarkStart w:id="3" w:name="page3"/>
      <w:bookmarkEnd w:id="3"/>
    </w:p>
    <w:p w14:paraId="2F1504AC" w14:textId="77777777" w:rsidR="00AA2DDD" w:rsidRPr="000726F1" w:rsidRDefault="00AA2DDD" w:rsidP="00AA2DDD">
      <w:pPr>
        <w:spacing w:after="120"/>
        <w:jc w:val="center"/>
        <w:rPr>
          <w:rFonts w:ascii="Arial" w:eastAsia="Arial" w:hAnsi="Arial"/>
          <w:sz w:val="24"/>
        </w:rPr>
      </w:pPr>
      <w:r>
        <w:rPr>
          <w:rFonts w:ascii="Arial" w:eastAsia="Arial" w:hAnsi="Arial"/>
          <w:sz w:val="24"/>
        </w:rPr>
        <w:t>DESENVOLVIMENTO DE UM SISTEMA WEB PARA GERENCIAMENTO DE NÚCLEOS DE INOVAÇÃO TECNOLÓGICA - GNIT</w:t>
      </w:r>
    </w:p>
    <w:p w14:paraId="78FFF006" w14:textId="77777777" w:rsidR="002704B3" w:rsidRDefault="002704B3" w:rsidP="002704B3">
      <w:pPr>
        <w:spacing w:line="270" w:lineRule="auto"/>
        <w:ind w:left="260" w:right="980"/>
        <w:jc w:val="center"/>
        <w:rPr>
          <w:rFonts w:ascii="Arial" w:eastAsia="Arial" w:hAnsi="Arial"/>
          <w:sz w:val="24"/>
        </w:rPr>
      </w:pPr>
    </w:p>
    <w:p w14:paraId="0DA80753" w14:textId="77777777" w:rsidR="002704B3" w:rsidRDefault="002704B3" w:rsidP="002704B3">
      <w:pPr>
        <w:spacing w:line="207" w:lineRule="exact"/>
        <w:rPr>
          <w:rFonts w:ascii="Times New Roman" w:eastAsia="Times New Roman" w:hAnsi="Times New Roman"/>
        </w:rPr>
      </w:pPr>
    </w:p>
    <w:p w14:paraId="022DB96C" w14:textId="77777777" w:rsidR="002704B3" w:rsidRDefault="002704B3" w:rsidP="002704B3">
      <w:pPr>
        <w:spacing w:line="0" w:lineRule="atLeast"/>
        <w:ind w:right="720"/>
        <w:rPr>
          <w:rFonts w:ascii="Arial" w:eastAsia="Arial" w:hAnsi="Arial"/>
          <w:sz w:val="24"/>
        </w:rPr>
      </w:pPr>
    </w:p>
    <w:p w14:paraId="2F2F158A" w14:textId="77777777" w:rsidR="002704B3" w:rsidRDefault="002704B3" w:rsidP="002704B3">
      <w:pPr>
        <w:spacing w:line="276" w:lineRule="exact"/>
        <w:rPr>
          <w:rFonts w:ascii="Times New Roman" w:eastAsia="Times New Roman" w:hAnsi="Times New Roman"/>
        </w:rPr>
      </w:pPr>
    </w:p>
    <w:p w14:paraId="3C5A168B" w14:textId="266E5442" w:rsidR="002704B3" w:rsidRDefault="00AA2DDD" w:rsidP="002704B3">
      <w:pPr>
        <w:spacing w:line="0" w:lineRule="atLeast"/>
        <w:ind w:left="2780"/>
        <w:rPr>
          <w:rFonts w:ascii="Arial" w:eastAsia="Arial" w:hAnsi="Arial"/>
          <w:sz w:val="24"/>
        </w:rPr>
      </w:pPr>
      <w:r>
        <w:rPr>
          <w:rFonts w:ascii="Arial" w:eastAsia="Arial" w:hAnsi="Arial"/>
          <w:sz w:val="24"/>
        </w:rPr>
        <w:t>Danillo Gabriel Moreira Correia de Souza</w:t>
      </w:r>
    </w:p>
    <w:p w14:paraId="671FA0F2" w14:textId="77777777" w:rsidR="002704B3" w:rsidRDefault="002704B3" w:rsidP="002704B3">
      <w:pPr>
        <w:spacing w:line="200" w:lineRule="exact"/>
        <w:rPr>
          <w:rFonts w:ascii="Times New Roman" w:eastAsia="Times New Roman" w:hAnsi="Times New Roman"/>
        </w:rPr>
      </w:pPr>
    </w:p>
    <w:p w14:paraId="436E4492" w14:textId="77777777" w:rsidR="002704B3" w:rsidRDefault="002704B3" w:rsidP="002704B3">
      <w:pPr>
        <w:spacing w:line="200" w:lineRule="exact"/>
        <w:rPr>
          <w:rFonts w:ascii="Times New Roman" w:eastAsia="Times New Roman" w:hAnsi="Times New Roman"/>
        </w:rPr>
      </w:pPr>
    </w:p>
    <w:p w14:paraId="78497B03" w14:textId="77777777" w:rsidR="002704B3" w:rsidRDefault="002704B3" w:rsidP="002704B3">
      <w:pPr>
        <w:spacing w:line="241" w:lineRule="exact"/>
        <w:rPr>
          <w:rFonts w:ascii="Times New Roman" w:eastAsia="Times New Roman" w:hAnsi="Times New Roman"/>
        </w:rPr>
      </w:pPr>
    </w:p>
    <w:p w14:paraId="36012A76" w14:textId="7A700795" w:rsidR="002704B3" w:rsidRDefault="00747812" w:rsidP="003A03B1">
      <w:pPr>
        <w:spacing w:line="0" w:lineRule="atLeast"/>
        <w:ind w:left="4980"/>
        <w:jc w:val="both"/>
        <w:rPr>
          <w:rFonts w:ascii="Arial" w:eastAsia="Arial" w:hAnsi="Arial"/>
          <w:sz w:val="22"/>
        </w:rPr>
      </w:pPr>
      <w:r>
        <w:rPr>
          <w:rFonts w:ascii="Arial" w:eastAsia="Arial" w:hAnsi="Arial"/>
          <w:sz w:val="22"/>
        </w:rPr>
        <w:t>Exame de qualificação de Mestrado apresentado</w:t>
      </w:r>
      <w:r w:rsidR="002704B3">
        <w:rPr>
          <w:rFonts w:ascii="Arial" w:eastAsia="Arial" w:hAnsi="Arial"/>
          <w:sz w:val="22"/>
        </w:rPr>
        <w:t xml:space="preserve"> ao Programa de Pós-Graduação em Propriedade Intelectual e Transferência de Tecnologia para a Inovação – PROFNIT,</w:t>
      </w:r>
      <w:r w:rsidR="003A03B1">
        <w:rPr>
          <w:rFonts w:ascii="Arial" w:eastAsia="Arial" w:hAnsi="Arial"/>
          <w:sz w:val="22"/>
        </w:rPr>
        <w:t xml:space="preserve"> </w:t>
      </w:r>
      <w:r w:rsidR="002704B3">
        <w:rPr>
          <w:rFonts w:ascii="Arial" w:eastAsia="Arial" w:hAnsi="Arial"/>
          <w:sz w:val="22"/>
        </w:rPr>
        <w:t>como</w:t>
      </w:r>
      <w:r w:rsidR="003A03B1">
        <w:rPr>
          <w:rFonts w:ascii="Arial" w:eastAsia="Arial" w:hAnsi="Arial"/>
          <w:sz w:val="22"/>
        </w:rPr>
        <w:t xml:space="preserve"> </w:t>
      </w:r>
      <w:r w:rsidR="002704B3">
        <w:rPr>
          <w:rFonts w:ascii="Arial" w:eastAsia="Arial" w:hAnsi="Arial"/>
          <w:sz w:val="22"/>
        </w:rPr>
        <w:t>requisito parcial para</w:t>
      </w:r>
      <w:r w:rsidR="0000459A">
        <w:rPr>
          <w:rFonts w:ascii="Times New Roman" w:eastAsia="Times New Roman" w:hAnsi="Times New Roman"/>
        </w:rPr>
        <w:t xml:space="preserve"> </w:t>
      </w:r>
      <w:r w:rsidR="002704B3">
        <w:rPr>
          <w:rFonts w:ascii="Arial" w:eastAsia="Arial" w:hAnsi="Arial"/>
          <w:sz w:val="21"/>
        </w:rPr>
        <w:t>a</w:t>
      </w:r>
      <w:r w:rsidR="002704B3">
        <w:rPr>
          <w:rFonts w:ascii="Arial" w:eastAsia="Arial" w:hAnsi="Arial"/>
          <w:sz w:val="22"/>
        </w:rPr>
        <w:t xml:space="preserve"> obtenção do título de Mestre em Propriedade Intelectual e Transferência de Tecnologia para a Inovação.</w:t>
      </w:r>
    </w:p>
    <w:p w14:paraId="65C6BAD2" w14:textId="77777777" w:rsidR="002704B3" w:rsidRDefault="002704B3" w:rsidP="003A03B1">
      <w:pPr>
        <w:spacing w:line="200" w:lineRule="exact"/>
        <w:jc w:val="both"/>
        <w:rPr>
          <w:rFonts w:ascii="Times New Roman" w:eastAsia="Times New Roman" w:hAnsi="Times New Roman"/>
        </w:rPr>
      </w:pPr>
    </w:p>
    <w:p w14:paraId="13F9EED9" w14:textId="77777777" w:rsidR="002704B3" w:rsidRDefault="002704B3" w:rsidP="002704B3">
      <w:pPr>
        <w:spacing w:line="200" w:lineRule="exact"/>
        <w:rPr>
          <w:rFonts w:ascii="Times New Roman" w:eastAsia="Times New Roman" w:hAnsi="Times New Roman"/>
        </w:rPr>
      </w:pPr>
    </w:p>
    <w:p w14:paraId="764CA52A" w14:textId="77777777" w:rsidR="002704B3" w:rsidRDefault="002704B3" w:rsidP="002704B3">
      <w:pPr>
        <w:spacing w:line="200" w:lineRule="exact"/>
        <w:rPr>
          <w:rFonts w:ascii="Times New Roman" w:eastAsia="Times New Roman" w:hAnsi="Times New Roman"/>
        </w:rPr>
      </w:pPr>
    </w:p>
    <w:p w14:paraId="75692E25" w14:textId="77777777" w:rsidR="002704B3" w:rsidRDefault="002704B3" w:rsidP="002704B3">
      <w:pPr>
        <w:spacing w:line="360" w:lineRule="exact"/>
        <w:rPr>
          <w:rFonts w:ascii="Times New Roman" w:eastAsia="Times New Roman" w:hAnsi="Times New Roman"/>
        </w:rPr>
      </w:pPr>
    </w:p>
    <w:p w14:paraId="15F6429C" w14:textId="77777777" w:rsidR="003A03B1" w:rsidRDefault="002704B3" w:rsidP="002704B3">
      <w:pPr>
        <w:spacing w:line="236" w:lineRule="auto"/>
        <w:ind w:left="260" w:right="980"/>
        <w:jc w:val="center"/>
        <w:rPr>
          <w:rFonts w:ascii="Arial" w:eastAsia="Arial" w:hAnsi="Arial"/>
          <w:sz w:val="24"/>
        </w:rPr>
      </w:pPr>
      <w:r>
        <w:rPr>
          <w:rFonts w:ascii="Arial" w:eastAsia="Arial" w:hAnsi="Arial"/>
          <w:sz w:val="24"/>
        </w:rPr>
        <w:t xml:space="preserve">_________________________________________________ </w:t>
      </w:r>
    </w:p>
    <w:p w14:paraId="1BF1E839" w14:textId="77777777" w:rsidR="003A03B1" w:rsidRDefault="002704B3" w:rsidP="002704B3">
      <w:pPr>
        <w:spacing w:line="236" w:lineRule="auto"/>
        <w:ind w:left="260" w:right="980"/>
        <w:jc w:val="center"/>
        <w:rPr>
          <w:rFonts w:ascii="Arial" w:eastAsia="Arial" w:hAnsi="Arial"/>
          <w:sz w:val="24"/>
        </w:rPr>
      </w:pPr>
      <w:r>
        <w:rPr>
          <w:rFonts w:ascii="Arial" w:eastAsia="Arial" w:hAnsi="Arial"/>
          <w:sz w:val="24"/>
        </w:rPr>
        <w:t xml:space="preserve">Prof. Dr. João Paulo Lima Santos </w:t>
      </w:r>
    </w:p>
    <w:p w14:paraId="5F1C453D" w14:textId="2366059C" w:rsidR="002704B3" w:rsidRDefault="002704B3" w:rsidP="002704B3">
      <w:pPr>
        <w:spacing w:line="236" w:lineRule="auto"/>
        <w:ind w:left="260" w:right="980"/>
        <w:jc w:val="center"/>
        <w:rPr>
          <w:rFonts w:ascii="Arial" w:eastAsia="Arial" w:hAnsi="Arial"/>
          <w:sz w:val="24"/>
        </w:rPr>
      </w:pPr>
      <w:r>
        <w:rPr>
          <w:rFonts w:ascii="Arial" w:eastAsia="Arial" w:hAnsi="Arial"/>
          <w:sz w:val="24"/>
        </w:rPr>
        <w:t>Orientador – PROFNIT/UFAL</w:t>
      </w:r>
    </w:p>
    <w:p w14:paraId="5A99227B" w14:textId="77777777" w:rsidR="002704B3" w:rsidRDefault="002704B3" w:rsidP="002704B3">
      <w:pPr>
        <w:spacing w:line="200" w:lineRule="exact"/>
        <w:rPr>
          <w:rFonts w:ascii="Times New Roman" w:eastAsia="Times New Roman" w:hAnsi="Times New Roman"/>
        </w:rPr>
      </w:pPr>
    </w:p>
    <w:p w14:paraId="3FCCA30C" w14:textId="77777777" w:rsidR="002704B3" w:rsidRDefault="002704B3" w:rsidP="002704B3">
      <w:pPr>
        <w:spacing w:line="200" w:lineRule="exact"/>
        <w:rPr>
          <w:rFonts w:ascii="Times New Roman" w:eastAsia="Times New Roman" w:hAnsi="Times New Roman"/>
        </w:rPr>
      </w:pPr>
    </w:p>
    <w:p w14:paraId="2897DF73" w14:textId="77777777" w:rsidR="002704B3" w:rsidRDefault="002704B3" w:rsidP="002704B3">
      <w:pPr>
        <w:spacing w:line="200" w:lineRule="exact"/>
        <w:rPr>
          <w:rFonts w:ascii="Times New Roman" w:eastAsia="Times New Roman" w:hAnsi="Times New Roman"/>
        </w:rPr>
      </w:pPr>
    </w:p>
    <w:p w14:paraId="6563FB51" w14:textId="77777777" w:rsidR="002704B3" w:rsidRDefault="002704B3" w:rsidP="002704B3">
      <w:pPr>
        <w:spacing w:line="232" w:lineRule="exact"/>
        <w:rPr>
          <w:rFonts w:ascii="Times New Roman" w:eastAsia="Times New Roman" w:hAnsi="Times New Roman"/>
        </w:rPr>
      </w:pPr>
    </w:p>
    <w:p w14:paraId="47AD49A3" w14:textId="77777777" w:rsidR="002704B3" w:rsidRDefault="002704B3" w:rsidP="002704B3">
      <w:pPr>
        <w:spacing w:line="0" w:lineRule="atLeast"/>
        <w:ind w:left="260"/>
        <w:rPr>
          <w:rFonts w:ascii="Arial" w:eastAsia="Arial" w:hAnsi="Arial"/>
          <w:b/>
          <w:sz w:val="24"/>
        </w:rPr>
      </w:pPr>
      <w:r>
        <w:rPr>
          <w:rFonts w:ascii="Arial" w:eastAsia="Arial" w:hAnsi="Arial"/>
          <w:b/>
          <w:sz w:val="24"/>
        </w:rPr>
        <w:t>Banca Examinadora:</w:t>
      </w:r>
    </w:p>
    <w:p w14:paraId="5DEECBAD" w14:textId="77777777" w:rsidR="002704B3" w:rsidRDefault="002704B3" w:rsidP="002704B3">
      <w:pPr>
        <w:spacing w:line="200" w:lineRule="exact"/>
        <w:rPr>
          <w:rFonts w:ascii="Times New Roman" w:eastAsia="Times New Roman" w:hAnsi="Times New Roman"/>
        </w:rPr>
      </w:pPr>
    </w:p>
    <w:p w14:paraId="2D08A768" w14:textId="77777777" w:rsidR="002704B3" w:rsidRDefault="002704B3" w:rsidP="002704B3">
      <w:pPr>
        <w:spacing w:line="200" w:lineRule="exact"/>
        <w:rPr>
          <w:rFonts w:ascii="Times New Roman" w:eastAsia="Times New Roman" w:hAnsi="Times New Roman"/>
        </w:rPr>
      </w:pPr>
    </w:p>
    <w:p w14:paraId="400B086A" w14:textId="77777777" w:rsidR="002704B3" w:rsidRDefault="002704B3" w:rsidP="002704B3">
      <w:pPr>
        <w:spacing w:line="200" w:lineRule="exact"/>
        <w:rPr>
          <w:rFonts w:ascii="Times New Roman" w:eastAsia="Times New Roman" w:hAnsi="Times New Roman"/>
        </w:rPr>
      </w:pPr>
    </w:p>
    <w:p w14:paraId="024E96DD" w14:textId="77777777" w:rsidR="002704B3" w:rsidRDefault="002704B3" w:rsidP="002704B3">
      <w:pPr>
        <w:spacing w:line="239" w:lineRule="exact"/>
        <w:rPr>
          <w:rFonts w:ascii="Times New Roman" w:eastAsia="Times New Roman" w:hAnsi="Times New Roman"/>
        </w:rPr>
      </w:pPr>
    </w:p>
    <w:p w14:paraId="050363DD" w14:textId="77777777" w:rsidR="003A03B1" w:rsidRDefault="002704B3" w:rsidP="003A03B1">
      <w:pPr>
        <w:spacing w:line="236" w:lineRule="auto"/>
        <w:ind w:left="260" w:right="980"/>
        <w:jc w:val="center"/>
        <w:rPr>
          <w:rFonts w:ascii="Arial" w:eastAsia="Arial" w:hAnsi="Arial"/>
          <w:sz w:val="24"/>
        </w:rPr>
      </w:pPr>
      <w:r>
        <w:rPr>
          <w:rFonts w:ascii="Arial" w:eastAsia="Arial" w:hAnsi="Arial"/>
          <w:sz w:val="24"/>
        </w:rPr>
        <w:t xml:space="preserve">_________________________________________________ </w:t>
      </w:r>
    </w:p>
    <w:p w14:paraId="7B2213C0" w14:textId="07E4592E" w:rsidR="003A03B1" w:rsidRDefault="002704B3" w:rsidP="003A03B1">
      <w:pPr>
        <w:spacing w:line="236" w:lineRule="auto"/>
        <w:ind w:left="260" w:right="980"/>
        <w:jc w:val="center"/>
        <w:rPr>
          <w:rFonts w:ascii="Arial" w:eastAsia="Arial" w:hAnsi="Arial"/>
          <w:sz w:val="24"/>
        </w:rPr>
      </w:pPr>
      <w:r>
        <w:rPr>
          <w:rFonts w:ascii="Arial" w:eastAsia="Arial" w:hAnsi="Arial"/>
          <w:sz w:val="24"/>
        </w:rPr>
        <w:t>Prof.</w:t>
      </w:r>
      <w:r w:rsidR="00BC5FFC">
        <w:rPr>
          <w:rFonts w:ascii="Arial" w:eastAsia="Arial" w:hAnsi="Arial"/>
          <w:sz w:val="24"/>
        </w:rPr>
        <w:t xml:space="preserve"> </w:t>
      </w:r>
      <w:r w:rsidR="00BC5FFC" w:rsidRPr="00BC5FFC">
        <w:rPr>
          <w:rFonts w:ascii="Arial" w:eastAsia="Arial" w:hAnsi="Arial"/>
          <w:sz w:val="24"/>
        </w:rPr>
        <w:t>Eduardo Setton Sampaio da Silveira</w:t>
      </w:r>
    </w:p>
    <w:p w14:paraId="1BFE5349" w14:textId="6F967C0E" w:rsidR="002704B3" w:rsidRDefault="002704B3" w:rsidP="002704B3">
      <w:pPr>
        <w:spacing w:line="236" w:lineRule="auto"/>
        <w:ind w:left="260" w:right="980"/>
        <w:jc w:val="center"/>
        <w:rPr>
          <w:rFonts w:ascii="Arial" w:eastAsia="Arial" w:hAnsi="Arial"/>
          <w:sz w:val="24"/>
        </w:rPr>
      </w:pPr>
      <w:r>
        <w:rPr>
          <w:rFonts w:ascii="Arial" w:eastAsia="Arial" w:hAnsi="Arial"/>
          <w:sz w:val="24"/>
        </w:rPr>
        <w:t>Membro Interno – PROFNIT/UFAL</w:t>
      </w:r>
    </w:p>
    <w:p w14:paraId="06CDD771" w14:textId="77777777" w:rsidR="002704B3" w:rsidRDefault="002704B3" w:rsidP="002704B3">
      <w:pPr>
        <w:spacing w:line="200" w:lineRule="exact"/>
        <w:rPr>
          <w:rFonts w:ascii="Times New Roman" w:eastAsia="Times New Roman" w:hAnsi="Times New Roman"/>
        </w:rPr>
      </w:pPr>
    </w:p>
    <w:p w14:paraId="21CEABD8" w14:textId="77777777" w:rsidR="002704B3" w:rsidRDefault="002704B3" w:rsidP="002704B3">
      <w:pPr>
        <w:spacing w:line="200" w:lineRule="exact"/>
        <w:rPr>
          <w:rFonts w:ascii="Times New Roman" w:eastAsia="Times New Roman" w:hAnsi="Times New Roman"/>
        </w:rPr>
      </w:pPr>
    </w:p>
    <w:p w14:paraId="10A3543D" w14:textId="77777777" w:rsidR="002704B3" w:rsidRDefault="002704B3" w:rsidP="002704B3">
      <w:pPr>
        <w:spacing w:line="200" w:lineRule="exact"/>
        <w:rPr>
          <w:rFonts w:ascii="Times New Roman" w:eastAsia="Times New Roman" w:hAnsi="Times New Roman"/>
        </w:rPr>
      </w:pPr>
    </w:p>
    <w:p w14:paraId="64E368AC" w14:textId="77777777" w:rsidR="002704B3" w:rsidRDefault="002704B3" w:rsidP="002704B3">
      <w:pPr>
        <w:spacing w:line="229" w:lineRule="exact"/>
        <w:rPr>
          <w:rFonts w:ascii="Times New Roman" w:eastAsia="Times New Roman" w:hAnsi="Times New Roman"/>
        </w:rPr>
      </w:pPr>
    </w:p>
    <w:p w14:paraId="03337763" w14:textId="77777777" w:rsidR="002704B3" w:rsidRDefault="002704B3" w:rsidP="002704B3">
      <w:pPr>
        <w:spacing w:line="0" w:lineRule="atLeast"/>
        <w:ind w:right="720"/>
        <w:jc w:val="center"/>
        <w:rPr>
          <w:rFonts w:ascii="Arial" w:eastAsia="Arial" w:hAnsi="Arial"/>
          <w:sz w:val="24"/>
        </w:rPr>
      </w:pPr>
      <w:r>
        <w:rPr>
          <w:rFonts w:ascii="Arial" w:eastAsia="Arial" w:hAnsi="Arial"/>
          <w:sz w:val="24"/>
        </w:rPr>
        <w:t>_________________________________________________</w:t>
      </w:r>
    </w:p>
    <w:p w14:paraId="6877CFD4" w14:textId="046299EA" w:rsidR="002704B3" w:rsidRDefault="00BC5FFC" w:rsidP="00BC5FFC">
      <w:pPr>
        <w:spacing w:line="236" w:lineRule="auto"/>
        <w:ind w:left="260" w:right="980"/>
        <w:jc w:val="center"/>
        <w:rPr>
          <w:rFonts w:ascii="Arial" w:eastAsia="Arial" w:hAnsi="Arial"/>
          <w:sz w:val="24"/>
        </w:rPr>
      </w:pPr>
      <w:r>
        <w:rPr>
          <w:rFonts w:ascii="Arial" w:eastAsia="Arial" w:hAnsi="Arial"/>
          <w:sz w:val="24"/>
        </w:rPr>
        <w:t>Prof.ª</w:t>
      </w:r>
      <w:r w:rsidR="002704B3">
        <w:rPr>
          <w:rFonts w:ascii="Arial" w:eastAsia="Arial" w:hAnsi="Arial"/>
          <w:sz w:val="24"/>
        </w:rPr>
        <w:t xml:space="preserve"> </w:t>
      </w:r>
      <w:r w:rsidRPr="00BC5FFC">
        <w:rPr>
          <w:rFonts w:ascii="Arial" w:eastAsia="Arial" w:hAnsi="Arial"/>
          <w:sz w:val="24"/>
        </w:rPr>
        <w:t>Eliana Silva de Almeida</w:t>
      </w:r>
    </w:p>
    <w:p w14:paraId="576CE111" w14:textId="77777777" w:rsidR="002704B3" w:rsidRDefault="002704B3" w:rsidP="002704B3">
      <w:pPr>
        <w:spacing w:line="0" w:lineRule="atLeast"/>
        <w:ind w:left="2660"/>
        <w:rPr>
          <w:rFonts w:ascii="Arial" w:eastAsia="Arial" w:hAnsi="Arial"/>
          <w:sz w:val="24"/>
        </w:rPr>
      </w:pPr>
      <w:r>
        <w:rPr>
          <w:rFonts w:ascii="Arial" w:eastAsia="Arial" w:hAnsi="Arial"/>
          <w:sz w:val="24"/>
        </w:rPr>
        <w:t>Membro Interno – PROFNIT/UFAL</w:t>
      </w:r>
    </w:p>
    <w:p w14:paraId="07032CFC" w14:textId="77777777" w:rsidR="002704B3" w:rsidRDefault="002704B3" w:rsidP="002704B3">
      <w:pPr>
        <w:spacing w:line="200" w:lineRule="exact"/>
        <w:rPr>
          <w:rFonts w:ascii="Times New Roman" w:eastAsia="Times New Roman" w:hAnsi="Times New Roman"/>
        </w:rPr>
      </w:pPr>
    </w:p>
    <w:p w14:paraId="1FE170ED" w14:textId="77777777" w:rsidR="002704B3" w:rsidRDefault="002704B3" w:rsidP="002704B3">
      <w:pPr>
        <w:spacing w:line="200" w:lineRule="exact"/>
        <w:rPr>
          <w:rFonts w:ascii="Times New Roman" w:eastAsia="Times New Roman" w:hAnsi="Times New Roman"/>
        </w:rPr>
      </w:pPr>
    </w:p>
    <w:p w14:paraId="26B60279" w14:textId="77777777" w:rsidR="002704B3" w:rsidRDefault="002704B3" w:rsidP="002704B3">
      <w:pPr>
        <w:spacing w:line="200" w:lineRule="exact"/>
        <w:rPr>
          <w:rFonts w:ascii="Times New Roman" w:eastAsia="Times New Roman" w:hAnsi="Times New Roman"/>
        </w:rPr>
      </w:pPr>
    </w:p>
    <w:p w14:paraId="2F89B5A6" w14:textId="77777777" w:rsidR="002704B3" w:rsidRDefault="002704B3" w:rsidP="002704B3">
      <w:pPr>
        <w:spacing w:line="229" w:lineRule="exact"/>
        <w:rPr>
          <w:rFonts w:ascii="Times New Roman" w:eastAsia="Times New Roman" w:hAnsi="Times New Roman"/>
        </w:rPr>
      </w:pPr>
    </w:p>
    <w:p w14:paraId="510A650A" w14:textId="77777777" w:rsidR="002704B3" w:rsidRDefault="002704B3" w:rsidP="002704B3">
      <w:pPr>
        <w:spacing w:line="0" w:lineRule="atLeast"/>
        <w:ind w:right="720"/>
        <w:jc w:val="center"/>
        <w:rPr>
          <w:rFonts w:ascii="Arial" w:eastAsia="Arial" w:hAnsi="Arial"/>
          <w:sz w:val="24"/>
        </w:rPr>
      </w:pPr>
      <w:r>
        <w:rPr>
          <w:rFonts w:ascii="Arial" w:eastAsia="Arial" w:hAnsi="Arial"/>
          <w:sz w:val="24"/>
        </w:rPr>
        <w:t>_________________________________________________</w:t>
      </w:r>
    </w:p>
    <w:p w14:paraId="16D31244" w14:textId="039C36A0" w:rsidR="002704B3" w:rsidRDefault="002704B3" w:rsidP="00BC5FFC">
      <w:pPr>
        <w:spacing w:line="236" w:lineRule="auto"/>
        <w:ind w:left="260" w:right="980"/>
        <w:jc w:val="center"/>
        <w:rPr>
          <w:rFonts w:ascii="Arial" w:eastAsia="Arial" w:hAnsi="Arial"/>
          <w:sz w:val="24"/>
        </w:rPr>
      </w:pPr>
      <w:r>
        <w:rPr>
          <w:rFonts w:ascii="Arial" w:eastAsia="Arial" w:hAnsi="Arial"/>
          <w:sz w:val="24"/>
        </w:rPr>
        <w:t xml:space="preserve">Prof. </w:t>
      </w:r>
      <w:r w:rsidR="00BC5FFC" w:rsidRPr="00BC5FFC">
        <w:rPr>
          <w:rFonts w:ascii="Arial" w:eastAsia="Arial" w:hAnsi="Arial"/>
          <w:sz w:val="24"/>
        </w:rPr>
        <w:t>Gabriel Marcuzzo do Canto Cavalheiro</w:t>
      </w:r>
    </w:p>
    <w:p w14:paraId="0A251F83" w14:textId="72F6C52E" w:rsidR="002704B3" w:rsidRDefault="002704B3" w:rsidP="002704B3">
      <w:pPr>
        <w:spacing w:line="0" w:lineRule="atLeast"/>
        <w:ind w:left="2980"/>
        <w:rPr>
          <w:rFonts w:ascii="Arial" w:eastAsia="Arial" w:hAnsi="Arial"/>
          <w:sz w:val="24"/>
        </w:rPr>
        <w:sectPr w:rsidR="002704B3">
          <w:pgSz w:w="11900" w:h="16838"/>
          <w:pgMar w:top="1440" w:right="726" w:bottom="1440" w:left="1440" w:header="0" w:footer="0" w:gutter="0"/>
          <w:cols w:space="0" w:equalWidth="0">
            <w:col w:w="9740"/>
          </w:cols>
          <w:docGrid w:linePitch="360"/>
        </w:sectPr>
      </w:pPr>
      <w:r>
        <w:rPr>
          <w:rFonts w:ascii="Arial" w:eastAsia="Arial" w:hAnsi="Arial"/>
          <w:sz w:val="24"/>
        </w:rPr>
        <w:t xml:space="preserve">Membro externo – </w:t>
      </w:r>
      <w:r w:rsidR="00BC5FFC" w:rsidRPr="00BC5FFC">
        <w:rPr>
          <w:rFonts w:ascii="Arial" w:eastAsia="Arial" w:hAnsi="Arial"/>
          <w:sz w:val="24"/>
        </w:rPr>
        <w:t>UFF</w:t>
      </w:r>
    </w:p>
    <w:p w14:paraId="4D368D0D" w14:textId="77777777" w:rsidR="002704B3" w:rsidRDefault="002704B3" w:rsidP="002704B3">
      <w:pPr>
        <w:spacing w:line="257" w:lineRule="exact"/>
        <w:rPr>
          <w:rFonts w:ascii="Times New Roman" w:eastAsia="Times New Roman" w:hAnsi="Times New Roman"/>
        </w:rPr>
      </w:pPr>
      <w:bookmarkStart w:id="4" w:name="page4"/>
      <w:bookmarkEnd w:id="4"/>
    </w:p>
    <w:p w14:paraId="40CE08DC" w14:textId="77777777" w:rsidR="002704B3" w:rsidRDefault="002704B3" w:rsidP="002704B3">
      <w:pPr>
        <w:spacing w:line="0" w:lineRule="atLeast"/>
        <w:ind w:right="6"/>
        <w:jc w:val="center"/>
        <w:rPr>
          <w:rFonts w:ascii="Arial" w:eastAsia="Arial" w:hAnsi="Arial"/>
          <w:b/>
          <w:sz w:val="24"/>
        </w:rPr>
      </w:pPr>
      <w:r>
        <w:rPr>
          <w:rFonts w:ascii="Arial" w:eastAsia="Arial" w:hAnsi="Arial"/>
          <w:b/>
          <w:sz w:val="24"/>
        </w:rPr>
        <w:t>DEDICATÓRIA</w:t>
      </w:r>
    </w:p>
    <w:p w14:paraId="3B36B14B" w14:textId="77777777" w:rsidR="002704B3" w:rsidRDefault="002704B3" w:rsidP="002704B3">
      <w:pPr>
        <w:spacing w:line="278" w:lineRule="exact"/>
        <w:rPr>
          <w:rFonts w:ascii="Times New Roman" w:eastAsia="Times New Roman" w:hAnsi="Times New Roman"/>
        </w:rPr>
      </w:pPr>
    </w:p>
    <w:p w14:paraId="7559A055" w14:textId="77777777" w:rsidR="002704B3" w:rsidRDefault="002704B3" w:rsidP="002704B3">
      <w:pPr>
        <w:spacing w:line="148" w:lineRule="exact"/>
        <w:rPr>
          <w:rFonts w:ascii="Times New Roman" w:eastAsia="Times New Roman" w:hAnsi="Times New Roman"/>
        </w:rPr>
      </w:pPr>
    </w:p>
    <w:p w14:paraId="6B8634E0" w14:textId="528A8DE3" w:rsidR="002704B3" w:rsidRDefault="002704B3" w:rsidP="00CA542E">
      <w:pPr>
        <w:spacing w:line="351" w:lineRule="auto"/>
        <w:ind w:left="260" w:right="266" w:firstLine="708"/>
        <w:jc w:val="both"/>
        <w:rPr>
          <w:rFonts w:ascii="Arial" w:eastAsia="Arial" w:hAnsi="Arial"/>
          <w:sz w:val="24"/>
        </w:rPr>
        <w:sectPr w:rsidR="002704B3">
          <w:pgSz w:w="11900" w:h="16838"/>
          <w:pgMar w:top="1440" w:right="1440" w:bottom="1440" w:left="1440" w:header="0" w:footer="0" w:gutter="0"/>
          <w:cols w:space="0" w:equalWidth="0">
            <w:col w:w="9026"/>
          </w:cols>
          <w:docGrid w:linePitch="360"/>
        </w:sectPr>
      </w:pPr>
      <w:r>
        <w:rPr>
          <w:rFonts w:ascii="Arial" w:eastAsia="Arial" w:hAnsi="Arial"/>
          <w:sz w:val="24"/>
        </w:rPr>
        <w:t>Dedico este trabalho aos meus amigos e professores da</w:t>
      </w:r>
      <w:r w:rsidR="009734DE">
        <w:rPr>
          <w:rFonts w:ascii="Arial" w:eastAsia="Arial" w:hAnsi="Arial"/>
          <w:sz w:val="24"/>
        </w:rPr>
        <w:t>s</w:t>
      </w:r>
      <w:r>
        <w:rPr>
          <w:rFonts w:ascii="Arial" w:eastAsia="Arial" w:hAnsi="Arial"/>
          <w:sz w:val="24"/>
        </w:rPr>
        <w:t xml:space="preserve"> turma</w:t>
      </w:r>
      <w:r w:rsidR="009734DE">
        <w:rPr>
          <w:rFonts w:ascii="Arial" w:eastAsia="Arial" w:hAnsi="Arial"/>
          <w:sz w:val="24"/>
        </w:rPr>
        <w:t>s</w:t>
      </w:r>
      <w:r>
        <w:rPr>
          <w:rFonts w:ascii="Arial" w:eastAsia="Arial" w:hAnsi="Arial"/>
          <w:sz w:val="24"/>
        </w:rPr>
        <w:t xml:space="preserve"> PROFNIT</w:t>
      </w:r>
      <w:r w:rsidR="00AA2DDD">
        <w:rPr>
          <w:rFonts w:ascii="Arial" w:eastAsia="Arial" w:hAnsi="Arial"/>
          <w:sz w:val="24"/>
        </w:rPr>
        <w:t xml:space="preserve"> – UFAL, aos meus amigos do Banco do Nordeste, em especial à equipe do Pagamento Instantâneo (Pix)</w:t>
      </w:r>
      <w:r w:rsidR="00CA542E">
        <w:rPr>
          <w:rFonts w:ascii="Arial" w:eastAsia="Arial" w:hAnsi="Arial"/>
          <w:sz w:val="24"/>
        </w:rPr>
        <w:t>, meus familiares (pai, mãe, irmão) e minha namorada que sempre me incentivam diariamente na busca de novos conhecimentos.</w:t>
      </w:r>
    </w:p>
    <w:p w14:paraId="16A7530A" w14:textId="77777777" w:rsidR="002704B3" w:rsidRDefault="002704B3" w:rsidP="002704B3">
      <w:pPr>
        <w:spacing w:line="257" w:lineRule="exact"/>
        <w:rPr>
          <w:rFonts w:ascii="Times New Roman" w:eastAsia="Times New Roman" w:hAnsi="Times New Roman"/>
        </w:rPr>
      </w:pPr>
      <w:bookmarkStart w:id="5" w:name="page5"/>
      <w:bookmarkEnd w:id="5"/>
    </w:p>
    <w:p w14:paraId="2C295C35" w14:textId="77777777" w:rsidR="002704B3" w:rsidRDefault="002704B3" w:rsidP="002704B3">
      <w:pPr>
        <w:spacing w:line="0" w:lineRule="atLeast"/>
        <w:ind w:right="6"/>
        <w:jc w:val="center"/>
        <w:rPr>
          <w:rFonts w:ascii="Arial" w:eastAsia="Arial" w:hAnsi="Arial"/>
          <w:b/>
          <w:sz w:val="24"/>
        </w:rPr>
      </w:pPr>
      <w:r>
        <w:rPr>
          <w:rFonts w:ascii="Arial" w:eastAsia="Arial" w:hAnsi="Arial"/>
          <w:b/>
          <w:sz w:val="24"/>
        </w:rPr>
        <w:t>AGRADECIMENTOS</w:t>
      </w:r>
    </w:p>
    <w:p w14:paraId="49C33239" w14:textId="77777777" w:rsidR="002704B3" w:rsidRDefault="002704B3" w:rsidP="002704B3">
      <w:pPr>
        <w:spacing w:line="289" w:lineRule="exact"/>
        <w:rPr>
          <w:rFonts w:ascii="Times New Roman" w:eastAsia="Times New Roman" w:hAnsi="Times New Roman"/>
        </w:rPr>
      </w:pPr>
    </w:p>
    <w:p w14:paraId="606A8DCC" w14:textId="25F109A9" w:rsidR="002704B3" w:rsidRDefault="00E9393C" w:rsidP="002704B3">
      <w:pPr>
        <w:spacing w:line="349" w:lineRule="auto"/>
        <w:ind w:left="260" w:right="266" w:firstLine="708"/>
        <w:rPr>
          <w:rFonts w:ascii="Arial" w:eastAsia="Arial" w:hAnsi="Arial"/>
          <w:sz w:val="24"/>
        </w:rPr>
        <w:sectPr w:rsidR="002704B3">
          <w:pgSz w:w="11900" w:h="16838"/>
          <w:pgMar w:top="1440" w:right="1440" w:bottom="1440" w:left="1440" w:header="0" w:footer="0" w:gutter="0"/>
          <w:cols w:space="0" w:equalWidth="0">
            <w:col w:w="9026"/>
          </w:cols>
          <w:docGrid w:linePitch="360"/>
        </w:sectPr>
      </w:pPr>
      <w:r>
        <w:rPr>
          <w:rFonts w:ascii="Arial" w:eastAsia="Arial" w:hAnsi="Arial"/>
          <w:sz w:val="24"/>
        </w:rPr>
        <w:t>Agradeço aos meus professores</w:t>
      </w:r>
      <w:r w:rsidR="00CA542E">
        <w:rPr>
          <w:rFonts w:ascii="Arial" w:eastAsia="Arial" w:hAnsi="Arial"/>
          <w:sz w:val="24"/>
        </w:rPr>
        <w:t xml:space="preserve"> e colegas de turma do PROFNIT</w:t>
      </w:r>
      <w:r w:rsidR="00315FBC">
        <w:rPr>
          <w:rFonts w:ascii="Arial" w:eastAsia="Arial" w:hAnsi="Arial"/>
          <w:sz w:val="24"/>
        </w:rPr>
        <w:t xml:space="preserve"> </w:t>
      </w:r>
      <w:r>
        <w:rPr>
          <w:rFonts w:ascii="Arial" w:eastAsia="Arial" w:hAnsi="Arial"/>
          <w:sz w:val="24"/>
        </w:rPr>
        <w:t>em especial ao meu orientador</w:t>
      </w:r>
      <w:r w:rsidR="00CA542E">
        <w:rPr>
          <w:rFonts w:ascii="Arial" w:eastAsia="Arial" w:hAnsi="Arial"/>
          <w:sz w:val="24"/>
        </w:rPr>
        <w:t xml:space="preserve"> João Paulo</w:t>
      </w:r>
      <w:r>
        <w:rPr>
          <w:rFonts w:ascii="Arial" w:eastAsia="Arial" w:hAnsi="Arial"/>
          <w:sz w:val="24"/>
        </w:rPr>
        <w:t xml:space="preserve"> por todo o apoio e auxilio </w:t>
      </w:r>
      <w:r w:rsidR="00315FBC">
        <w:rPr>
          <w:rFonts w:ascii="Arial" w:eastAsia="Arial" w:hAnsi="Arial"/>
          <w:sz w:val="24"/>
        </w:rPr>
        <w:t>durante essa minha trajetória.</w:t>
      </w:r>
    </w:p>
    <w:p w14:paraId="72CEA3D2" w14:textId="77777777" w:rsidR="002704B3" w:rsidRDefault="002704B3" w:rsidP="002704B3">
      <w:pPr>
        <w:spacing w:line="257" w:lineRule="exact"/>
        <w:rPr>
          <w:rFonts w:ascii="Times New Roman" w:eastAsia="Times New Roman" w:hAnsi="Times New Roman"/>
        </w:rPr>
      </w:pPr>
      <w:bookmarkStart w:id="6" w:name="page6"/>
      <w:bookmarkEnd w:id="6"/>
    </w:p>
    <w:p w14:paraId="7C6FB1E3" w14:textId="77777777" w:rsidR="002704B3" w:rsidRDefault="002704B3" w:rsidP="002704B3">
      <w:pPr>
        <w:spacing w:line="0" w:lineRule="atLeast"/>
        <w:ind w:right="6"/>
        <w:jc w:val="center"/>
        <w:rPr>
          <w:rFonts w:ascii="Arial" w:eastAsia="Arial" w:hAnsi="Arial"/>
          <w:b/>
          <w:sz w:val="24"/>
        </w:rPr>
      </w:pPr>
      <w:r>
        <w:rPr>
          <w:rFonts w:ascii="Arial" w:eastAsia="Arial" w:hAnsi="Arial"/>
          <w:b/>
          <w:sz w:val="24"/>
        </w:rPr>
        <w:t>RESUMO</w:t>
      </w:r>
    </w:p>
    <w:p w14:paraId="64084261" w14:textId="77777777" w:rsidR="002704B3" w:rsidRDefault="002704B3" w:rsidP="002704B3">
      <w:pPr>
        <w:spacing w:line="289" w:lineRule="exact"/>
        <w:rPr>
          <w:rFonts w:ascii="Times New Roman" w:eastAsia="Times New Roman" w:hAnsi="Times New Roman"/>
        </w:rPr>
      </w:pPr>
    </w:p>
    <w:p w14:paraId="2BE77940" w14:textId="06887BC5" w:rsidR="002704B3" w:rsidRPr="00892A36" w:rsidRDefault="00B81D93" w:rsidP="00892A36">
      <w:pPr>
        <w:spacing w:line="0" w:lineRule="atLeast"/>
        <w:jc w:val="both"/>
        <w:rPr>
          <w:rFonts w:ascii="Arial" w:hAnsi="Arial"/>
          <w:sz w:val="24"/>
          <w:szCs w:val="24"/>
        </w:rPr>
      </w:pPr>
      <w:r>
        <w:rPr>
          <w:rFonts w:ascii="Arial" w:eastAsia="Arial" w:hAnsi="Arial"/>
          <w:sz w:val="24"/>
        </w:rPr>
        <w:t xml:space="preserve">A lei </w:t>
      </w:r>
      <w:r w:rsidRPr="00950287">
        <w:rPr>
          <w:rFonts w:ascii="Arial" w:hAnsi="Arial"/>
          <w:sz w:val="24"/>
          <w:szCs w:val="24"/>
        </w:rPr>
        <w:t>nº 10.973 define</w:t>
      </w:r>
      <w:r w:rsidR="00892A36">
        <w:rPr>
          <w:rFonts w:ascii="Arial" w:hAnsi="Arial"/>
          <w:sz w:val="24"/>
          <w:szCs w:val="24"/>
        </w:rPr>
        <w:t xml:space="preserve"> que</w:t>
      </w:r>
      <w:r w:rsidRPr="00950287">
        <w:rPr>
          <w:rFonts w:ascii="Arial" w:hAnsi="Arial"/>
          <w:sz w:val="24"/>
          <w:szCs w:val="24"/>
        </w:rPr>
        <w:t xml:space="preserve"> as instituições Científicas e Tecnológicas (ICTs) deverão possuir Núcleo de Inovação Tecnológica (NIT) próprio ou em associação com outros ICTs para fazer a gestão da sua política de inovação. </w:t>
      </w:r>
      <w:r w:rsidR="006D42E3">
        <w:rPr>
          <w:rFonts w:ascii="Arial" w:eastAsia="Arial" w:hAnsi="Arial"/>
          <w:sz w:val="24"/>
        </w:rPr>
        <w:t>Dentre as atribuições dadas aos núcleos de Inovação Tecnológica está a gestão das propriedades intelectuais de sua respectiva instituição, tornando</w:t>
      </w:r>
      <w:r>
        <w:rPr>
          <w:rFonts w:ascii="Arial" w:eastAsia="Arial" w:hAnsi="Arial"/>
          <w:sz w:val="24"/>
        </w:rPr>
        <w:t xml:space="preserve">-os </w:t>
      </w:r>
      <w:r w:rsidR="00D96E84">
        <w:rPr>
          <w:rFonts w:ascii="Arial" w:eastAsia="Arial" w:hAnsi="Arial"/>
          <w:sz w:val="24"/>
        </w:rPr>
        <w:t xml:space="preserve">um dos principais instrumentos operacionais na promoção da inovação e transferência tecnológica. </w:t>
      </w:r>
      <w:r w:rsidR="00DE258D">
        <w:rPr>
          <w:rFonts w:ascii="Arial" w:eastAsia="Arial" w:hAnsi="Arial"/>
          <w:sz w:val="24"/>
        </w:rPr>
        <w:t>Apesar de sua relevância</w:t>
      </w:r>
      <w:r w:rsidR="00892A36">
        <w:rPr>
          <w:rFonts w:ascii="Arial" w:eastAsia="Arial" w:hAnsi="Arial"/>
          <w:sz w:val="24"/>
        </w:rPr>
        <w:t xml:space="preserve">, ainda existem poucas ferramentas no mercado que auxiliem nas atividades de seu cotidiano. Este trabalho </w:t>
      </w:r>
      <w:r w:rsidR="00DE258D">
        <w:rPr>
          <w:rFonts w:ascii="Arial" w:eastAsia="Arial" w:hAnsi="Arial"/>
          <w:sz w:val="24"/>
        </w:rPr>
        <w:t xml:space="preserve">surge com uma </w:t>
      </w:r>
      <w:r w:rsidR="00892A36">
        <w:rPr>
          <w:rFonts w:ascii="Arial" w:eastAsia="Arial" w:hAnsi="Arial"/>
          <w:sz w:val="24"/>
        </w:rPr>
        <w:t xml:space="preserve">proposta de desenvolvimento </w:t>
      </w:r>
      <w:r w:rsidR="00D96E84">
        <w:rPr>
          <w:rFonts w:ascii="Arial" w:eastAsia="Arial" w:hAnsi="Arial"/>
          <w:sz w:val="24"/>
        </w:rPr>
        <w:t>do sistema Web GNIT, software esse que surge no intuito de auxiliar na governança dos NITs. Implementado em: HTML, CSS, Javascript e utilizando as bibliotecas JQuery e Bootstrap no front e no Backend o PHP</w:t>
      </w:r>
      <w:r w:rsidR="00DE258D">
        <w:rPr>
          <w:rFonts w:ascii="Arial" w:eastAsia="Arial" w:hAnsi="Arial"/>
          <w:sz w:val="24"/>
        </w:rPr>
        <w:t xml:space="preserve"> tem como objetivo automatizar e otimizar atividades rotineiras realizadas pelos NITs</w:t>
      </w:r>
      <w:r w:rsidR="00D96E84">
        <w:rPr>
          <w:rFonts w:ascii="Arial" w:eastAsia="Arial" w:hAnsi="Arial"/>
          <w:sz w:val="24"/>
        </w:rPr>
        <w:t>.</w:t>
      </w:r>
    </w:p>
    <w:p w14:paraId="7A03640E" w14:textId="77777777" w:rsidR="00D96E84" w:rsidRPr="00231B8B" w:rsidRDefault="00D96E84" w:rsidP="00D96E84">
      <w:pPr>
        <w:ind w:right="266"/>
        <w:jc w:val="both"/>
        <w:rPr>
          <w:rFonts w:ascii="Arial" w:eastAsia="Arial" w:hAnsi="Arial"/>
          <w:sz w:val="24"/>
        </w:rPr>
      </w:pPr>
    </w:p>
    <w:p w14:paraId="6A23694F" w14:textId="567AFEDE" w:rsidR="002704B3" w:rsidRDefault="002704B3" w:rsidP="002704B3">
      <w:pPr>
        <w:spacing w:line="200" w:lineRule="exact"/>
        <w:rPr>
          <w:rFonts w:ascii="Times New Roman" w:eastAsia="Times New Roman" w:hAnsi="Times New Roman"/>
        </w:rPr>
      </w:pPr>
    </w:p>
    <w:p w14:paraId="47906397" w14:textId="77777777" w:rsidR="00A46985" w:rsidRDefault="00A46985" w:rsidP="002704B3">
      <w:pPr>
        <w:spacing w:line="200" w:lineRule="exact"/>
        <w:rPr>
          <w:rFonts w:ascii="Times New Roman" w:eastAsia="Times New Roman" w:hAnsi="Times New Roman"/>
        </w:rPr>
      </w:pPr>
    </w:p>
    <w:p w14:paraId="6B8BEC77" w14:textId="77777777" w:rsidR="002704B3" w:rsidRDefault="002704B3" w:rsidP="002704B3">
      <w:pPr>
        <w:spacing w:line="232" w:lineRule="exact"/>
        <w:rPr>
          <w:rFonts w:ascii="Times New Roman" w:eastAsia="Times New Roman" w:hAnsi="Times New Roman"/>
        </w:rPr>
      </w:pPr>
    </w:p>
    <w:p w14:paraId="71FB793A" w14:textId="7125F061" w:rsidR="002704B3" w:rsidRDefault="002704B3" w:rsidP="002704B3">
      <w:pPr>
        <w:spacing w:line="351" w:lineRule="auto"/>
        <w:ind w:left="260" w:right="266"/>
        <w:jc w:val="both"/>
        <w:rPr>
          <w:rFonts w:ascii="Arial" w:eastAsia="Arial" w:hAnsi="Arial"/>
          <w:sz w:val="24"/>
        </w:rPr>
      </w:pPr>
      <w:bookmarkStart w:id="7" w:name="page7"/>
      <w:bookmarkEnd w:id="7"/>
      <w:r>
        <w:rPr>
          <w:rFonts w:ascii="Arial" w:eastAsia="Arial" w:hAnsi="Arial"/>
          <w:b/>
          <w:sz w:val="24"/>
        </w:rPr>
        <w:t xml:space="preserve">Palavras-chave: </w:t>
      </w:r>
      <w:r>
        <w:rPr>
          <w:rFonts w:ascii="Arial" w:eastAsia="Arial" w:hAnsi="Arial"/>
          <w:sz w:val="24"/>
        </w:rPr>
        <w:t>Propriedade</w:t>
      </w:r>
      <w:r>
        <w:rPr>
          <w:rFonts w:ascii="Arial" w:eastAsia="Arial" w:hAnsi="Arial"/>
          <w:b/>
          <w:sz w:val="24"/>
        </w:rPr>
        <w:t xml:space="preserve"> </w:t>
      </w:r>
      <w:r>
        <w:rPr>
          <w:rFonts w:ascii="Arial" w:eastAsia="Arial" w:hAnsi="Arial"/>
          <w:sz w:val="24"/>
        </w:rPr>
        <w:t xml:space="preserve">Intelectual; </w:t>
      </w:r>
      <w:r w:rsidR="00950287">
        <w:rPr>
          <w:rFonts w:ascii="Arial" w:eastAsia="Arial" w:hAnsi="Arial"/>
          <w:sz w:val="24"/>
        </w:rPr>
        <w:t>Sistema de Gestão de NITs</w:t>
      </w:r>
      <w:r>
        <w:rPr>
          <w:rFonts w:ascii="Arial" w:eastAsia="Arial" w:hAnsi="Arial"/>
          <w:sz w:val="24"/>
        </w:rPr>
        <w:t xml:space="preserve">; </w:t>
      </w:r>
      <w:r w:rsidR="00950287">
        <w:rPr>
          <w:rFonts w:ascii="Arial" w:eastAsia="Arial" w:hAnsi="Arial"/>
          <w:sz w:val="24"/>
        </w:rPr>
        <w:t>GNIT.</w:t>
      </w:r>
    </w:p>
    <w:p w14:paraId="5766AAC4" w14:textId="77777777" w:rsidR="002704B3" w:rsidRDefault="002704B3" w:rsidP="002704B3">
      <w:pPr>
        <w:spacing w:line="257" w:lineRule="exact"/>
        <w:rPr>
          <w:rFonts w:ascii="Times New Roman" w:eastAsia="Times New Roman" w:hAnsi="Times New Roman"/>
        </w:rPr>
      </w:pPr>
      <w:r>
        <w:rPr>
          <w:rFonts w:ascii="Times New Roman" w:eastAsia="Times New Roman" w:hAnsi="Times New Roman"/>
        </w:rPr>
        <w:br w:type="page"/>
      </w:r>
    </w:p>
    <w:p w14:paraId="18B2156B" w14:textId="77777777" w:rsidR="002704B3" w:rsidRPr="000726F1" w:rsidRDefault="002704B3" w:rsidP="002704B3">
      <w:pPr>
        <w:spacing w:line="0" w:lineRule="atLeast"/>
        <w:ind w:right="6"/>
        <w:jc w:val="center"/>
        <w:rPr>
          <w:rFonts w:ascii="Arial" w:eastAsia="Arial" w:hAnsi="Arial"/>
          <w:b/>
          <w:sz w:val="24"/>
          <w:lang w:val="en-US"/>
        </w:rPr>
      </w:pPr>
      <w:r w:rsidRPr="000726F1">
        <w:rPr>
          <w:rFonts w:ascii="Arial" w:eastAsia="Arial" w:hAnsi="Arial"/>
          <w:b/>
          <w:sz w:val="24"/>
          <w:lang w:val="en-US"/>
        </w:rPr>
        <w:lastRenderedPageBreak/>
        <w:t>ABSTRACT</w:t>
      </w:r>
    </w:p>
    <w:p w14:paraId="02EC7926" w14:textId="77777777" w:rsidR="002704B3" w:rsidRPr="000726F1" w:rsidRDefault="002704B3" w:rsidP="002704B3">
      <w:pPr>
        <w:spacing w:line="289" w:lineRule="exact"/>
        <w:rPr>
          <w:rFonts w:ascii="Times New Roman" w:eastAsia="Times New Roman" w:hAnsi="Times New Roman"/>
          <w:lang w:val="en-US"/>
        </w:rPr>
      </w:pPr>
    </w:p>
    <w:p w14:paraId="39FCF3B0" w14:textId="77777777" w:rsidR="00DE258D" w:rsidRPr="00DE258D" w:rsidRDefault="00DE258D" w:rsidP="00DE258D">
      <w:pPr>
        <w:spacing w:line="0" w:lineRule="atLeast"/>
        <w:jc w:val="both"/>
        <w:rPr>
          <w:rFonts w:ascii="Arial" w:eastAsia="Arial" w:hAnsi="Arial"/>
          <w:sz w:val="24"/>
        </w:rPr>
      </w:pPr>
      <w:r w:rsidRPr="00DE258D">
        <w:rPr>
          <w:rFonts w:ascii="Arial" w:eastAsia="Arial" w:hAnsi="Arial"/>
          <w:sz w:val="24"/>
        </w:rPr>
        <w:t>Law No. 10,973 defines that Scientific and Technological Institutions (ICTs) must have their own Technological Innovation Center (NIT) or in association with other ICTs to manage their innovation policy. Among the attributions given to the Technological Innovation centers is the management of the intellectual properties of their respective institution, making them one of the main operational instruments in the promotion of innovation and technology transfer. Despite its relevance, there are still few tools on the market that help in your daily activities. This work comes up with a proposal for the development of the GNIT Web system, a software that appears in order to assist in the governance of the NITs. Implemented in: HTML, CSS, Javascript and using the JQuery and Bootstrap libraries on the front and backend, PHP aims to automate and optimize routine activities performed by NITs.</w:t>
      </w:r>
    </w:p>
    <w:p w14:paraId="1CBA295E" w14:textId="77777777" w:rsidR="00950287" w:rsidRPr="00950287" w:rsidRDefault="00950287" w:rsidP="00950287">
      <w:pPr>
        <w:ind w:left="260" w:right="266"/>
        <w:jc w:val="both"/>
        <w:rPr>
          <w:rFonts w:ascii="Arial" w:eastAsia="Arial" w:hAnsi="Arial"/>
          <w:sz w:val="24"/>
        </w:rPr>
      </w:pPr>
    </w:p>
    <w:p w14:paraId="54C70231" w14:textId="77777777" w:rsidR="002704B3" w:rsidRPr="00580D9B" w:rsidRDefault="002704B3" w:rsidP="002704B3">
      <w:pPr>
        <w:spacing w:line="200" w:lineRule="exact"/>
        <w:rPr>
          <w:rFonts w:ascii="Arial" w:eastAsia="Arial" w:hAnsi="Arial"/>
          <w:sz w:val="24"/>
          <w:lang w:val="en-US"/>
        </w:rPr>
      </w:pPr>
    </w:p>
    <w:p w14:paraId="71ABE891" w14:textId="77777777" w:rsidR="002704B3" w:rsidRPr="000726F1" w:rsidRDefault="002704B3" w:rsidP="002704B3">
      <w:pPr>
        <w:spacing w:line="231" w:lineRule="exact"/>
        <w:rPr>
          <w:rFonts w:ascii="Times New Roman" w:eastAsia="Times New Roman" w:hAnsi="Times New Roman"/>
          <w:lang w:val="en-US"/>
        </w:rPr>
      </w:pPr>
    </w:p>
    <w:p w14:paraId="6B05E98D" w14:textId="7BDD519D" w:rsidR="002704B3" w:rsidRPr="000726F1" w:rsidRDefault="002704B3" w:rsidP="002704B3">
      <w:pPr>
        <w:spacing w:line="349" w:lineRule="auto"/>
        <w:ind w:left="260" w:right="266"/>
        <w:rPr>
          <w:rFonts w:ascii="Arial" w:eastAsia="Arial" w:hAnsi="Arial"/>
          <w:sz w:val="24"/>
          <w:lang w:val="en-US"/>
        </w:rPr>
        <w:sectPr w:rsidR="002704B3" w:rsidRPr="000726F1">
          <w:pgSz w:w="11900" w:h="16838"/>
          <w:pgMar w:top="1440" w:right="1440" w:bottom="1440" w:left="1440" w:header="0" w:footer="0" w:gutter="0"/>
          <w:cols w:space="0" w:equalWidth="0">
            <w:col w:w="9026"/>
          </w:cols>
          <w:docGrid w:linePitch="360"/>
        </w:sectPr>
      </w:pPr>
      <w:r w:rsidRPr="000726F1">
        <w:rPr>
          <w:rFonts w:ascii="Arial" w:eastAsia="Arial" w:hAnsi="Arial"/>
          <w:b/>
          <w:sz w:val="24"/>
          <w:lang w:val="en-US"/>
        </w:rPr>
        <w:t>Keywords</w:t>
      </w:r>
      <w:r w:rsidRPr="000726F1">
        <w:rPr>
          <w:rFonts w:ascii="Arial" w:eastAsia="Arial" w:hAnsi="Arial"/>
          <w:sz w:val="24"/>
          <w:lang w:val="en-US"/>
        </w:rPr>
        <w:t xml:space="preserve">: </w:t>
      </w:r>
      <w:r w:rsidR="00950287" w:rsidRPr="00950287">
        <w:rPr>
          <w:rFonts w:ascii="Arial" w:eastAsia="Arial" w:hAnsi="Arial"/>
          <w:sz w:val="24"/>
        </w:rPr>
        <w:t>Intellectual Property, Nits Management System, GNIT.</w:t>
      </w:r>
    </w:p>
    <w:p w14:paraId="5CDDAF32" w14:textId="77777777" w:rsidR="002704B3" w:rsidRPr="000726F1" w:rsidRDefault="002704B3" w:rsidP="002704B3">
      <w:pPr>
        <w:spacing w:line="257" w:lineRule="exact"/>
        <w:rPr>
          <w:rFonts w:ascii="Times New Roman" w:eastAsia="Times New Roman" w:hAnsi="Times New Roman"/>
          <w:lang w:val="en-US"/>
        </w:rPr>
      </w:pPr>
      <w:bookmarkStart w:id="8" w:name="page8"/>
      <w:bookmarkEnd w:id="8"/>
    </w:p>
    <w:p w14:paraId="3F96FD70" w14:textId="191BD710" w:rsidR="002704B3" w:rsidRDefault="002704B3" w:rsidP="002704B3">
      <w:pPr>
        <w:spacing w:line="0" w:lineRule="atLeast"/>
        <w:ind w:left="3400"/>
        <w:rPr>
          <w:rFonts w:ascii="Arial" w:eastAsia="Arial" w:hAnsi="Arial"/>
          <w:b/>
          <w:sz w:val="24"/>
        </w:rPr>
      </w:pPr>
      <w:r>
        <w:rPr>
          <w:rFonts w:ascii="Arial" w:eastAsia="Arial" w:hAnsi="Arial"/>
          <w:b/>
          <w:sz w:val="24"/>
        </w:rPr>
        <w:t>LISTA DE FIGURAS</w:t>
      </w:r>
    </w:p>
    <w:p w14:paraId="3B0580A3" w14:textId="5D24CB06" w:rsidR="002028E5" w:rsidRDefault="002028E5" w:rsidP="002028E5">
      <w:pPr>
        <w:spacing w:line="0" w:lineRule="atLeast"/>
        <w:rPr>
          <w:rFonts w:ascii="Arial" w:eastAsia="Arial" w:hAnsi="Arial"/>
          <w:b/>
          <w:sz w:val="24"/>
        </w:rPr>
      </w:pPr>
    </w:p>
    <w:p w14:paraId="678D8EE7" w14:textId="030D9EAA" w:rsidR="002028E5" w:rsidRDefault="002028E5" w:rsidP="002028E5">
      <w:pPr>
        <w:spacing w:line="0" w:lineRule="atLeast"/>
        <w:jc w:val="both"/>
        <w:rPr>
          <w:rFonts w:ascii="Arial" w:eastAsia="Arial" w:hAnsi="Arial"/>
          <w:b/>
          <w:sz w:val="24"/>
        </w:rPr>
      </w:pPr>
    </w:p>
    <w:bookmarkStart w:id="9" w:name="page9"/>
    <w:bookmarkEnd w:id="9"/>
    <w:p w14:paraId="1CA9495A" w14:textId="13408745" w:rsidR="009227D7" w:rsidRDefault="009227D7" w:rsidP="009227D7">
      <w:pPr>
        <w:pStyle w:val="ndicedeilustraes"/>
        <w:tabs>
          <w:tab w:val="right" w:leader="dot" w:pos="9016"/>
        </w:tabs>
        <w:spacing w:after="120" w:line="360" w:lineRule="auto"/>
        <w:rPr>
          <w:rFonts w:asciiTheme="minorHAnsi" w:eastAsiaTheme="minorEastAsia" w:hAnsiTheme="minorHAnsi" w:cstheme="minorBidi"/>
          <w:noProof/>
          <w:sz w:val="22"/>
          <w:szCs w:val="22"/>
        </w:rPr>
      </w:pPr>
      <w:r>
        <w:rPr>
          <w:rFonts w:ascii="Arial" w:eastAsia="Arial" w:hAnsi="Arial"/>
          <w:b/>
          <w:sz w:val="24"/>
        </w:rPr>
        <w:fldChar w:fldCharType="begin"/>
      </w:r>
      <w:r>
        <w:rPr>
          <w:rFonts w:ascii="Arial" w:eastAsia="Arial" w:hAnsi="Arial"/>
          <w:b/>
          <w:sz w:val="24"/>
        </w:rPr>
        <w:instrText xml:space="preserve"> TOC \h \z \c "Figura" </w:instrText>
      </w:r>
      <w:r>
        <w:rPr>
          <w:rFonts w:ascii="Arial" w:eastAsia="Arial" w:hAnsi="Arial"/>
          <w:b/>
          <w:sz w:val="24"/>
        </w:rPr>
        <w:fldChar w:fldCharType="separate"/>
      </w:r>
      <w:hyperlink w:anchor="_Toc14720392" w:history="1">
        <w:r w:rsidRPr="007C53C9">
          <w:rPr>
            <w:rStyle w:val="Hyperlink"/>
            <w:rFonts w:ascii="Arial" w:hAnsi="Arial"/>
            <w:b/>
            <w:bCs/>
            <w:noProof/>
          </w:rPr>
          <w:t>Figura 1</w:t>
        </w:r>
        <w:r w:rsidRPr="007C53C9">
          <w:rPr>
            <w:rStyle w:val="Hyperlink"/>
            <w:rFonts w:ascii="Arial" w:eastAsia="Arial" w:hAnsi="Arial"/>
            <w:noProof/>
          </w:rPr>
          <w:t xml:space="preserve">- </w:t>
        </w:r>
        <w:r w:rsidR="00D55F69" w:rsidRPr="00D55F69">
          <w:rPr>
            <w:rStyle w:val="Hyperlink"/>
            <w:rFonts w:ascii="Arial" w:hAnsi="Arial"/>
            <w:noProof/>
          </w:rPr>
          <w:t>Modalidades de direitos de propriedade intelectual</w:t>
        </w:r>
        <w:r w:rsidR="00D55F69" w:rsidRPr="00D55F69">
          <w:rPr>
            <w:rStyle w:val="Hyperlink"/>
            <w:noProof/>
          </w:rPr>
          <w:t>.</w:t>
        </w:r>
        <w:r>
          <w:rPr>
            <w:noProof/>
            <w:webHidden/>
          </w:rPr>
          <w:tab/>
        </w:r>
        <w:r w:rsidR="003F5CF5">
          <w:rPr>
            <w:noProof/>
            <w:webHidden/>
          </w:rPr>
          <w:t>12</w:t>
        </w:r>
      </w:hyperlink>
    </w:p>
    <w:p w14:paraId="256FBD91" w14:textId="4B9399E7" w:rsidR="009227D7" w:rsidRDefault="00864AD2" w:rsidP="009227D7">
      <w:pPr>
        <w:pStyle w:val="ndicedeilustraes"/>
        <w:tabs>
          <w:tab w:val="right" w:leader="dot" w:pos="9016"/>
        </w:tabs>
        <w:spacing w:after="120" w:line="360" w:lineRule="auto"/>
        <w:rPr>
          <w:rFonts w:asciiTheme="minorHAnsi" w:eastAsiaTheme="minorEastAsia" w:hAnsiTheme="minorHAnsi" w:cstheme="minorBidi"/>
          <w:noProof/>
          <w:sz w:val="22"/>
          <w:szCs w:val="22"/>
        </w:rPr>
      </w:pPr>
      <w:hyperlink w:anchor="_Toc14720393" w:history="1">
        <w:r w:rsidR="009227D7" w:rsidRPr="007C53C9">
          <w:rPr>
            <w:rStyle w:val="Hyperlink"/>
            <w:rFonts w:ascii="Arial" w:hAnsi="Arial"/>
            <w:b/>
            <w:bCs/>
            <w:noProof/>
          </w:rPr>
          <w:t>Figura 2</w:t>
        </w:r>
        <w:r w:rsidR="009227D7" w:rsidRPr="007C53C9">
          <w:rPr>
            <w:rStyle w:val="Hyperlink"/>
            <w:rFonts w:ascii="Arial" w:hAnsi="Arial"/>
            <w:noProof/>
          </w:rPr>
          <w:t xml:space="preserve"> </w:t>
        </w:r>
        <w:r w:rsidR="003F5CF5">
          <w:rPr>
            <w:rStyle w:val="Hyperlink"/>
            <w:rFonts w:ascii="Arial" w:hAnsi="Arial"/>
            <w:noProof/>
          </w:rPr>
          <w:t>–</w:t>
        </w:r>
        <w:r w:rsidR="009227D7" w:rsidRPr="007C53C9">
          <w:rPr>
            <w:rStyle w:val="Hyperlink"/>
            <w:rFonts w:ascii="Arial" w:hAnsi="Arial"/>
            <w:noProof/>
          </w:rPr>
          <w:t xml:space="preserve"> </w:t>
        </w:r>
        <w:r w:rsidR="003F5CF5">
          <w:rPr>
            <w:rStyle w:val="Hyperlink"/>
            <w:rFonts w:ascii="Arial" w:hAnsi="Arial"/>
            <w:noProof/>
          </w:rPr>
          <w:t xml:space="preserve">Área principal da aplicação </w:t>
        </w:r>
        <w:r w:rsidR="009227D7">
          <w:rPr>
            <w:noProof/>
            <w:webHidden/>
          </w:rPr>
          <w:tab/>
        </w:r>
        <w:r w:rsidR="003F5CF5">
          <w:rPr>
            <w:noProof/>
            <w:webHidden/>
          </w:rPr>
          <w:t>21</w:t>
        </w:r>
      </w:hyperlink>
    </w:p>
    <w:p w14:paraId="4AC81C2C" w14:textId="5D82103C" w:rsidR="009227D7" w:rsidRDefault="00864AD2" w:rsidP="009227D7">
      <w:pPr>
        <w:pStyle w:val="ndicedeilustraes"/>
        <w:tabs>
          <w:tab w:val="right" w:leader="dot" w:pos="9016"/>
        </w:tabs>
        <w:spacing w:after="120" w:line="360" w:lineRule="auto"/>
        <w:rPr>
          <w:rFonts w:asciiTheme="minorHAnsi" w:eastAsiaTheme="minorEastAsia" w:hAnsiTheme="minorHAnsi" w:cstheme="minorBidi"/>
          <w:noProof/>
          <w:sz w:val="22"/>
          <w:szCs w:val="22"/>
        </w:rPr>
      </w:pPr>
      <w:hyperlink w:anchor="_Toc14720394" w:history="1">
        <w:r w:rsidR="009227D7" w:rsidRPr="007C53C9">
          <w:rPr>
            <w:rStyle w:val="Hyperlink"/>
            <w:rFonts w:ascii="Arial" w:hAnsi="Arial"/>
            <w:b/>
            <w:bCs/>
            <w:noProof/>
          </w:rPr>
          <w:t>Figura 3</w:t>
        </w:r>
        <w:r w:rsidR="009227D7" w:rsidRPr="007C53C9">
          <w:rPr>
            <w:rStyle w:val="Hyperlink"/>
            <w:rFonts w:ascii="Arial" w:hAnsi="Arial"/>
            <w:noProof/>
          </w:rPr>
          <w:t xml:space="preserve"> </w:t>
        </w:r>
        <w:r w:rsidR="003F5CF5">
          <w:rPr>
            <w:rStyle w:val="Hyperlink"/>
            <w:rFonts w:ascii="Arial" w:hAnsi="Arial"/>
            <w:noProof/>
          </w:rPr>
          <w:t>–</w:t>
        </w:r>
        <w:r w:rsidR="009227D7" w:rsidRPr="007C53C9">
          <w:rPr>
            <w:rStyle w:val="Hyperlink"/>
            <w:rFonts w:ascii="Arial" w:hAnsi="Arial"/>
            <w:noProof/>
          </w:rPr>
          <w:t xml:space="preserve"> </w:t>
        </w:r>
        <w:r w:rsidR="003F5CF5">
          <w:rPr>
            <w:rStyle w:val="Hyperlink"/>
            <w:rFonts w:ascii="Arial" w:hAnsi="Arial"/>
            <w:noProof/>
          </w:rPr>
          <w:t>Área de login</w:t>
        </w:r>
        <w:r w:rsidR="009227D7">
          <w:rPr>
            <w:noProof/>
            <w:webHidden/>
          </w:rPr>
          <w:tab/>
        </w:r>
        <w:r w:rsidR="009227D7">
          <w:rPr>
            <w:noProof/>
            <w:webHidden/>
          </w:rPr>
          <w:fldChar w:fldCharType="begin"/>
        </w:r>
        <w:r w:rsidR="009227D7">
          <w:rPr>
            <w:noProof/>
            <w:webHidden/>
          </w:rPr>
          <w:instrText xml:space="preserve"> PAGEREF _Toc14720394 \h </w:instrText>
        </w:r>
        <w:r w:rsidR="009227D7">
          <w:rPr>
            <w:noProof/>
            <w:webHidden/>
          </w:rPr>
        </w:r>
        <w:r w:rsidR="009227D7">
          <w:rPr>
            <w:noProof/>
            <w:webHidden/>
          </w:rPr>
          <w:fldChar w:fldCharType="separate"/>
        </w:r>
        <w:r w:rsidR="009227D7">
          <w:rPr>
            <w:noProof/>
            <w:webHidden/>
          </w:rPr>
          <w:t>2</w:t>
        </w:r>
        <w:r w:rsidR="003F5CF5">
          <w:rPr>
            <w:noProof/>
            <w:webHidden/>
          </w:rPr>
          <w:t>2</w:t>
        </w:r>
        <w:r w:rsidR="009227D7">
          <w:rPr>
            <w:noProof/>
            <w:webHidden/>
          </w:rPr>
          <w:fldChar w:fldCharType="end"/>
        </w:r>
      </w:hyperlink>
    </w:p>
    <w:p w14:paraId="79ED9C2C" w14:textId="0B5FC4F3" w:rsidR="009227D7" w:rsidRDefault="00864AD2" w:rsidP="009227D7">
      <w:pPr>
        <w:pStyle w:val="ndicedeilustraes"/>
        <w:tabs>
          <w:tab w:val="right" w:leader="dot" w:pos="9016"/>
        </w:tabs>
        <w:spacing w:after="120" w:line="360" w:lineRule="auto"/>
        <w:rPr>
          <w:rFonts w:asciiTheme="minorHAnsi" w:eastAsiaTheme="minorEastAsia" w:hAnsiTheme="minorHAnsi" w:cstheme="minorBidi"/>
          <w:noProof/>
          <w:sz w:val="22"/>
          <w:szCs w:val="22"/>
        </w:rPr>
      </w:pPr>
      <w:hyperlink w:anchor="_Toc14720395" w:history="1">
        <w:r w:rsidR="009227D7" w:rsidRPr="007C53C9">
          <w:rPr>
            <w:rStyle w:val="Hyperlink"/>
            <w:rFonts w:ascii="Arial" w:hAnsi="Arial"/>
            <w:b/>
            <w:bCs/>
            <w:noProof/>
          </w:rPr>
          <w:t xml:space="preserve">Figura 4 </w:t>
        </w:r>
        <w:r w:rsidR="003F5CF5">
          <w:rPr>
            <w:rStyle w:val="Hyperlink"/>
            <w:rFonts w:ascii="Arial" w:hAnsi="Arial"/>
            <w:b/>
            <w:bCs/>
            <w:noProof/>
          </w:rPr>
          <w:t>–</w:t>
        </w:r>
        <w:r w:rsidR="009227D7" w:rsidRPr="007C53C9">
          <w:rPr>
            <w:rStyle w:val="Hyperlink"/>
            <w:rFonts w:ascii="Arial" w:hAnsi="Arial"/>
            <w:noProof/>
          </w:rPr>
          <w:t xml:space="preserve"> </w:t>
        </w:r>
        <w:r w:rsidR="003F5CF5">
          <w:rPr>
            <w:rStyle w:val="Hyperlink"/>
            <w:rFonts w:ascii="Arial" w:hAnsi="Arial"/>
            <w:noProof/>
            <w:shd w:val="clear" w:color="auto" w:fill="FFFFFF"/>
          </w:rPr>
          <w:t>Cadastro de usuário</w:t>
        </w:r>
        <w:r w:rsidR="009227D7" w:rsidRPr="007C53C9">
          <w:rPr>
            <w:rStyle w:val="Hyperlink"/>
            <w:rFonts w:ascii="Arial" w:hAnsi="Arial"/>
            <w:noProof/>
            <w:shd w:val="clear" w:color="auto" w:fill="FFFFFF"/>
          </w:rPr>
          <w:t>.</w:t>
        </w:r>
        <w:r w:rsidR="009227D7">
          <w:rPr>
            <w:noProof/>
            <w:webHidden/>
          </w:rPr>
          <w:tab/>
        </w:r>
        <w:r w:rsidR="003F5CF5">
          <w:rPr>
            <w:noProof/>
            <w:webHidden/>
          </w:rPr>
          <w:t>23</w:t>
        </w:r>
      </w:hyperlink>
    </w:p>
    <w:p w14:paraId="2B8D3C2C" w14:textId="1A8E0258" w:rsidR="009227D7" w:rsidRDefault="00864AD2" w:rsidP="009227D7">
      <w:pPr>
        <w:pStyle w:val="ndicedeilustraes"/>
        <w:tabs>
          <w:tab w:val="right" w:leader="dot" w:pos="9016"/>
        </w:tabs>
        <w:spacing w:after="120" w:line="360" w:lineRule="auto"/>
        <w:rPr>
          <w:rFonts w:asciiTheme="minorHAnsi" w:eastAsiaTheme="minorEastAsia" w:hAnsiTheme="minorHAnsi" w:cstheme="minorBidi"/>
          <w:noProof/>
          <w:sz w:val="22"/>
          <w:szCs w:val="22"/>
        </w:rPr>
      </w:pPr>
      <w:hyperlink w:anchor="_Toc14720396" w:history="1">
        <w:r w:rsidR="009227D7" w:rsidRPr="007C53C9">
          <w:rPr>
            <w:rStyle w:val="Hyperlink"/>
            <w:rFonts w:ascii="Arial" w:hAnsi="Arial"/>
            <w:b/>
            <w:bCs/>
            <w:noProof/>
          </w:rPr>
          <w:t>Figura 5</w:t>
        </w:r>
        <w:r w:rsidR="009227D7" w:rsidRPr="007C53C9">
          <w:rPr>
            <w:rStyle w:val="Hyperlink"/>
            <w:rFonts w:ascii="Arial" w:hAnsi="Arial"/>
            <w:noProof/>
          </w:rPr>
          <w:t xml:space="preserve"> </w:t>
        </w:r>
        <w:r w:rsidR="003F5CF5">
          <w:rPr>
            <w:rStyle w:val="Hyperlink"/>
            <w:rFonts w:ascii="Arial" w:hAnsi="Arial"/>
            <w:noProof/>
          </w:rPr>
          <w:t>–</w:t>
        </w:r>
        <w:r w:rsidR="009227D7" w:rsidRPr="007C53C9">
          <w:rPr>
            <w:rStyle w:val="Hyperlink"/>
            <w:rFonts w:ascii="Arial" w:hAnsi="Arial"/>
            <w:noProof/>
          </w:rPr>
          <w:t xml:space="preserve"> </w:t>
        </w:r>
        <w:r w:rsidR="003F5CF5">
          <w:rPr>
            <w:rStyle w:val="Hyperlink"/>
            <w:rFonts w:ascii="Arial" w:hAnsi="Arial"/>
            <w:noProof/>
          </w:rPr>
          <w:t>Autorização de cadastro de usuário</w:t>
        </w:r>
        <w:r w:rsidR="009227D7">
          <w:rPr>
            <w:noProof/>
            <w:webHidden/>
          </w:rPr>
          <w:tab/>
        </w:r>
        <w:r w:rsidR="003F5CF5">
          <w:rPr>
            <w:noProof/>
            <w:webHidden/>
          </w:rPr>
          <w:t>24</w:t>
        </w:r>
      </w:hyperlink>
    </w:p>
    <w:p w14:paraId="644A24F2" w14:textId="7EC06F3F" w:rsidR="009227D7" w:rsidRDefault="00864AD2" w:rsidP="009227D7">
      <w:pPr>
        <w:pStyle w:val="ndicedeilustraes"/>
        <w:tabs>
          <w:tab w:val="right" w:leader="dot" w:pos="9016"/>
        </w:tabs>
        <w:spacing w:after="120" w:line="360" w:lineRule="auto"/>
        <w:rPr>
          <w:rFonts w:asciiTheme="minorHAnsi" w:eastAsiaTheme="minorEastAsia" w:hAnsiTheme="minorHAnsi" w:cstheme="minorBidi"/>
          <w:noProof/>
          <w:sz w:val="22"/>
          <w:szCs w:val="22"/>
        </w:rPr>
      </w:pPr>
      <w:hyperlink w:anchor="_Toc14720397" w:history="1">
        <w:r w:rsidR="009227D7" w:rsidRPr="007C53C9">
          <w:rPr>
            <w:rStyle w:val="Hyperlink"/>
            <w:rFonts w:ascii="Arial" w:hAnsi="Arial"/>
            <w:b/>
            <w:bCs/>
            <w:noProof/>
          </w:rPr>
          <w:t>Figura 6</w:t>
        </w:r>
        <w:r w:rsidR="009227D7" w:rsidRPr="007C53C9">
          <w:rPr>
            <w:rStyle w:val="Hyperlink"/>
            <w:rFonts w:ascii="Arial" w:hAnsi="Arial"/>
            <w:noProof/>
          </w:rPr>
          <w:t xml:space="preserve"> </w:t>
        </w:r>
        <w:r w:rsidR="003F5CF5">
          <w:rPr>
            <w:rStyle w:val="Hyperlink"/>
            <w:rFonts w:ascii="Arial" w:hAnsi="Arial"/>
            <w:noProof/>
          </w:rPr>
          <w:t>–</w:t>
        </w:r>
        <w:r w:rsidR="009227D7" w:rsidRPr="007C53C9">
          <w:rPr>
            <w:rStyle w:val="Hyperlink"/>
            <w:rFonts w:ascii="Arial" w:hAnsi="Arial"/>
            <w:noProof/>
          </w:rPr>
          <w:t xml:space="preserve"> </w:t>
        </w:r>
        <w:r w:rsidR="003F5CF5">
          <w:rPr>
            <w:rStyle w:val="Hyperlink"/>
            <w:rFonts w:ascii="Arial" w:hAnsi="Arial"/>
            <w:noProof/>
          </w:rPr>
          <w:t>Perfil minha conta</w:t>
        </w:r>
        <w:r w:rsidR="009227D7">
          <w:rPr>
            <w:noProof/>
            <w:webHidden/>
          </w:rPr>
          <w:tab/>
        </w:r>
        <w:r w:rsidR="003F5CF5">
          <w:rPr>
            <w:noProof/>
            <w:webHidden/>
          </w:rPr>
          <w:t>25</w:t>
        </w:r>
      </w:hyperlink>
    </w:p>
    <w:p w14:paraId="0B784444" w14:textId="7679E4DA" w:rsidR="009227D7" w:rsidRDefault="00864AD2" w:rsidP="009227D7">
      <w:pPr>
        <w:pStyle w:val="ndicedeilustraes"/>
        <w:tabs>
          <w:tab w:val="right" w:leader="dot" w:pos="9016"/>
        </w:tabs>
        <w:spacing w:after="120" w:line="360" w:lineRule="auto"/>
        <w:rPr>
          <w:rFonts w:asciiTheme="minorHAnsi" w:eastAsiaTheme="minorEastAsia" w:hAnsiTheme="minorHAnsi" w:cstheme="minorBidi"/>
          <w:noProof/>
          <w:sz w:val="22"/>
          <w:szCs w:val="22"/>
        </w:rPr>
      </w:pPr>
      <w:hyperlink w:anchor="_Toc14720398" w:history="1">
        <w:r w:rsidR="009227D7" w:rsidRPr="007C53C9">
          <w:rPr>
            <w:rStyle w:val="Hyperlink"/>
            <w:rFonts w:ascii="Arial" w:hAnsi="Arial"/>
            <w:b/>
            <w:bCs/>
            <w:noProof/>
          </w:rPr>
          <w:t>Figura 7</w:t>
        </w:r>
        <w:r w:rsidR="009227D7" w:rsidRPr="007C53C9">
          <w:rPr>
            <w:rStyle w:val="Hyperlink"/>
            <w:rFonts w:ascii="Arial" w:hAnsi="Arial"/>
            <w:noProof/>
          </w:rPr>
          <w:t xml:space="preserve"> </w:t>
        </w:r>
        <w:r w:rsidR="003F5CF5">
          <w:rPr>
            <w:rStyle w:val="Hyperlink"/>
            <w:rFonts w:ascii="Arial" w:hAnsi="Arial"/>
            <w:noProof/>
          </w:rPr>
          <w:t>–</w:t>
        </w:r>
        <w:r w:rsidR="009227D7" w:rsidRPr="007C53C9">
          <w:rPr>
            <w:rStyle w:val="Hyperlink"/>
            <w:rFonts w:ascii="Arial" w:hAnsi="Arial"/>
            <w:noProof/>
          </w:rPr>
          <w:t xml:space="preserve"> </w:t>
        </w:r>
        <w:r w:rsidR="003F5CF5">
          <w:rPr>
            <w:rStyle w:val="Hyperlink"/>
            <w:rFonts w:ascii="Arial" w:hAnsi="Arial"/>
            <w:noProof/>
          </w:rPr>
          <w:t>Exclusão de usuário</w:t>
        </w:r>
        <w:r w:rsidR="009227D7" w:rsidRPr="007C53C9">
          <w:rPr>
            <w:rStyle w:val="Hyperlink"/>
            <w:rFonts w:ascii="Arial" w:hAnsi="Arial"/>
            <w:noProof/>
          </w:rPr>
          <w:t>.</w:t>
        </w:r>
        <w:r w:rsidR="009227D7">
          <w:rPr>
            <w:noProof/>
            <w:webHidden/>
          </w:rPr>
          <w:tab/>
        </w:r>
        <w:r w:rsidR="003F5CF5">
          <w:rPr>
            <w:noProof/>
            <w:webHidden/>
          </w:rPr>
          <w:t>26</w:t>
        </w:r>
      </w:hyperlink>
    </w:p>
    <w:p w14:paraId="1FDF8AD8" w14:textId="31A4720E" w:rsidR="009227D7" w:rsidRDefault="00864AD2" w:rsidP="009227D7">
      <w:pPr>
        <w:pStyle w:val="ndicedeilustraes"/>
        <w:tabs>
          <w:tab w:val="right" w:leader="dot" w:pos="9016"/>
        </w:tabs>
        <w:spacing w:after="120" w:line="360" w:lineRule="auto"/>
        <w:rPr>
          <w:rFonts w:asciiTheme="minorHAnsi" w:eastAsiaTheme="minorEastAsia" w:hAnsiTheme="minorHAnsi" w:cstheme="minorBidi"/>
          <w:noProof/>
          <w:sz w:val="22"/>
          <w:szCs w:val="22"/>
        </w:rPr>
      </w:pPr>
      <w:hyperlink w:anchor="_Toc14720399" w:history="1">
        <w:r w:rsidR="009227D7" w:rsidRPr="007C53C9">
          <w:rPr>
            <w:rStyle w:val="Hyperlink"/>
            <w:rFonts w:ascii="Arial" w:hAnsi="Arial"/>
            <w:b/>
            <w:bCs/>
            <w:noProof/>
          </w:rPr>
          <w:t xml:space="preserve">Figura 8 </w:t>
        </w:r>
        <w:r w:rsidR="003F5CF5">
          <w:rPr>
            <w:rStyle w:val="Hyperlink"/>
            <w:rFonts w:ascii="Arial" w:hAnsi="Arial"/>
            <w:b/>
            <w:bCs/>
            <w:noProof/>
          </w:rPr>
          <w:t>–</w:t>
        </w:r>
        <w:r w:rsidR="009227D7" w:rsidRPr="007C53C9">
          <w:rPr>
            <w:rStyle w:val="Hyperlink"/>
            <w:rFonts w:ascii="Arial" w:hAnsi="Arial"/>
            <w:noProof/>
          </w:rPr>
          <w:t xml:space="preserve"> </w:t>
        </w:r>
        <w:r w:rsidR="003F5CF5">
          <w:rPr>
            <w:rStyle w:val="Hyperlink"/>
            <w:rFonts w:ascii="Arial" w:hAnsi="Arial"/>
            <w:noProof/>
          </w:rPr>
          <w:t>Tela de propriedade intelectual</w:t>
        </w:r>
        <w:r w:rsidR="009227D7" w:rsidRPr="007C53C9">
          <w:rPr>
            <w:rStyle w:val="Hyperlink"/>
            <w:rFonts w:ascii="Arial" w:hAnsi="Arial"/>
            <w:noProof/>
          </w:rPr>
          <w:t>.</w:t>
        </w:r>
        <w:r w:rsidR="009227D7">
          <w:rPr>
            <w:noProof/>
            <w:webHidden/>
          </w:rPr>
          <w:tab/>
        </w:r>
        <w:r w:rsidR="003F5CF5">
          <w:rPr>
            <w:noProof/>
            <w:webHidden/>
          </w:rPr>
          <w:t>26</w:t>
        </w:r>
      </w:hyperlink>
    </w:p>
    <w:p w14:paraId="5DDE4567" w14:textId="011EBEA0" w:rsidR="009227D7" w:rsidRDefault="00864AD2" w:rsidP="009227D7">
      <w:pPr>
        <w:pStyle w:val="ndicedeilustraes"/>
        <w:tabs>
          <w:tab w:val="right" w:leader="dot" w:pos="9016"/>
        </w:tabs>
        <w:spacing w:after="120" w:line="360" w:lineRule="auto"/>
        <w:rPr>
          <w:rFonts w:asciiTheme="minorHAnsi" w:eastAsiaTheme="minorEastAsia" w:hAnsiTheme="minorHAnsi" w:cstheme="minorBidi"/>
          <w:noProof/>
          <w:sz w:val="22"/>
          <w:szCs w:val="22"/>
        </w:rPr>
      </w:pPr>
      <w:hyperlink w:anchor="_Toc14720400" w:history="1">
        <w:r w:rsidR="009227D7" w:rsidRPr="007C53C9">
          <w:rPr>
            <w:rStyle w:val="Hyperlink"/>
            <w:rFonts w:ascii="Arial" w:hAnsi="Arial"/>
            <w:b/>
            <w:bCs/>
            <w:noProof/>
          </w:rPr>
          <w:t xml:space="preserve">Figura 9 </w:t>
        </w:r>
        <w:r w:rsidR="009227D7" w:rsidRPr="007C53C9">
          <w:rPr>
            <w:rStyle w:val="Hyperlink"/>
            <w:rFonts w:ascii="Arial" w:hAnsi="Arial"/>
            <w:noProof/>
            <w:lang w:val="pt-PT" w:eastAsia="pt-PT" w:bidi="pt-PT"/>
          </w:rPr>
          <w:t xml:space="preserve">– </w:t>
        </w:r>
        <w:r w:rsidR="003F5CF5">
          <w:rPr>
            <w:rStyle w:val="Hyperlink"/>
            <w:rFonts w:ascii="Arial" w:hAnsi="Arial"/>
            <w:noProof/>
            <w:lang w:val="pt-PT" w:eastAsia="pt-PT" w:bidi="pt-PT"/>
          </w:rPr>
          <w:t>Cadastro de propriedade intelectual</w:t>
        </w:r>
        <w:r w:rsidR="009227D7">
          <w:rPr>
            <w:noProof/>
            <w:webHidden/>
          </w:rPr>
          <w:tab/>
        </w:r>
        <w:r w:rsidR="003F5CF5">
          <w:rPr>
            <w:noProof/>
            <w:webHidden/>
          </w:rPr>
          <w:t>27</w:t>
        </w:r>
      </w:hyperlink>
    </w:p>
    <w:p w14:paraId="33195E74" w14:textId="3146B19F" w:rsidR="009227D7" w:rsidRDefault="00864AD2" w:rsidP="009227D7">
      <w:pPr>
        <w:pStyle w:val="ndicedeilustraes"/>
        <w:tabs>
          <w:tab w:val="right" w:leader="dot" w:pos="9016"/>
        </w:tabs>
        <w:spacing w:after="120" w:line="360" w:lineRule="auto"/>
        <w:rPr>
          <w:rFonts w:asciiTheme="minorHAnsi" w:eastAsiaTheme="minorEastAsia" w:hAnsiTheme="minorHAnsi" w:cstheme="minorBidi"/>
          <w:noProof/>
          <w:sz w:val="22"/>
          <w:szCs w:val="22"/>
        </w:rPr>
      </w:pPr>
      <w:hyperlink w:anchor="_Toc14720401" w:history="1">
        <w:r w:rsidR="009227D7" w:rsidRPr="007C53C9">
          <w:rPr>
            <w:rStyle w:val="Hyperlink"/>
            <w:rFonts w:ascii="Arial" w:hAnsi="Arial"/>
            <w:b/>
            <w:bCs/>
            <w:noProof/>
          </w:rPr>
          <w:t>Figura 10</w:t>
        </w:r>
        <w:r w:rsidR="009227D7" w:rsidRPr="007C53C9">
          <w:rPr>
            <w:rStyle w:val="Hyperlink"/>
            <w:rFonts w:ascii="Arial" w:hAnsi="Arial"/>
            <w:noProof/>
          </w:rPr>
          <w:t xml:space="preserve"> – </w:t>
        </w:r>
        <w:r w:rsidR="003F5CF5">
          <w:rPr>
            <w:rStyle w:val="Hyperlink"/>
            <w:rFonts w:ascii="Arial" w:hAnsi="Arial"/>
            <w:noProof/>
          </w:rPr>
          <w:t>Cadastro de autor</w:t>
        </w:r>
        <w:r w:rsidR="009227D7">
          <w:rPr>
            <w:noProof/>
            <w:webHidden/>
          </w:rPr>
          <w:tab/>
        </w:r>
        <w:r w:rsidR="003F5CF5">
          <w:rPr>
            <w:noProof/>
            <w:webHidden/>
          </w:rPr>
          <w:t>28</w:t>
        </w:r>
      </w:hyperlink>
    </w:p>
    <w:p w14:paraId="6F496067" w14:textId="2FDD60CC" w:rsidR="009227D7" w:rsidRDefault="00864AD2" w:rsidP="009227D7">
      <w:pPr>
        <w:pStyle w:val="ndicedeilustraes"/>
        <w:tabs>
          <w:tab w:val="right" w:leader="dot" w:pos="9016"/>
        </w:tabs>
        <w:spacing w:after="120" w:line="360" w:lineRule="auto"/>
        <w:rPr>
          <w:rFonts w:asciiTheme="minorHAnsi" w:eastAsiaTheme="minorEastAsia" w:hAnsiTheme="minorHAnsi" w:cstheme="minorBidi"/>
          <w:noProof/>
          <w:sz w:val="22"/>
          <w:szCs w:val="22"/>
        </w:rPr>
      </w:pPr>
      <w:hyperlink w:anchor="_Toc14720402" w:history="1">
        <w:r w:rsidR="009227D7" w:rsidRPr="007C53C9">
          <w:rPr>
            <w:rStyle w:val="Hyperlink"/>
            <w:rFonts w:ascii="Arial" w:hAnsi="Arial"/>
            <w:b/>
            <w:bCs/>
            <w:noProof/>
          </w:rPr>
          <w:t>Figura 11</w:t>
        </w:r>
        <w:r w:rsidR="009227D7" w:rsidRPr="007C53C9">
          <w:rPr>
            <w:rStyle w:val="Hyperlink"/>
            <w:rFonts w:ascii="Arial" w:hAnsi="Arial"/>
            <w:noProof/>
          </w:rPr>
          <w:t xml:space="preserve"> – </w:t>
        </w:r>
        <w:r w:rsidR="000A62EC">
          <w:rPr>
            <w:rStyle w:val="Hyperlink"/>
            <w:rFonts w:ascii="Arial" w:hAnsi="Arial"/>
            <w:noProof/>
          </w:rPr>
          <w:t>Ações possíveis para as propriedades cadastradas</w:t>
        </w:r>
        <w:r w:rsidR="009227D7">
          <w:rPr>
            <w:noProof/>
            <w:webHidden/>
          </w:rPr>
          <w:tab/>
        </w:r>
        <w:r w:rsidR="000A62EC">
          <w:rPr>
            <w:noProof/>
            <w:webHidden/>
          </w:rPr>
          <w:t>28</w:t>
        </w:r>
      </w:hyperlink>
    </w:p>
    <w:p w14:paraId="6D044E92" w14:textId="13F4D629" w:rsidR="009227D7" w:rsidRDefault="00864AD2" w:rsidP="009227D7">
      <w:pPr>
        <w:pStyle w:val="ndicedeilustraes"/>
        <w:tabs>
          <w:tab w:val="right" w:leader="dot" w:pos="9016"/>
        </w:tabs>
        <w:spacing w:after="120" w:line="360" w:lineRule="auto"/>
        <w:rPr>
          <w:rFonts w:asciiTheme="minorHAnsi" w:eastAsiaTheme="minorEastAsia" w:hAnsiTheme="minorHAnsi" w:cstheme="minorBidi"/>
          <w:noProof/>
          <w:sz w:val="22"/>
          <w:szCs w:val="22"/>
        </w:rPr>
      </w:pPr>
      <w:hyperlink w:anchor="_Toc14720403" w:history="1">
        <w:r w:rsidR="009227D7" w:rsidRPr="007C53C9">
          <w:rPr>
            <w:rStyle w:val="Hyperlink"/>
            <w:rFonts w:ascii="Arial" w:hAnsi="Arial"/>
            <w:b/>
            <w:bCs/>
            <w:noProof/>
          </w:rPr>
          <w:t>Figura 12</w:t>
        </w:r>
        <w:r w:rsidR="009227D7" w:rsidRPr="007C53C9">
          <w:rPr>
            <w:rStyle w:val="Hyperlink"/>
            <w:rFonts w:ascii="Arial" w:hAnsi="Arial"/>
            <w:noProof/>
          </w:rPr>
          <w:t xml:space="preserve">- </w:t>
        </w:r>
        <w:r w:rsidR="000A62EC">
          <w:rPr>
            <w:rStyle w:val="Hyperlink"/>
            <w:rFonts w:ascii="Arial" w:hAnsi="Arial"/>
            <w:noProof/>
          </w:rPr>
          <w:t>Exclusão de propriedade intelectual</w:t>
        </w:r>
        <w:r w:rsidR="009227D7">
          <w:rPr>
            <w:noProof/>
            <w:webHidden/>
          </w:rPr>
          <w:tab/>
        </w:r>
        <w:r w:rsidR="000A62EC">
          <w:rPr>
            <w:noProof/>
            <w:webHidden/>
          </w:rPr>
          <w:t>29</w:t>
        </w:r>
      </w:hyperlink>
    </w:p>
    <w:p w14:paraId="59471A51" w14:textId="41231753" w:rsidR="009227D7" w:rsidRDefault="00864AD2" w:rsidP="009227D7">
      <w:pPr>
        <w:pStyle w:val="ndicedeilustraes"/>
        <w:tabs>
          <w:tab w:val="right" w:leader="dot" w:pos="9016"/>
        </w:tabs>
        <w:spacing w:after="120" w:line="360" w:lineRule="auto"/>
        <w:rPr>
          <w:rFonts w:asciiTheme="minorHAnsi" w:eastAsiaTheme="minorEastAsia" w:hAnsiTheme="minorHAnsi" w:cstheme="minorBidi"/>
          <w:noProof/>
          <w:sz w:val="22"/>
          <w:szCs w:val="22"/>
        </w:rPr>
      </w:pPr>
      <w:hyperlink w:anchor="_Toc14720404" w:history="1">
        <w:r w:rsidR="009227D7" w:rsidRPr="007C53C9">
          <w:rPr>
            <w:rStyle w:val="Hyperlink"/>
            <w:rFonts w:ascii="Arial" w:hAnsi="Arial"/>
            <w:b/>
            <w:bCs/>
            <w:noProof/>
          </w:rPr>
          <w:t>Figura 13</w:t>
        </w:r>
        <w:r w:rsidR="009227D7" w:rsidRPr="007C53C9">
          <w:rPr>
            <w:rStyle w:val="Hyperlink"/>
            <w:rFonts w:ascii="Arial" w:hAnsi="Arial"/>
            <w:noProof/>
          </w:rPr>
          <w:t xml:space="preserve"> – </w:t>
        </w:r>
        <w:r w:rsidR="000A62EC">
          <w:rPr>
            <w:rStyle w:val="Hyperlink"/>
            <w:rFonts w:ascii="Arial" w:hAnsi="Arial"/>
            <w:noProof/>
          </w:rPr>
          <w:t>Consulta à propriedade intelectual</w:t>
        </w:r>
        <w:r w:rsidR="009227D7" w:rsidRPr="007C53C9">
          <w:rPr>
            <w:rStyle w:val="Hyperlink"/>
            <w:rFonts w:ascii="Arial" w:hAnsi="Arial"/>
            <w:noProof/>
          </w:rPr>
          <w:t>.</w:t>
        </w:r>
        <w:r w:rsidR="009227D7">
          <w:rPr>
            <w:noProof/>
            <w:webHidden/>
          </w:rPr>
          <w:tab/>
        </w:r>
        <w:r w:rsidR="000A62EC">
          <w:rPr>
            <w:noProof/>
            <w:webHidden/>
          </w:rPr>
          <w:t>30</w:t>
        </w:r>
      </w:hyperlink>
    </w:p>
    <w:p w14:paraId="17C98931" w14:textId="5EDC6B51" w:rsidR="009227D7" w:rsidRDefault="00864AD2" w:rsidP="009227D7">
      <w:pPr>
        <w:pStyle w:val="ndicedeilustraes"/>
        <w:tabs>
          <w:tab w:val="right" w:leader="dot" w:pos="9016"/>
        </w:tabs>
        <w:spacing w:after="120" w:line="360" w:lineRule="auto"/>
        <w:rPr>
          <w:rFonts w:asciiTheme="minorHAnsi" w:eastAsiaTheme="minorEastAsia" w:hAnsiTheme="minorHAnsi" w:cstheme="minorBidi"/>
          <w:noProof/>
          <w:sz w:val="22"/>
          <w:szCs w:val="22"/>
        </w:rPr>
      </w:pPr>
      <w:hyperlink w:anchor="_Toc14720405" w:history="1">
        <w:r w:rsidR="009227D7" w:rsidRPr="007C53C9">
          <w:rPr>
            <w:rStyle w:val="Hyperlink"/>
            <w:rFonts w:ascii="Arial" w:hAnsi="Arial"/>
            <w:b/>
            <w:bCs/>
            <w:noProof/>
          </w:rPr>
          <w:t>Figura 14</w:t>
        </w:r>
        <w:r w:rsidR="009227D7" w:rsidRPr="007C53C9">
          <w:rPr>
            <w:rStyle w:val="Hyperlink"/>
            <w:rFonts w:ascii="Arial" w:hAnsi="Arial"/>
            <w:noProof/>
          </w:rPr>
          <w:t xml:space="preserve"> – </w:t>
        </w:r>
        <w:r w:rsidR="000A62EC">
          <w:rPr>
            <w:rStyle w:val="Hyperlink"/>
            <w:rFonts w:ascii="Arial" w:hAnsi="Arial"/>
            <w:noProof/>
          </w:rPr>
          <w:t>Tipo de filtros para pesquisa</w:t>
        </w:r>
        <w:r w:rsidR="009227D7">
          <w:rPr>
            <w:noProof/>
            <w:webHidden/>
          </w:rPr>
          <w:tab/>
        </w:r>
        <w:r w:rsidR="000A62EC">
          <w:rPr>
            <w:noProof/>
            <w:webHidden/>
          </w:rPr>
          <w:t>31</w:t>
        </w:r>
      </w:hyperlink>
    </w:p>
    <w:p w14:paraId="29A0E8A1" w14:textId="4F2B93FF" w:rsidR="009227D7" w:rsidRDefault="00864AD2" w:rsidP="009227D7">
      <w:pPr>
        <w:pStyle w:val="ndicedeilustraes"/>
        <w:tabs>
          <w:tab w:val="right" w:leader="dot" w:pos="9016"/>
        </w:tabs>
        <w:spacing w:after="120" w:line="360" w:lineRule="auto"/>
        <w:rPr>
          <w:rFonts w:asciiTheme="minorHAnsi" w:eastAsiaTheme="minorEastAsia" w:hAnsiTheme="minorHAnsi" w:cstheme="minorBidi"/>
          <w:noProof/>
          <w:sz w:val="22"/>
          <w:szCs w:val="22"/>
        </w:rPr>
      </w:pPr>
      <w:hyperlink w:anchor="_Toc14720406" w:history="1">
        <w:r w:rsidR="009227D7" w:rsidRPr="007C53C9">
          <w:rPr>
            <w:rStyle w:val="Hyperlink"/>
            <w:rFonts w:ascii="Arial" w:hAnsi="Arial"/>
            <w:b/>
            <w:bCs/>
            <w:noProof/>
          </w:rPr>
          <w:t>Figura 15</w:t>
        </w:r>
        <w:r w:rsidR="009227D7" w:rsidRPr="007C53C9">
          <w:rPr>
            <w:rStyle w:val="Hyperlink"/>
            <w:rFonts w:ascii="Arial" w:hAnsi="Arial"/>
            <w:noProof/>
          </w:rPr>
          <w:t xml:space="preserve"> – </w:t>
        </w:r>
        <w:r w:rsidR="000A62EC">
          <w:rPr>
            <w:rStyle w:val="Hyperlink"/>
            <w:rFonts w:ascii="Arial" w:hAnsi="Arial"/>
            <w:noProof/>
          </w:rPr>
          <w:t>Edição de propriedade intelectual</w:t>
        </w:r>
        <w:r w:rsidR="009227D7" w:rsidRPr="007C53C9">
          <w:rPr>
            <w:rStyle w:val="Hyperlink"/>
            <w:rFonts w:ascii="Arial" w:hAnsi="Arial"/>
            <w:noProof/>
          </w:rPr>
          <w:t>.</w:t>
        </w:r>
        <w:r w:rsidR="009227D7">
          <w:rPr>
            <w:noProof/>
            <w:webHidden/>
          </w:rPr>
          <w:tab/>
        </w:r>
        <w:r w:rsidR="000A62EC">
          <w:rPr>
            <w:noProof/>
            <w:webHidden/>
          </w:rPr>
          <w:t>31</w:t>
        </w:r>
      </w:hyperlink>
    </w:p>
    <w:p w14:paraId="1D093B70" w14:textId="71975DF1" w:rsidR="009227D7" w:rsidRDefault="00864AD2" w:rsidP="009227D7">
      <w:pPr>
        <w:pStyle w:val="ndicedeilustraes"/>
        <w:tabs>
          <w:tab w:val="right" w:leader="dot" w:pos="9016"/>
        </w:tabs>
        <w:spacing w:after="120" w:line="360" w:lineRule="auto"/>
        <w:rPr>
          <w:rFonts w:asciiTheme="minorHAnsi" w:eastAsiaTheme="minorEastAsia" w:hAnsiTheme="minorHAnsi" w:cstheme="minorBidi"/>
          <w:noProof/>
          <w:sz w:val="22"/>
          <w:szCs w:val="22"/>
        </w:rPr>
      </w:pPr>
      <w:hyperlink w:anchor="_Toc14720407" w:history="1">
        <w:r w:rsidR="009227D7" w:rsidRPr="007C53C9">
          <w:rPr>
            <w:rStyle w:val="Hyperlink"/>
            <w:rFonts w:ascii="Arial" w:hAnsi="Arial"/>
            <w:b/>
            <w:bCs/>
            <w:noProof/>
          </w:rPr>
          <w:t>Figura 16</w:t>
        </w:r>
        <w:r w:rsidR="009227D7" w:rsidRPr="007C53C9">
          <w:rPr>
            <w:rStyle w:val="Hyperlink"/>
            <w:rFonts w:ascii="Arial" w:hAnsi="Arial"/>
            <w:noProof/>
          </w:rPr>
          <w:t xml:space="preserve"> </w:t>
        </w:r>
        <w:r w:rsidR="000A62EC">
          <w:rPr>
            <w:rStyle w:val="Hyperlink"/>
            <w:rFonts w:ascii="Arial" w:hAnsi="Arial"/>
            <w:noProof/>
          </w:rPr>
          <w:t>–</w:t>
        </w:r>
        <w:r w:rsidR="009227D7" w:rsidRPr="007C53C9">
          <w:rPr>
            <w:rStyle w:val="Hyperlink"/>
            <w:rFonts w:ascii="Arial" w:hAnsi="Arial"/>
            <w:noProof/>
          </w:rPr>
          <w:t xml:space="preserve"> </w:t>
        </w:r>
        <w:r w:rsidR="000A62EC">
          <w:rPr>
            <w:rStyle w:val="Hyperlink"/>
            <w:rFonts w:ascii="Arial" w:hAnsi="Arial"/>
            <w:noProof/>
          </w:rPr>
          <w:t>Minhas notificações</w:t>
        </w:r>
        <w:r w:rsidR="009227D7" w:rsidRPr="007C53C9">
          <w:rPr>
            <w:rStyle w:val="Hyperlink"/>
            <w:rFonts w:ascii="Arial" w:hAnsi="Arial"/>
            <w:noProof/>
          </w:rPr>
          <w:t>.</w:t>
        </w:r>
        <w:r w:rsidR="009227D7">
          <w:rPr>
            <w:noProof/>
            <w:webHidden/>
          </w:rPr>
          <w:tab/>
        </w:r>
        <w:r w:rsidR="000A62EC">
          <w:rPr>
            <w:noProof/>
            <w:webHidden/>
          </w:rPr>
          <w:t>33</w:t>
        </w:r>
      </w:hyperlink>
    </w:p>
    <w:p w14:paraId="64E0AC80" w14:textId="43F477C3" w:rsidR="009227D7" w:rsidRDefault="009227D7" w:rsidP="00864AD2">
      <w:pPr>
        <w:ind w:left="1" w:hanging="1"/>
        <w:rPr>
          <w:rFonts w:ascii="Arial" w:eastAsia="Arial" w:hAnsi="Arial"/>
          <w:b/>
          <w:sz w:val="24"/>
        </w:rPr>
      </w:pPr>
      <w:r>
        <w:rPr>
          <w:rFonts w:ascii="Arial" w:eastAsia="Arial" w:hAnsi="Arial"/>
          <w:b/>
          <w:sz w:val="24"/>
        </w:rPr>
        <w:fldChar w:fldCharType="end"/>
      </w:r>
    </w:p>
    <w:p w14:paraId="14A358C5" w14:textId="77777777" w:rsidR="009227D7" w:rsidRDefault="009227D7">
      <w:pPr>
        <w:spacing w:after="160" w:line="259" w:lineRule="auto"/>
        <w:rPr>
          <w:rFonts w:ascii="Arial" w:eastAsia="Arial" w:hAnsi="Arial"/>
          <w:b/>
          <w:sz w:val="24"/>
        </w:rPr>
      </w:pPr>
      <w:r>
        <w:rPr>
          <w:rFonts w:ascii="Arial" w:eastAsia="Arial" w:hAnsi="Arial"/>
          <w:b/>
          <w:sz w:val="24"/>
        </w:rPr>
        <w:br w:type="page"/>
      </w:r>
    </w:p>
    <w:p w14:paraId="480B3DC9" w14:textId="4BCB5981" w:rsidR="002704B3" w:rsidRDefault="002704B3" w:rsidP="00116022">
      <w:pPr>
        <w:spacing w:line="480" w:lineRule="auto"/>
        <w:rPr>
          <w:rFonts w:ascii="Arial" w:eastAsia="Arial" w:hAnsi="Arial"/>
          <w:sz w:val="24"/>
        </w:rPr>
        <w:sectPr w:rsidR="002704B3">
          <w:pgSz w:w="11900" w:h="16838"/>
          <w:pgMar w:top="1440" w:right="1440" w:bottom="1440" w:left="1440" w:header="0" w:footer="0" w:gutter="0"/>
          <w:cols w:space="0" w:equalWidth="0">
            <w:col w:w="9026"/>
          </w:cols>
          <w:docGrid w:linePitch="360"/>
        </w:sectPr>
      </w:pPr>
      <w:bookmarkStart w:id="10" w:name="page10"/>
      <w:bookmarkEnd w:id="10"/>
    </w:p>
    <w:p w14:paraId="724E3004" w14:textId="77777777" w:rsidR="002704B3" w:rsidRDefault="002704B3" w:rsidP="002704B3">
      <w:pPr>
        <w:spacing w:line="259" w:lineRule="exact"/>
        <w:rPr>
          <w:rFonts w:ascii="Times New Roman" w:eastAsia="Times New Roman" w:hAnsi="Times New Roman"/>
        </w:rPr>
      </w:pPr>
      <w:bookmarkStart w:id="11" w:name="page12"/>
      <w:bookmarkEnd w:id="11"/>
    </w:p>
    <w:p w14:paraId="46DE85B0" w14:textId="23B402F3" w:rsidR="000E59CB" w:rsidRDefault="002704B3" w:rsidP="002704B3">
      <w:pPr>
        <w:spacing w:line="0" w:lineRule="atLeast"/>
        <w:ind w:left="3940"/>
        <w:rPr>
          <w:rFonts w:ascii="Arial" w:eastAsia="Arial" w:hAnsi="Arial"/>
          <w:b/>
          <w:sz w:val="24"/>
        </w:rPr>
      </w:pPr>
      <w:r>
        <w:rPr>
          <w:rFonts w:ascii="Arial" w:eastAsia="Arial" w:hAnsi="Arial"/>
          <w:b/>
          <w:sz w:val="24"/>
        </w:rPr>
        <w:t>SUMÁRIO</w:t>
      </w:r>
    </w:p>
    <w:sdt>
      <w:sdtPr>
        <w:rPr>
          <w:rFonts w:ascii="Calibri" w:eastAsia="Calibri" w:hAnsi="Calibri" w:cs="Arial"/>
          <w:color w:val="auto"/>
          <w:sz w:val="20"/>
          <w:szCs w:val="20"/>
          <w:lang w:val="pt-BR" w:eastAsia="pt-BR"/>
        </w:rPr>
        <w:id w:val="1897700167"/>
        <w:docPartObj>
          <w:docPartGallery w:val="Table of Contents"/>
          <w:docPartUnique/>
        </w:docPartObj>
      </w:sdtPr>
      <w:sdtEndPr>
        <w:rPr>
          <w:b/>
          <w:bCs/>
        </w:rPr>
      </w:sdtEndPr>
      <w:sdtContent>
        <w:p w14:paraId="3F97B875" w14:textId="586821A0" w:rsidR="00812225" w:rsidRDefault="00812225" w:rsidP="00812225">
          <w:pPr>
            <w:pStyle w:val="CabealhodoSumrio"/>
          </w:pPr>
        </w:p>
        <w:p w14:paraId="73469F77" w14:textId="4DEF2C6D" w:rsidR="00812225" w:rsidRDefault="00812225" w:rsidP="00A363D0">
          <w:pPr>
            <w:pStyle w:val="Sumrio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14715334" w:history="1">
            <w:r w:rsidRPr="00E0450D">
              <w:rPr>
                <w:rStyle w:val="Hyperlink"/>
              </w:rPr>
              <w:t>1. INTRODUÇÃO</w:t>
            </w:r>
            <w:r>
              <w:rPr>
                <w:webHidden/>
              </w:rPr>
              <w:tab/>
            </w:r>
            <w:r w:rsidR="00D55F69">
              <w:rPr>
                <w:webHidden/>
              </w:rPr>
              <w:t>10</w:t>
            </w:r>
          </w:hyperlink>
        </w:p>
        <w:p w14:paraId="776081E0" w14:textId="23379182" w:rsidR="00812225" w:rsidRDefault="00864AD2" w:rsidP="00812225">
          <w:pPr>
            <w:pStyle w:val="Sumrio2"/>
            <w:tabs>
              <w:tab w:val="left" w:pos="660"/>
              <w:tab w:val="right" w:leader="dot" w:pos="8494"/>
            </w:tabs>
            <w:ind w:left="0"/>
            <w:rPr>
              <w:rFonts w:asciiTheme="minorHAnsi" w:eastAsiaTheme="minorEastAsia" w:hAnsiTheme="minorHAnsi" w:cstheme="minorBidi"/>
              <w:noProof/>
              <w:sz w:val="22"/>
              <w:szCs w:val="22"/>
            </w:rPr>
          </w:pPr>
          <w:hyperlink w:anchor="_Toc14715335" w:history="1">
            <w:r w:rsidR="00812225" w:rsidRPr="00E0450D">
              <w:rPr>
                <w:rStyle w:val="Hyperlink"/>
                <w:rFonts w:eastAsia="Arial"/>
                <w:b/>
                <w:bCs/>
                <w:i/>
                <w:noProof/>
              </w:rPr>
              <w:t>2.</w:t>
            </w:r>
            <w:r w:rsidR="00812225" w:rsidRPr="00E0450D">
              <w:rPr>
                <w:rStyle w:val="Hyperlink"/>
                <w:rFonts w:eastAsia="Arial"/>
                <w:b/>
                <w:bCs/>
                <w:noProof/>
              </w:rPr>
              <w:t xml:space="preserve"> OBJETIVOS</w:t>
            </w:r>
            <w:r w:rsidR="00812225">
              <w:rPr>
                <w:noProof/>
                <w:webHidden/>
              </w:rPr>
              <w:tab/>
            </w:r>
            <w:r w:rsidR="00D55F69">
              <w:rPr>
                <w:noProof/>
                <w:webHidden/>
              </w:rPr>
              <w:t>11</w:t>
            </w:r>
          </w:hyperlink>
        </w:p>
        <w:p w14:paraId="4C637313" w14:textId="31172EC4" w:rsidR="00812225" w:rsidRDefault="00864AD2" w:rsidP="00812225">
          <w:pPr>
            <w:pStyle w:val="Sumrio2"/>
            <w:tabs>
              <w:tab w:val="right" w:leader="dot" w:pos="8494"/>
            </w:tabs>
            <w:ind w:left="0"/>
            <w:rPr>
              <w:rFonts w:asciiTheme="minorHAnsi" w:eastAsiaTheme="minorEastAsia" w:hAnsiTheme="minorHAnsi" w:cstheme="minorBidi"/>
              <w:noProof/>
              <w:sz w:val="22"/>
              <w:szCs w:val="22"/>
            </w:rPr>
          </w:pPr>
          <w:hyperlink w:anchor="_Toc14715336" w:history="1">
            <w:r w:rsidR="00812225" w:rsidRPr="00E0450D">
              <w:rPr>
                <w:rStyle w:val="Hyperlink"/>
                <w:rFonts w:eastAsia="Arial"/>
                <w:b/>
                <w:bCs/>
                <w:noProof/>
              </w:rPr>
              <w:t>2.1. Geral</w:t>
            </w:r>
            <w:r w:rsidR="00812225">
              <w:rPr>
                <w:noProof/>
                <w:webHidden/>
              </w:rPr>
              <w:tab/>
            </w:r>
            <w:r w:rsidR="00D55F69">
              <w:rPr>
                <w:noProof/>
                <w:webHidden/>
              </w:rPr>
              <w:t>11</w:t>
            </w:r>
          </w:hyperlink>
        </w:p>
        <w:p w14:paraId="1E426DC1" w14:textId="42FE5233" w:rsidR="00812225" w:rsidRDefault="00864AD2" w:rsidP="00812225">
          <w:pPr>
            <w:pStyle w:val="Sumrio2"/>
            <w:tabs>
              <w:tab w:val="right" w:leader="dot" w:pos="8494"/>
            </w:tabs>
            <w:ind w:left="0"/>
            <w:rPr>
              <w:rFonts w:asciiTheme="minorHAnsi" w:eastAsiaTheme="minorEastAsia" w:hAnsiTheme="minorHAnsi" w:cstheme="minorBidi"/>
              <w:noProof/>
              <w:sz w:val="22"/>
              <w:szCs w:val="22"/>
            </w:rPr>
          </w:pPr>
          <w:hyperlink w:anchor="_Toc14715337" w:history="1">
            <w:r w:rsidR="00812225" w:rsidRPr="00E0450D">
              <w:rPr>
                <w:rStyle w:val="Hyperlink"/>
                <w:rFonts w:eastAsia="Arial"/>
                <w:b/>
                <w:bCs/>
                <w:noProof/>
              </w:rPr>
              <w:t>2.2. Específicos</w:t>
            </w:r>
            <w:r w:rsidR="00812225">
              <w:rPr>
                <w:noProof/>
                <w:webHidden/>
              </w:rPr>
              <w:tab/>
            </w:r>
            <w:r w:rsidR="00D55F69">
              <w:rPr>
                <w:noProof/>
                <w:webHidden/>
              </w:rPr>
              <w:t>11</w:t>
            </w:r>
          </w:hyperlink>
        </w:p>
        <w:p w14:paraId="75795462" w14:textId="013F7912" w:rsidR="00812225" w:rsidRDefault="00864AD2" w:rsidP="00A363D0">
          <w:pPr>
            <w:pStyle w:val="Sumrio1"/>
            <w:rPr>
              <w:rFonts w:asciiTheme="minorHAnsi" w:eastAsiaTheme="minorEastAsia" w:hAnsiTheme="minorHAnsi" w:cstheme="minorBidi"/>
              <w:sz w:val="22"/>
              <w:szCs w:val="22"/>
            </w:rPr>
          </w:pPr>
          <w:hyperlink w:anchor="_Toc14715338" w:history="1">
            <w:r w:rsidR="00812225" w:rsidRPr="00E0450D">
              <w:rPr>
                <w:rStyle w:val="Hyperlink"/>
              </w:rPr>
              <w:t>3. FUNDAMENTAÇÃO TEÓRICA</w:t>
            </w:r>
            <w:r w:rsidR="00812225">
              <w:rPr>
                <w:webHidden/>
              </w:rPr>
              <w:tab/>
            </w:r>
            <w:r w:rsidR="00D55F69">
              <w:rPr>
                <w:webHidden/>
              </w:rPr>
              <w:t>12</w:t>
            </w:r>
          </w:hyperlink>
        </w:p>
        <w:p w14:paraId="4AA73A8C" w14:textId="27893375" w:rsidR="00812225" w:rsidRDefault="00864AD2" w:rsidP="00812225">
          <w:pPr>
            <w:pStyle w:val="Sumrio2"/>
            <w:tabs>
              <w:tab w:val="left" w:pos="880"/>
              <w:tab w:val="right" w:leader="dot" w:pos="8494"/>
            </w:tabs>
            <w:ind w:left="0"/>
            <w:rPr>
              <w:rFonts w:asciiTheme="minorHAnsi" w:eastAsiaTheme="minorEastAsia" w:hAnsiTheme="minorHAnsi" w:cstheme="minorBidi"/>
              <w:noProof/>
              <w:sz w:val="22"/>
              <w:szCs w:val="22"/>
            </w:rPr>
          </w:pPr>
          <w:hyperlink w:anchor="_Toc14715339" w:history="1">
            <w:r w:rsidR="00812225" w:rsidRPr="00E0450D">
              <w:rPr>
                <w:rStyle w:val="Hyperlink"/>
                <w:rFonts w:eastAsia="Arial"/>
                <w:b/>
                <w:bCs/>
                <w:noProof/>
              </w:rPr>
              <w:t>3.1</w:t>
            </w:r>
            <w:r w:rsidR="00812225">
              <w:rPr>
                <w:rFonts w:asciiTheme="minorHAnsi" w:eastAsiaTheme="minorEastAsia" w:hAnsiTheme="minorHAnsi" w:cstheme="minorBidi"/>
                <w:noProof/>
                <w:sz w:val="22"/>
                <w:szCs w:val="22"/>
              </w:rPr>
              <w:t xml:space="preserve"> </w:t>
            </w:r>
            <w:r w:rsidR="00812225" w:rsidRPr="00E0450D">
              <w:rPr>
                <w:rStyle w:val="Hyperlink"/>
                <w:rFonts w:eastAsia="Arial"/>
                <w:b/>
                <w:bCs/>
                <w:noProof/>
              </w:rPr>
              <w:t>Propriedade Intelectual</w:t>
            </w:r>
            <w:r w:rsidR="00812225">
              <w:rPr>
                <w:noProof/>
                <w:webHidden/>
              </w:rPr>
              <w:tab/>
            </w:r>
            <w:r w:rsidR="00D55F69">
              <w:rPr>
                <w:noProof/>
                <w:webHidden/>
              </w:rPr>
              <w:t>12</w:t>
            </w:r>
          </w:hyperlink>
        </w:p>
        <w:p w14:paraId="0C7DEBF2" w14:textId="35532D81" w:rsidR="00812225" w:rsidRDefault="00864AD2" w:rsidP="00812225">
          <w:pPr>
            <w:pStyle w:val="Sumrio2"/>
            <w:tabs>
              <w:tab w:val="left" w:pos="880"/>
              <w:tab w:val="right" w:leader="dot" w:pos="8494"/>
            </w:tabs>
            <w:ind w:left="0"/>
            <w:rPr>
              <w:rFonts w:asciiTheme="minorHAnsi" w:eastAsiaTheme="minorEastAsia" w:hAnsiTheme="minorHAnsi" w:cstheme="minorBidi"/>
              <w:noProof/>
              <w:sz w:val="22"/>
              <w:szCs w:val="22"/>
            </w:rPr>
          </w:pPr>
          <w:hyperlink w:anchor="_Toc14715340" w:history="1">
            <w:r w:rsidR="00812225" w:rsidRPr="00E0450D">
              <w:rPr>
                <w:rStyle w:val="Hyperlink"/>
                <w:b/>
                <w:bCs/>
                <w:noProof/>
              </w:rPr>
              <w:t>3.</w:t>
            </w:r>
            <w:r w:rsidR="00F82B62">
              <w:rPr>
                <w:rStyle w:val="Hyperlink"/>
                <w:b/>
                <w:bCs/>
                <w:noProof/>
              </w:rPr>
              <w:t>1.1</w:t>
            </w:r>
            <w:r w:rsidR="00812225">
              <w:rPr>
                <w:rFonts w:asciiTheme="minorHAnsi" w:eastAsiaTheme="minorEastAsia" w:hAnsiTheme="minorHAnsi" w:cstheme="minorBidi"/>
                <w:noProof/>
                <w:sz w:val="22"/>
                <w:szCs w:val="22"/>
              </w:rPr>
              <w:t xml:space="preserve"> </w:t>
            </w:r>
            <w:r w:rsidR="00812225" w:rsidRPr="00E0450D">
              <w:rPr>
                <w:rStyle w:val="Hyperlink"/>
                <w:b/>
                <w:bCs/>
                <w:noProof/>
              </w:rPr>
              <w:t>Direito Autoral</w:t>
            </w:r>
            <w:r w:rsidR="00812225">
              <w:rPr>
                <w:noProof/>
                <w:webHidden/>
              </w:rPr>
              <w:tab/>
            </w:r>
            <w:r w:rsidR="00D55F69">
              <w:rPr>
                <w:noProof/>
                <w:webHidden/>
              </w:rPr>
              <w:t>13</w:t>
            </w:r>
          </w:hyperlink>
        </w:p>
        <w:p w14:paraId="55D169A5" w14:textId="5698758F" w:rsidR="00812225" w:rsidRDefault="00864AD2" w:rsidP="00812225">
          <w:pPr>
            <w:pStyle w:val="Sumrio2"/>
            <w:tabs>
              <w:tab w:val="right" w:leader="dot" w:pos="8494"/>
            </w:tabs>
            <w:ind w:left="0"/>
            <w:rPr>
              <w:rFonts w:asciiTheme="minorHAnsi" w:eastAsiaTheme="minorEastAsia" w:hAnsiTheme="minorHAnsi" w:cstheme="minorBidi"/>
              <w:noProof/>
              <w:sz w:val="22"/>
              <w:szCs w:val="22"/>
            </w:rPr>
          </w:pPr>
          <w:hyperlink w:anchor="_Toc14715341" w:history="1">
            <w:r w:rsidR="00812225" w:rsidRPr="00E0450D">
              <w:rPr>
                <w:rStyle w:val="Hyperlink"/>
                <w:b/>
                <w:bCs/>
                <w:noProof/>
              </w:rPr>
              <w:t>3.</w:t>
            </w:r>
            <w:r w:rsidR="00F82B62">
              <w:rPr>
                <w:rStyle w:val="Hyperlink"/>
                <w:b/>
                <w:bCs/>
                <w:noProof/>
              </w:rPr>
              <w:t>1.2</w:t>
            </w:r>
            <w:r w:rsidR="00812225" w:rsidRPr="00E0450D">
              <w:rPr>
                <w:rStyle w:val="Hyperlink"/>
                <w:b/>
                <w:bCs/>
                <w:noProof/>
              </w:rPr>
              <w:t xml:space="preserve"> </w:t>
            </w:r>
            <w:r w:rsidR="00F82B62">
              <w:rPr>
                <w:rStyle w:val="Hyperlink"/>
                <w:b/>
                <w:bCs/>
                <w:noProof/>
              </w:rPr>
              <w:t>Propriedade Industrial</w:t>
            </w:r>
            <w:r w:rsidR="00812225">
              <w:rPr>
                <w:noProof/>
                <w:webHidden/>
              </w:rPr>
              <w:tab/>
            </w:r>
            <w:r w:rsidR="00F82B62">
              <w:rPr>
                <w:noProof/>
                <w:webHidden/>
              </w:rPr>
              <w:t>13</w:t>
            </w:r>
          </w:hyperlink>
        </w:p>
        <w:p w14:paraId="5DCECAC3" w14:textId="27AAA8AB" w:rsidR="00812225" w:rsidRDefault="00864AD2" w:rsidP="00812225">
          <w:pPr>
            <w:pStyle w:val="Sumrio2"/>
            <w:tabs>
              <w:tab w:val="right" w:leader="dot" w:pos="8494"/>
            </w:tabs>
            <w:ind w:left="0"/>
            <w:rPr>
              <w:rFonts w:asciiTheme="minorHAnsi" w:eastAsiaTheme="minorEastAsia" w:hAnsiTheme="minorHAnsi" w:cstheme="minorBidi"/>
              <w:noProof/>
              <w:sz w:val="22"/>
              <w:szCs w:val="22"/>
            </w:rPr>
          </w:pPr>
          <w:hyperlink w:anchor="_Toc14715342" w:history="1">
            <w:r w:rsidR="00812225" w:rsidRPr="00E0450D">
              <w:rPr>
                <w:rStyle w:val="Hyperlink"/>
                <w:b/>
                <w:bCs/>
                <w:noProof/>
              </w:rPr>
              <w:t>3.</w:t>
            </w:r>
            <w:r w:rsidR="00A44705">
              <w:rPr>
                <w:rStyle w:val="Hyperlink"/>
                <w:b/>
                <w:bCs/>
                <w:noProof/>
              </w:rPr>
              <w:t xml:space="preserve">2 – Desenvolvimento Web </w:t>
            </w:r>
            <w:r w:rsidR="00812225">
              <w:rPr>
                <w:noProof/>
                <w:webHidden/>
              </w:rPr>
              <w:tab/>
            </w:r>
            <w:r w:rsidR="00A44705">
              <w:rPr>
                <w:noProof/>
                <w:webHidden/>
              </w:rPr>
              <w:t>15</w:t>
            </w:r>
          </w:hyperlink>
        </w:p>
        <w:p w14:paraId="6145834A" w14:textId="0F11039B" w:rsidR="00812225" w:rsidRDefault="00864AD2" w:rsidP="00812225">
          <w:pPr>
            <w:pStyle w:val="Sumrio2"/>
            <w:tabs>
              <w:tab w:val="right" w:leader="dot" w:pos="8494"/>
            </w:tabs>
            <w:ind w:left="0"/>
            <w:rPr>
              <w:rFonts w:asciiTheme="minorHAnsi" w:eastAsiaTheme="minorEastAsia" w:hAnsiTheme="minorHAnsi" w:cstheme="minorBidi"/>
              <w:noProof/>
              <w:sz w:val="22"/>
              <w:szCs w:val="22"/>
            </w:rPr>
          </w:pPr>
          <w:hyperlink w:anchor="_Toc14715343" w:history="1">
            <w:r w:rsidR="00812225" w:rsidRPr="00E0450D">
              <w:rPr>
                <w:rStyle w:val="Hyperlink"/>
                <w:b/>
                <w:bCs/>
                <w:noProof/>
              </w:rPr>
              <w:t>3.</w:t>
            </w:r>
            <w:r w:rsidR="00A44705">
              <w:rPr>
                <w:rStyle w:val="Hyperlink"/>
                <w:b/>
                <w:bCs/>
                <w:noProof/>
              </w:rPr>
              <w:t>2.1</w:t>
            </w:r>
            <w:r w:rsidR="00812225" w:rsidRPr="00E0450D">
              <w:rPr>
                <w:rStyle w:val="Hyperlink"/>
                <w:b/>
                <w:bCs/>
                <w:noProof/>
              </w:rPr>
              <w:t xml:space="preserve"> - </w:t>
            </w:r>
            <w:r w:rsidR="00A44705">
              <w:rPr>
                <w:rStyle w:val="Hyperlink"/>
                <w:b/>
                <w:bCs/>
                <w:noProof/>
              </w:rPr>
              <w:t>Frontend</w:t>
            </w:r>
            <w:r w:rsidR="00812225">
              <w:rPr>
                <w:noProof/>
                <w:webHidden/>
              </w:rPr>
              <w:tab/>
            </w:r>
            <w:r w:rsidR="00A44705">
              <w:rPr>
                <w:noProof/>
                <w:webHidden/>
              </w:rPr>
              <w:t>16</w:t>
            </w:r>
          </w:hyperlink>
        </w:p>
        <w:p w14:paraId="42CA8FAA" w14:textId="11C54070" w:rsidR="00812225" w:rsidRDefault="00864AD2" w:rsidP="00812225">
          <w:pPr>
            <w:pStyle w:val="Sumrio2"/>
            <w:tabs>
              <w:tab w:val="right" w:leader="dot" w:pos="8494"/>
            </w:tabs>
            <w:ind w:left="0"/>
            <w:rPr>
              <w:rFonts w:asciiTheme="minorHAnsi" w:eastAsiaTheme="minorEastAsia" w:hAnsiTheme="minorHAnsi" w:cstheme="minorBidi"/>
              <w:noProof/>
              <w:sz w:val="22"/>
              <w:szCs w:val="22"/>
            </w:rPr>
          </w:pPr>
          <w:hyperlink w:anchor="_Toc14715344" w:history="1">
            <w:r w:rsidR="00812225" w:rsidRPr="00E0450D">
              <w:rPr>
                <w:rStyle w:val="Hyperlink"/>
                <w:b/>
                <w:bCs/>
                <w:noProof/>
              </w:rPr>
              <w:t>3.</w:t>
            </w:r>
            <w:r w:rsidR="00A44705">
              <w:rPr>
                <w:rStyle w:val="Hyperlink"/>
                <w:b/>
                <w:bCs/>
                <w:noProof/>
              </w:rPr>
              <w:t>2.2</w:t>
            </w:r>
            <w:r w:rsidR="00812225" w:rsidRPr="00E0450D">
              <w:rPr>
                <w:rStyle w:val="Hyperlink"/>
                <w:b/>
                <w:bCs/>
                <w:noProof/>
              </w:rPr>
              <w:t xml:space="preserve"> - </w:t>
            </w:r>
            <w:r w:rsidR="00A44705">
              <w:rPr>
                <w:rStyle w:val="Hyperlink"/>
                <w:b/>
                <w:bCs/>
                <w:noProof/>
              </w:rPr>
              <w:t>Backend</w:t>
            </w:r>
            <w:r w:rsidR="00812225">
              <w:rPr>
                <w:noProof/>
                <w:webHidden/>
              </w:rPr>
              <w:tab/>
            </w:r>
            <w:r w:rsidR="00A44705">
              <w:rPr>
                <w:noProof/>
                <w:webHidden/>
              </w:rPr>
              <w:t>17</w:t>
            </w:r>
          </w:hyperlink>
        </w:p>
        <w:p w14:paraId="6FF6482B" w14:textId="6D5323A4" w:rsidR="00812225" w:rsidRDefault="00864AD2" w:rsidP="00812225">
          <w:pPr>
            <w:pStyle w:val="Sumrio3"/>
            <w:ind w:left="0"/>
            <w:rPr>
              <w:rFonts w:asciiTheme="minorHAnsi" w:eastAsiaTheme="minorEastAsia" w:hAnsiTheme="minorHAnsi" w:cstheme="minorBidi"/>
              <w:noProof/>
              <w:sz w:val="22"/>
              <w:szCs w:val="22"/>
            </w:rPr>
          </w:pPr>
          <w:hyperlink w:anchor="_Toc14715345" w:history="1">
            <w:r w:rsidR="00A44705">
              <w:rPr>
                <w:rStyle w:val="Hyperlink"/>
                <w:b/>
                <w:bCs/>
                <w:noProof/>
              </w:rPr>
              <w:t xml:space="preserve">4. </w:t>
            </w:r>
            <w:r w:rsidR="00812225" w:rsidRPr="00E0450D">
              <w:rPr>
                <w:rStyle w:val="Hyperlink"/>
                <w:b/>
                <w:bCs/>
                <w:noProof/>
              </w:rPr>
              <w:t xml:space="preserve"> </w:t>
            </w:r>
            <w:r w:rsidR="00A44705">
              <w:rPr>
                <w:rStyle w:val="Hyperlink"/>
                <w:b/>
                <w:bCs/>
                <w:noProof/>
              </w:rPr>
              <w:t>METODOLOGIA</w:t>
            </w:r>
            <w:r w:rsidR="00812225">
              <w:rPr>
                <w:noProof/>
                <w:webHidden/>
              </w:rPr>
              <w:tab/>
            </w:r>
            <w:r w:rsidR="00A44705">
              <w:rPr>
                <w:noProof/>
                <w:webHidden/>
              </w:rPr>
              <w:t>18</w:t>
            </w:r>
          </w:hyperlink>
        </w:p>
        <w:p w14:paraId="563B8A89" w14:textId="58469CAD" w:rsidR="00812225" w:rsidRDefault="00864AD2" w:rsidP="00812225">
          <w:pPr>
            <w:pStyle w:val="Sumrio3"/>
            <w:ind w:left="0"/>
            <w:rPr>
              <w:rFonts w:asciiTheme="minorHAnsi" w:eastAsiaTheme="minorEastAsia" w:hAnsiTheme="minorHAnsi" w:cstheme="minorBidi"/>
              <w:noProof/>
              <w:sz w:val="22"/>
              <w:szCs w:val="22"/>
            </w:rPr>
          </w:pPr>
          <w:hyperlink w:anchor="_Toc14715346" w:history="1">
            <w:r w:rsidR="00A44705">
              <w:rPr>
                <w:rStyle w:val="Hyperlink"/>
                <w:b/>
                <w:bCs/>
                <w:noProof/>
              </w:rPr>
              <w:t>4.1</w:t>
            </w:r>
            <w:r w:rsidR="00812225" w:rsidRPr="00E0450D">
              <w:rPr>
                <w:rStyle w:val="Hyperlink"/>
                <w:b/>
                <w:bCs/>
                <w:noProof/>
              </w:rPr>
              <w:t xml:space="preserve"> </w:t>
            </w:r>
            <w:r w:rsidR="00A44705">
              <w:rPr>
                <w:rStyle w:val="Hyperlink"/>
                <w:b/>
                <w:bCs/>
                <w:noProof/>
              </w:rPr>
              <w:t>–</w:t>
            </w:r>
            <w:r w:rsidR="00812225" w:rsidRPr="00E0450D">
              <w:rPr>
                <w:rStyle w:val="Hyperlink"/>
                <w:b/>
                <w:bCs/>
                <w:noProof/>
              </w:rPr>
              <w:t xml:space="preserve"> </w:t>
            </w:r>
            <w:r w:rsidR="00A44705">
              <w:rPr>
                <w:rStyle w:val="Hyperlink"/>
                <w:b/>
                <w:bCs/>
                <w:noProof/>
              </w:rPr>
              <w:t xml:space="preserve">Desenvolvimento do GNIT </w:t>
            </w:r>
            <w:r w:rsidR="00812225">
              <w:rPr>
                <w:noProof/>
                <w:webHidden/>
              </w:rPr>
              <w:tab/>
            </w:r>
            <w:r w:rsidR="00A44705">
              <w:rPr>
                <w:noProof/>
                <w:webHidden/>
              </w:rPr>
              <w:t>19</w:t>
            </w:r>
          </w:hyperlink>
        </w:p>
        <w:p w14:paraId="453E9FC8" w14:textId="62B3A4C6" w:rsidR="00812225" w:rsidRDefault="00864AD2" w:rsidP="00812225">
          <w:pPr>
            <w:pStyle w:val="Sumrio2"/>
            <w:tabs>
              <w:tab w:val="right" w:leader="dot" w:pos="8494"/>
            </w:tabs>
            <w:ind w:left="0"/>
            <w:rPr>
              <w:rFonts w:asciiTheme="minorHAnsi" w:eastAsiaTheme="minorEastAsia" w:hAnsiTheme="minorHAnsi" w:cstheme="minorBidi"/>
              <w:noProof/>
              <w:sz w:val="22"/>
              <w:szCs w:val="22"/>
            </w:rPr>
          </w:pPr>
          <w:hyperlink w:anchor="_Toc14715347" w:history="1">
            <w:r w:rsidR="00A44705">
              <w:rPr>
                <w:rStyle w:val="Hyperlink"/>
                <w:b/>
                <w:bCs/>
                <w:noProof/>
              </w:rPr>
              <w:t>4</w:t>
            </w:r>
            <w:r w:rsidR="00812225" w:rsidRPr="00E0450D">
              <w:rPr>
                <w:rStyle w:val="Hyperlink"/>
                <w:b/>
                <w:bCs/>
                <w:noProof/>
              </w:rPr>
              <w:t>.</w:t>
            </w:r>
            <w:r w:rsidR="00A44705">
              <w:rPr>
                <w:rStyle w:val="Hyperlink"/>
                <w:b/>
                <w:bCs/>
                <w:noProof/>
              </w:rPr>
              <w:t>2</w:t>
            </w:r>
            <w:r w:rsidR="00812225" w:rsidRPr="00E0450D">
              <w:rPr>
                <w:rStyle w:val="Hyperlink"/>
                <w:b/>
                <w:bCs/>
                <w:noProof/>
              </w:rPr>
              <w:t xml:space="preserve"> </w:t>
            </w:r>
            <w:r w:rsidR="00A44705">
              <w:rPr>
                <w:rStyle w:val="Hyperlink"/>
                <w:b/>
                <w:bCs/>
                <w:noProof/>
              </w:rPr>
              <w:t>–</w:t>
            </w:r>
            <w:r w:rsidR="00812225" w:rsidRPr="00E0450D">
              <w:rPr>
                <w:rStyle w:val="Hyperlink"/>
                <w:b/>
                <w:bCs/>
                <w:noProof/>
              </w:rPr>
              <w:t xml:space="preserve"> </w:t>
            </w:r>
            <w:r w:rsidR="00A44705">
              <w:rPr>
                <w:rStyle w:val="Hyperlink"/>
                <w:b/>
                <w:bCs/>
                <w:noProof/>
              </w:rPr>
              <w:t>Visão Geral do Sistema Web</w:t>
            </w:r>
            <w:r w:rsidR="00812225">
              <w:rPr>
                <w:noProof/>
                <w:webHidden/>
              </w:rPr>
              <w:tab/>
            </w:r>
            <w:r w:rsidR="00A44705">
              <w:rPr>
                <w:noProof/>
                <w:webHidden/>
              </w:rPr>
              <w:t>20</w:t>
            </w:r>
          </w:hyperlink>
        </w:p>
        <w:p w14:paraId="0E8498B8" w14:textId="3B4F0D07" w:rsidR="00812225" w:rsidRDefault="00864AD2" w:rsidP="00812225">
          <w:pPr>
            <w:pStyle w:val="Sumrio2"/>
            <w:tabs>
              <w:tab w:val="right" w:leader="dot" w:pos="8494"/>
            </w:tabs>
            <w:ind w:left="0"/>
            <w:rPr>
              <w:rFonts w:asciiTheme="minorHAnsi" w:eastAsiaTheme="minorEastAsia" w:hAnsiTheme="minorHAnsi" w:cstheme="minorBidi"/>
              <w:noProof/>
              <w:sz w:val="22"/>
              <w:szCs w:val="22"/>
            </w:rPr>
          </w:pPr>
          <w:hyperlink w:anchor="_Toc14715348" w:history="1">
            <w:r w:rsidR="00A363D0">
              <w:rPr>
                <w:rStyle w:val="Hyperlink"/>
                <w:rFonts w:eastAsia="Arial"/>
                <w:b/>
                <w:bCs/>
                <w:noProof/>
              </w:rPr>
              <w:t>4</w:t>
            </w:r>
            <w:r w:rsidR="00812225" w:rsidRPr="00E0450D">
              <w:rPr>
                <w:rStyle w:val="Hyperlink"/>
                <w:rFonts w:eastAsia="Arial"/>
                <w:b/>
                <w:bCs/>
                <w:noProof/>
              </w:rPr>
              <w:t>.</w:t>
            </w:r>
            <w:r w:rsidR="00A363D0">
              <w:rPr>
                <w:rStyle w:val="Hyperlink"/>
                <w:rFonts w:eastAsia="Arial"/>
                <w:b/>
                <w:bCs/>
                <w:noProof/>
              </w:rPr>
              <w:t>3</w:t>
            </w:r>
            <w:r w:rsidR="00812225" w:rsidRPr="00E0450D">
              <w:rPr>
                <w:rStyle w:val="Hyperlink"/>
                <w:rFonts w:eastAsia="Arial"/>
                <w:b/>
                <w:bCs/>
                <w:noProof/>
              </w:rPr>
              <w:t xml:space="preserve"> </w:t>
            </w:r>
            <w:r w:rsidR="00A44705">
              <w:rPr>
                <w:rStyle w:val="Hyperlink"/>
                <w:rFonts w:eastAsia="Arial"/>
                <w:b/>
                <w:bCs/>
                <w:noProof/>
              </w:rPr>
              <w:t>–</w:t>
            </w:r>
            <w:r w:rsidR="00812225" w:rsidRPr="00E0450D">
              <w:rPr>
                <w:rStyle w:val="Hyperlink"/>
                <w:rFonts w:eastAsia="Arial"/>
                <w:b/>
                <w:bCs/>
                <w:noProof/>
              </w:rPr>
              <w:t xml:space="preserve"> </w:t>
            </w:r>
            <w:r w:rsidR="00A44705">
              <w:rPr>
                <w:rStyle w:val="Hyperlink"/>
                <w:rFonts w:eastAsia="Arial"/>
                <w:b/>
                <w:bCs/>
                <w:noProof/>
              </w:rPr>
              <w:t xml:space="preserve">Gestão de Acesso ao NIT </w:t>
            </w:r>
            <w:r w:rsidR="00812225">
              <w:rPr>
                <w:noProof/>
                <w:webHidden/>
              </w:rPr>
              <w:tab/>
            </w:r>
            <w:r w:rsidR="00A44705">
              <w:rPr>
                <w:noProof/>
                <w:webHidden/>
              </w:rPr>
              <w:t>21</w:t>
            </w:r>
          </w:hyperlink>
        </w:p>
        <w:p w14:paraId="0FE39540" w14:textId="5D080D88" w:rsidR="00812225" w:rsidRDefault="00864AD2" w:rsidP="00812225">
          <w:pPr>
            <w:pStyle w:val="Sumrio2"/>
            <w:tabs>
              <w:tab w:val="right" w:leader="dot" w:pos="8494"/>
            </w:tabs>
            <w:ind w:left="0"/>
            <w:rPr>
              <w:rFonts w:asciiTheme="minorHAnsi" w:eastAsiaTheme="minorEastAsia" w:hAnsiTheme="minorHAnsi" w:cstheme="minorBidi"/>
              <w:noProof/>
              <w:sz w:val="22"/>
              <w:szCs w:val="22"/>
            </w:rPr>
          </w:pPr>
          <w:hyperlink w:anchor="_Toc14715349" w:history="1">
            <w:r w:rsidR="00A363D0">
              <w:rPr>
                <w:rStyle w:val="Hyperlink"/>
                <w:b/>
                <w:bCs/>
                <w:noProof/>
              </w:rPr>
              <w:t>4.4</w:t>
            </w:r>
            <w:r w:rsidR="00812225" w:rsidRPr="00E0450D">
              <w:rPr>
                <w:rStyle w:val="Hyperlink"/>
                <w:b/>
                <w:bCs/>
                <w:noProof/>
              </w:rPr>
              <w:t xml:space="preserve"> </w:t>
            </w:r>
            <w:r w:rsidR="00A363D0">
              <w:rPr>
                <w:rStyle w:val="Hyperlink"/>
                <w:b/>
                <w:bCs/>
                <w:noProof/>
              </w:rPr>
              <w:t>–</w:t>
            </w:r>
            <w:r w:rsidR="00812225" w:rsidRPr="00E0450D">
              <w:rPr>
                <w:rStyle w:val="Hyperlink"/>
                <w:b/>
                <w:bCs/>
                <w:noProof/>
              </w:rPr>
              <w:t xml:space="preserve"> </w:t>
            </w:r>
            <w:r w:rsidR="00A363D0">
              <w:rPr>
                <w:rStyle w:val="Hyperlink"/>
                <w:b/>
                <w:bCs/>
                <w:noProof/>
              </w:rPr>
              <w:t>Gestão de Propriedades Intelectuais</w:t>
            </w:r>
            <w:r w:rsidR="00812225">
              <w:rPr>
                <w:noProof/>
                <w:webHidden/>
              </w:rPr>
              <w:tab/>
            </w:r>
            <w:r w:rsidR="00A363D0">
              <w:rPr>
                <w:noProof/>
                <w:webHidden/>
              </w:rPr>
              <w:t>25</w:t>
            </w:r>
          </w:hyperlink>
        </w:p>
        <w:p w14:paraId="28E179E4" w14:textId="436E64CE" w:rsidR="00812225" w:rsidRDefault="00864AD2" w:rsidP="00812225">
          <w:pPr>
            <w:pStyle w:val="Sumrio2"/>
            <w:tabs>
              <w:tab w:val="right" w:leader="dot" w:pos="8494"/>
            </w:tabs>
            <w:ind w:left="0"/>
            <w:rPr>
              <w:rFonts w:asciiTheme="minorHAnsi" w:eastAsiaTheme="minorEastAsia" w:hAnsiTheme="minorHAnsi" w:cstheme="minorBidi"/>
              <w:noProof/>
              <w:sz w:val="22"/>
              <w:szCs w:val="22"/>
            </w:rPr>
          </w:pPr>
          <w:hyperlink w:anchor="_Toc14715350" w:history="1">
            <w:r w:rsidR="00A363D0">
              <w:rPr>
                <w:rStyle w:val="Hyperlink"/>
                <w:rFonts w:eastAsia="Arial"/>
                <w:b/>
                <w:bCs/>
                <w:noProof/>
              </w:rPr>
              <w:t xml:space="preserve">4.4.1 </w:t>
            </w:r>
            <w:r w:rsidR="00812225" w:rsidRPr="00E0450D">
              <w:rPr>
                <w:rStyle w:val="Hyperlink"/>
                <w:rFonts w:eastAsia="Arial"/>
                <w:b/>
                <w:bCs/>
                <w:noProof/>
              </w:rPr>
              <w:t xml:space="preserve">– </w:t>
            </w:r>
            <w:r w:rsidR="00A363D0">
              <w:rPr>
                <w:rStyle w:val="Hyperlink"/>
                <w:rFonts w:eastAsia="Arial"/>
                <w:b/>
                <w:bCs/>
                <w:noProof/>
              </w:rPr>
              <w:t xml:space="preserve">Cadastro de Propriedades Intelectuais </w:t>
            </w:r>
            <w:r w:rsidR="00812225">
              <w:rPr>
                <w:noProof/>
                <w:webHidden/>
              </w:rPr>
              <w:tab/>
            </w:r>
            <w:r w:rsidR="00A363D0">
              <w:rPr>
                <w:noProof/>
                <w:webHidden/>
              </w:rPr>
              <w:t>25</w:t>
            </w:r>
          </w:hyperlink>
        </w:p>
        <w:p w14:paraId="6D0DD7CC" w14:textId="1D5E6D2D" w:rsidR="00812225" w:rsidRDefault="00864AD2" w:rsidP="00812225">
          <w:pPr>
            <w:pStyle w:val="Sumrio2"/>
            <w:tabs>
              <w:tab w:val="right" w:leader="dot" w:pos="8494"/>
            </w:tabs>
            <w:ind w:left="0"/>
            <w:rPr>
              <w:rFonts w:asciiTheme="minorHAnsi" w:eastAsiaTheme="minorEastAsia" w:hAnsiTheme="minorHAnsi" w:cstheme="minorBidi"/>
              <w:noProof/>
              <w:sz w:val="22"/>
              <w:szCs w:val="22"/>
            </w:rPr>
          </w:pPr>
          <w:hyperlink w:anchor="_Toc14715351" w:history="1">
            <w:r w:rsidR="00A363D0">
              <w:rPr>
                <w:rStyle w:val="Hyperlink"/>
                <w:rFonts w:eastAsia="Arial"/>
                <w:b/>
                <w:bCs/>
                <w:noProof/>
              </w:rPr>
              <w:t>4.4.2</w:t>
            </w:r>
            <w:r w:rsidR="00812225" w:rsidRPr="00E0450D">
              <w:rPr>
                <w:rStyle w:val="Hyperlink"/>
                <w:rFonts w:eastAsia="Arial"/>
                <w:b/>
                <w:bCs/>
                <w:noProof/>
              </w:rPr>
              <w:t xml:space="preserve"> – </w:t>
            </w:r>
            <w:r w:rsidR="00A363D0">
              <w:rPr>
                <w:rStyle w:val="Hyperlink"/>
                <w:rFonts w:eastAsia="Arial"/>
                <w:b/>
                <w:bCs/>
                <w:noProof/>
              </w:rPr>
              <w:t xml:space="preserve">Exclusão de Propriedade Intelectual </w:t>
            </w:r>
            <w:r w:rsidR="00812225">
              <w:rPr>
                <w:noProof/>
                <w:webHidden/>
              </w:rPr>
              <w:tab/>
            </w:r>
            <w:r w:rsidR="00A363D0">
              <w:rPr>
                <w:noProof/>
                <w:webHidden/>
              </w:rPr>
              <w:t>28</w:t>
            </w:r>
          </w:hyperlink>
        </w:p>
        <w:p w14:paraId="471CA140" w14:textId="4551EDDD" w:rsidR="00812225" w:rsidRPr="00A363D0" w:rsidRDefault="00864AD2" w:rsidP="00A363D0">
          <w:pPr>
            <w:pStyle w:val="Sumrio1"/>
            <w:rPr>
              <w:rFonts w:asciiTheme="minorHAnsi" w:eastAsiaTheme="minorEastAsia" w:hAnsiTheme="minorHAnsi" w:cstheme="minorBidi"/>
              <w:sz w:val="22"/>
              <w:szCs w:val="22"/>
            </w:rPr>
          </w:pPr>
          <w:hyperlink w:anchor="_Toc14715352" w:history="1">
            <w:r w:rsidR="00812225" w:rsidRPr="00A363D0">
              <w:rPr>
                <w:rStyle w:val="Hyperlink"/>
                <w:i w:val="0"/>
                <w:iCs w:val="0"/>
              </w:rPr>
              <w:t>4.</w:t>
            </w:r>
            <w:r w:rsidR="00A363D0" w:rsidRPr="00A363D0">
              <w:rPr>
                <w:rStyle w:val="Hyperlink"/>
                <w:i w:val="0"/>
                <w:iCs w:val="0"/>
              </w:rPr>
              <w:t>4.3</w:t>
            </w:r>
            <w:r w:rsidR="00A363D0">
              <w:rPr>
                <w:rStyle w:val="Hyperlink"/>
                <w:i w:val="0"/>
                <w:iCs w:val="0"/>
              </w:rPr>
              <w:t xml:space="preserve">- Consulta de Propriedade Intelectual </w:t>
            </w:r>
            <w:r w:rsidR="00812225" w:rsidRPr="00A363D0">
              <w:rPr>
                <w:webHidden/>
              </w:rPr>
              <w:tab/>
            </w:r>
            <w:r w:rsidR="00A363D0" w:rsidRPr="00A363D0">
              <w:rPr>
                <w:b w:val="0"/>
                <w:bCs w:val="0"/>
                <w:i w:val="0"/>
                <w:iCs w:val="0"/>
                <w:webHidden/>
              </w:rPr>
              <w:t>29</w:t>
            </w:r>
          </w:hyperlink>
        </w:p>
        <w:p w14:paraId="3062DCB5" w14:textId="6D76CE47" w:rsidR="00812225" w:rsidRDefault="00864AD2" w:rsidP="00812225">
          <w:pPr>
            <w:pStyle w:val="Sumrio2"/>
            <w:tabs>
              <w:tab w:val="right" w:leader="dot" w:pos="8494"/>
            </w:tabs>
            <w:ind w:left="0"/>
            <w:rPr>
              <w:rFonts w:asciiTheme="minorHAnsi" w:eastAsiaTheme="minorEastAsia" w:hAnsiTheme="minorHAnsi" w:cstheme="minorBidi"/>
              <w:noProof/>
              <w:sz w:val="22"/>
              <w:szCs w:val="22"/>
            </w:rPr>
          </w:pPr>
          <w:hyperlink w:anchor="_Toc14715353" w:history="1">
            <w:r w:rsidR="00812225" w:rsidRPr="00E0450D">
              <w:rPr>
                <w:rStyle w:val="Hyperlink"/>
                <w:rFonts w:eastAsia="Arial"/>
                <w:b/>
                <w:bCs/>
                <w:noProof/>
              </w:rPr>
              <w:t>4.</w:t>
            </w:r>
            <w:r w:rsidR="00A363D0">
              <w:rPr>
                <w:rStyle w:val="Hyperlink"/>
                <w:rFonts w:eastAsia="Arial"/>
                <w:b/>
                <w:bCs/>
                <w:noProof/>
              </w:rPr>
              <w:t>4.4</w:t>
            </w:r>
            <w:r w:rsidR="00812225" w:rsidRPr="00E0450D">
              <w:rPr>
                <w:rStyle w:val="Hyperlink"/>
                <w:rFonts w:eastAsia="Arial"/>
                <w:b/>
                <w:bCs/>
                <w:noProof/>
              </w:rPr>
              <w:t xml:space="preserve"> – </w:t>
            </w:r>
            <w:r w:rsidR="00A363D0">
              <w:rPr>
                <w:rStyle w:val="Hyperlink"/>
                <w:rFonts w:eastAsia="Arial"/>
                <w:b/>
                <w:bCs/>
                <w:noProof/>
              </w:rPr>
              <w:t>Atualização da Propriedade Intelectual</w:t>
            </w:r>
            <w:r w:rsidR="00812225">
              <w:rPr>
                <w:noProof/>
                <w:webHidden/>
              </w:rPr>
              <w:tab/>
            </w:r>
            <w:r w:rsidR="00A363D0">
              <w:rPr>
                <w:noProof/>
                <w:webHidden/>
              </w:rPr>
              <w:t>31</w:t>
            </w:r>
          </w:hyperlink>
        </w:p>
        <w:p w14:paraId="5BB9D808" w14:textId="3AB0F5A6" w:rsidR="00812225" w:rsidRDefault="00864AD2" w:rsidP="00812225">
          <w:pPr>
            <w:pStyle w:val="Sumrio2"/>
            <w:tabs>
              <w:tab w:val="right" w:leader="dot" w:pos="8494"/>
            </w:tabs>
            <w:ind w:left="0"/>
            <w:rPr>
              <w:rFonts w:asciiTheme="minorHAnsi" w:eastAsiaTheme="minorEastAsia" w:hAnsiTheme="minorHAnsi" w:cstheme="minorBidi"/>
              <w:noProof/>
              <w:sz w:val="22"/>
              <w:szCs w:val="22"/>
            </w:rPr>
          </w:pPr>
          <w:hyperlink w:anchor="_Toc14715354" w:history="1">
            <w:r w:rsidR="00812225" w:rsidRPr="00E0450D">
              <w:rPr>
                <w:rStyle w:val="Hyperlink"/>
                <w:b/>
                <w:bCs/>
                <w:noProof/>
              </w:rPr>
              <w:t>4.</w:t>
            </w:r>
            <w:r w:rsidR="00A363D0">
              <w:rPr>
                <w:rStyle w:val="Hyperlink"/>
                <w:b/>
                <w:bCs/>
                <w:noProof/>
              </w:rPr>
              <w:t xml:space="preserve">5 </w:t>
            </w:r>
            <w:r w:rsidR="00812225" w:rsidRPr="00E0450D">
              <w:rPr>
                <w:rStyle w:val="Hyperlink"/>
                <w:b/>
                <w:bCs/>
                <w:noProof/>
              </w:rPr>
              <w:t xml:space="preserve">– </w:t>
            </w:r>
            <w:r w:rsidR="00A363D0">
              <w:rPr>
                <w:rStyle w:val="Hyperlink"/>
                <w:b/>
                <w:bCs/>
                <w:noProof/>
              </w:rPr>
              <w:t>Gestão de Notificação</w:t>
            </w:r>
            <w:r w:rsidR="00812225">
              <w:rPr>
                <w:noProof/>
                <w:webHidden/>
              </w:rPr>
              <w:tab/>
            </w:r>
            <w:r w:rsidR="00A363D0">
              <w:rPr>
                <w:noProof/>
                <w:webHidden/>
              </w:rPr>
              <w:t>32</w:t>
            </w:r>
          </w:hyperlink>
        </w:p>
        <w:p w14:paraId="03A1814D" w14:textId="57E4C399" w:rsidR="00812225" w:rsidRDefault="00864AD2" w:rsidP="00812225">
          <w:pPr>
            <w:pStyle w:val="Sumrio2"/>
            <w:tabs>
              <w:tab w:val="right" w:leader="dot" w:pos="8494"/>
            </w:tabs>
            <w:ind w:left="0"/>
            <w:rPr>
              <w:rFonts w:asciiTheme="minorHAnsi" w:eastAsiaTheme="minorEastAsia" w:hAnsiTheme="minorHAnsi" w:cstheme="minorBidi"/>
              <w:noProof/>
              <w:sz w:val="22"/>
              <w:szCs w:val="22"/>
            </w:rPr>
          </w:pPr>
          <w:hyperlink w:anchor="_Toc14715355" w:history="1">
            <w:r w:rsidR="00812225" w:rsidRPr="00E0450D">
              <w:rPr>
                <w:rStyle w:val="Hyperlink"/>
                <w:b/>
                <w:bCs/>
                <w:noProof/>
              </w:rPr>
              <w:t xml:space="preserve">4. </w:t>
            </w:r>
            <w:r w:rsidR="00A363D0">
              <w:rPr>
                <w:rStyle w:val="Hyperlink"/>
                <w:b/>
                <w:bCs/>
                <w:noProof/>
              </w:rPr>
              <w:t>6 - Resultados</w:t>
            </w:r>
            <w:r w:rsidR="00812225">
              <w:rPr>
                <w:noProof/>
                <w:webHidden/>
              </w:rPr>
              <w:tab/>
            </w:r>
            <w:r w:rsidR="00A363D0">
              <w:rPr>
                <w:noProof/>
                <w:webHidden/>
              </w:rPr>
              <w:t>33</w:t>
            </w:r>
          </w:hyperlink>
        </w:p>
        <w:p w14:paraId="65EA2B01" w14:textId="73FD99F5" w:rsidR="00812225" w:rsidRDefault="00864AD2" w:rsidP="00812225">
          <w:pPr>
            <w:pStyle w:val="Sumrio2"/>
            <w:tabs>
              <w:tab w:val="right" w:leader="dot" w:pos="8494"/>
            </w:tabs>
            <w:ind w:left="0"/>
            <w:rPr>
              <w:rFonts w:asciiTheme="minorHAnsi" w:eastAsiaTheme="minorEastAsia" w:hAnsiTheme="minorHAnsi" w:cstheme="minorBidi"/>
              <w:noProof/>
              <w:sz w:val="22"/>
              <w:szCs w:val="22"/>
            </w:rPr>
          </w:pPr>
          <w:hyperlink w:anchor="_Toc14715356" w:history="1">
            <w:r w:rsidR="00A363D0">
              <w:rPr>
                <w:rStyle w:val="Hyperlink"/>
                <w:b/>
                <w:bCs/>
                <w:noProof/>
              </w:rPr>
              <w:t xml:space="preserve">CRONOGRAMA </w:t>
            </w:r>
            <w:r w:rsidR="00812225">
              <w:rPr>
                <w:noProof/>
                <w:webHidden/>
              </w:rPr>
              <w:tab/>
            </w:r>
            <w:r w:rsidR="00A363D0">
              <w:rPr>
                <w:noProof/>
                <w:webHidden/>
              </w:rPr>
              <w:t>35</w:t>
            </w:r>
          </w:hyperlink>
        </w:p>
        <w:p w14:paraId="3A8C2C7B" w14:textId="1BE0D140" w:rsidR="00812225" w:rsidRPr="00A363D0" w:rsidRDefault="00A363D0" w:rsidP="00A363D0">
          <w:pPr>
            <w:pStyle w:val="Sumrio2"/>
            <w:tabs>
              <w:tab w:val="right" w:leader="dot" w:pos="8494"/>
            </w:tabs>
            <w:ind w:left="0"/>
            <w:rPr>
              <w:rFonts w:asciiTheme="minorHAnsi" w:eastAsiaTheme="minorEastAsia" w:hAnsiTheme="minorHAnsi" w:cstheme="minorBidi"/>
              <w:noProof/>
              <w:sz w:val="22"/>
              <w:szCs w:val="22"/>
            </w:rPr>
          </w:pPr>
          <w:hyperlink w:anchor="_Toc14715356" w:history="1">
            <w:r>
              <w:rPr>
                <w:rStyle w:val="Hyperlink"/>
                <w:b/>
                <w:bCs/>
                <w:noProof/>
              </w:rPr>
              <w:t>REFERÊNCIAS</w:t>
            </w:r>
            <w:r>
              <w:rPr>
                <w:rStyle w:val="Hyperlink"/>
                <w:b/>
                <w:bCs/>
                <w:noProof/>
              </w:rPr>
              <w:t xml:space="preserve"> </w:t>
            </w:r>
            <w:r>
              <w:rPr>
                <w:noProof/>
                <w:webHidden/>
              </w:rPr>
              <w:tab/>
              <w:t>35</w:t>
            </w:r>
          </w:hyperlink>
          <w:r w:rsidR="00812225">
            <w:rPr>
              <w:b/>
              <w:bCs/>
            </w:rPr>
            <w:fldChar w:fldCharType="end"/>
          </w:r>
        </w:p>
      </w:sdtContent>
    </w:sdt>
    <w:p w14:paraId="03269F95" w14:textId="77777777" w:rsidR="00C057B8" w:rsidRDefault="00C057B8" w:rsidP="002704B3">
      <w:pPr>
        <w:spacing w:line="0" w:lineRule="atLeast"/>
        <w:ind w:left="3940"/>
        <w:rPr>
          <w:rFonts w:ascii="Arial" w:eastAsia="Arial" w:hAnsi="Arial"/>
          <w:b/>
          <w:sz w:val="24"/>
        </w:rPr>
        <w:sectPr w:rsidR="00C057B8">
          <w:pgSz w:w="11906" w:h="16838"/>
          <w:pgMar w:top="1417" w:right="1701" w:bottom="1417" w:left="1701" w:header="708" w:footer="708" w:gutter="0"/>
          <w:cols w:space="708"/>
          <w:docGrid w:linePitch="360"/>
        </w:sectPr>
      </w:pPr>
    </w:p>
    <w:p w14:paraId="66E29332" w14:textId="77777777" w:rsidR="002704B3" w:rsidRDefault="002704B3" w:rsidP="0000459A">
      <w:pPr>
        <w:pStyle w:val="Ttulo1"/>
        <w:numPr>
          <w:ilvl w:val="0"/>
          <w:numId w:val="16"/>
        </w:numPr>
        <w:rPr>
          <w:rFonts w:eastAsia="Arial"/>
          <w:b/>
          <w:bCs/>
          <w:color w:val="auto"/>
        </w:rPr>
      </w:pPr>
      <w:bookmarkStart w:id="12" w:name="_Toc14715334"/>
      <w:bookmarkStart w:id="13" w:name="_Hlk10486146"/>
      <w:bookmarkEnd w:id="1"/>
      <w:r w:rsidRPr="0000459A">
        <w:rPr>
          <w:rFonts w:eastAsia="Arial"/>
          <w:b/>
          <w:bCs/>
          <w:color w:val="auto"/>
        </w:rPr>
        <w:lastRenderedPageBreak/>
        <w:t>INTRODUÇÃO</w:t>
      </w:r>
      <w:bookmarkEnd w:id="12"/>
    </w:p>
    <w:p w14:paraId="308C217F" w14:textId="77777777" w:rsidR="00950287" w:rsidRDefault="00950287" w:rsidP="00950287">
      <w:pPr>
        <w:spacing w:line="0" w:lineRule="atLeast"/>
        <w:jc w:val="both"/>
        <w:rPr>
          <w:rFonts w:ascii="Arial" w:hAnsi="Arial"/>
          <w:sz w:val="24"/>
          <w:szCs w:val="24"/>
        </w:rPr>
      </w:pPr>
    </w:p>
    <w:p w14:paraId="41FC5446" w14:textId="0839E829" w:rsidR="00950287" w:rsidRDefault="00950287" w:rsidP="00950287">
      <w:pPr>
        <w:spacing w:line="0" w:lineRule="atLeast"/>
        <w:jc w:val="both"/>
        <w:rPr>
          <w:rFonts w:ascii="Arial" w:hAnsi="Arial"/>
          <w:sz w:val="24"/>
          <w:szCs w:val="24"/>
        </w:rPr>
      </w:pPr>
      <w:r w:rsidRPr="00950287">
        <w:rPr>
          <w:rFonts w:ascii="Arial" w:hAnsi="Arial"/>
          <w:sz w:val="24"/>
          <w:szCs w:val="24"/>
        </w:rPr>
        <w:t>Propriedade Intelectual é o direito do criador sobre suas criações. Na atual sociedade, é uma peça importante na promoção da inovação na indústria, sendo fundamental para o desenvolvimento e competitividade não só das empresas, mas também do país. (JUNGMANN; BONETTI, 2010).  </w:t>
      </w:r>
    </w:p>
    <w:p w14:paraId="098C8577" w14:textId="6B2693AD" w:rsidR="00950287" w:rsidRPr="00950287" w:rsidRDefault="00950287" w:rsidP="00950287">
      <w:pPr>
        <w:spacing w:line="0" w:lineRule="atLeast"/>
        <w:jc w:val="both"/>
        <w:rPr>
          <w:rFonts w:ascii="Arial" w:hAnsi="Arial"/>
          <w:sz w:val="24"/>
          <w:szCs w:val="24"/>
        </w:rPr>
      </w:pPr>
      <w:r w:rsidRPr="00950287">
        <w:rPr>
          <w:rFonts w:ascii="Arial" w:hAnsi="Arial"/>
          <w:sz w:val="24"/>
          <w:szCs w:val="24"/>
        </w:rPr>
        <w:t> </w:t>
      </w:r>
    </w:p>
    <w:p w14:paraId="6EE8D429" w14:textId="0AEDCC3F" w:rsidR="00950287" w:rsidRDefault="00950287" w:rsidP="00950287">
      <w:pPr>
        <w:spacing w:line="0" w:lineRule="atLeast"/>
        <w:jc w:val="both"/>
        <w:rPr>
          <w:rFonts w:ascii="Arial" w:hAnsi="Arial"/>
          <w:sz w:val="24"/>
          <w:szCs w:val="24"/>
        </w:rPr>
      </w:pPr>
      <w:r w:rsidRPr="00950287">
        <w:rPr>
          <w:rFonts w:ascii="Arial" w:hAnsi="Arial"/>
          <w:sz w:val="24"/>
          <w:szCs w:val="24"/>
        </w:rPr>
        <w:t>Atualmente, no Brasil, de acordo com a lei nº 10.973, que trata dos estímulos  à inovação, à pesquisa, ao desenvolvimento científico, à capacitação tecnológica e científica, define as instituições Científicas e Tecnológicas (ICTs) como todo órgão ou entidade que tenha como missão institucional  a pesquisa aplicada ou básica de caráter científico ou tecnológico, e salienta que estas mesmas deverão possuir Núcleo de Inovação Tecnológica (NIT) próprio ou em associação com outros ICTs para fazer a gestão da sua política de inovação. (BRASIL, 2004)</w:t>
      </w:r>
    </w:p>
    <w:p w14:paraId="5FC14ED2" w14:textId="77777777" w:rsidR="00950287" w:rsidRPr="00950287" w:rsidRDefault="00950287" w:rsidP="00950287">
      <w:pPr>
        <w:spacing w:line="0" w:lineRule="atLeast"/>
        <w:jc w:val="both"/>
        <w:rPr>
          <w:rFonts w:ascii="Arial" w:hAnsi="Arial"/>
          <w:sz w:val="24"/>
          <w:szCs w:val="24"/>
        </w:rPr>
      </w:pPr>
    </w:p>
    <w:p w14:paraId="75200FFE" w14:textId="78337E95" w:rsidR="00950287" w:rsidRDefault="00950287" w:rsidP="00950287">
      <w:pPr>
        <w:spacing w:line="0" w:lineRule="atLeast"/>
        <w:jc w:val="both"/>
        <w:rPr>
          <w:rFonts w:ascii="Arial" w:hAnsi="Arial"/>
          <w:sz w:val="24"/>
          <w:szCs w:val="24"/>
        </w:rPr>
      </w:pPr>
      <w:r w:rsidRPr="00950287">
        <w:rPr>
          <w:rFonts w:ascii="Arial" w:hAnsi="Arial"/>
          <w:sz w:val="24"/>
          <w:szCs w:val="24"/>
        </w:rPr>
        <w:t xml:space="preserve">No artigo 16 da Lei 10.973/2004 é levantado os requisitos mínimos a serem cumpridos pelos NITs, observando que todos eles se relacionam justamente com a temática da gestão das propriedades intelectuais (BRASIL, 2004, art.16).  Porém, segundo Bortolini, Heron Vinícius et al. (2013), as maiores dificuldades encontradas no processo de gestão é justamente a falta de ferramentas/sistemas de gestão interno. Em alguns NITs, como o do Instituto Federal de Alagoas (IFAL), não existe uma ferramenta para automatizar atividades rotineiras, ainda </w:t>
      </w:r>
      <w:r w:rsidR="00B715EB">
        <w:rPr>
          <w:rFonts w:ascii="Arial" w:hAnsi="Arial"/>
          <w:sz w:val="24"/>
          <w:szCs w:val="24"/>
        </w:rPr>
        <w:t xml:space="preserve">são utilizadas </w:t>
      </w:r>
      <w:r w:rsidRPr="00950287">
        <w:rPr>
          <w:rFonts w:ascii="Arial" w:hAnsi="Arial"/>
          <w:sz w:val="24"/>
          <w:szCs w:val="24"/>
        </w:rPr>
        <w:t xml:space="preserve">planilhas e outros métodos não automatizados para administrar suas propriedades intelectuais. </w:t>
      </w:r>
    </w:p>
    <w:p w14:paraId="6A8C16CF" w14:textId="77777777" w:rsidR="00B715EB" w:rsidRPr="00950287" w:rsidRDefault="00B715EB" w:rsidP="00950287">
      <w:pPr>
        <w:spacing w:line="0" w:lineRule="atLeast"/>
        <w:jc w:val="both"/>
        <w:rPr>
          <w:rFonts w:ascii="Arial" w:hAnsi="Arial"/>
          <w:sz w:val="24"/>
          <w:szCs w:val="24"/>
        </w:rPr>
      </w:pPr>
    </w:p>
    <w:p w14:paraId="6A128113" w14:textId="1B53E6A2" w:rsidR="00950287" w:rsidRDefault="00950287" w:rsidP="00950287">
      <w:pPr>
        <w:spacing w:line="0" w:lineRule="atLeast"/>
        <w:jc w:val="both"/>
        <w:rPr>
          <w:rFonts w:ascii="Arial" w:hAnsi="Arial"/>
          <w:sz w:val="24"/>
          <w:szCs w:val="24"/>
        </w:rPr>
      </w:pPr>
      <w:r w:rsidRPr="00950287">
        <w:rPr>
          <w:rFonts w:ascii="Arial" w:hAnsi="Arial"/>
          <w:sz w:val="24"/>
          <w:szCs w:val="24"/>
        </w:rPr>
        <w:t>Diante de tais contextos, esse trabalho tem como principal objetivo propor um sistema web de gestão de Núcleo de Inovação Tecnológica, denominado GNIT. Utilizando uma interface interativa, funcional e responsiva, traz consigo módulos referentes à administração do NITs, focando principalmente na governança da propriedade intelectual, com o intuito de não só auxiliar os colaboradores do órgão, como também automatizar boa parte das demandas.</w:t>
      </w:r>
    </w:p>
    <w:p w14:paraId="7CC389BF" w14:textId="77777777" w:rsidR="00B715EB" w:rsidRPr="00950287" w:rsidRDefault="00B715EB" w:rsidP="00950287">
      <w:pPr>
        <w:spacing w:line="0" w:lineRule="atLeast"/>
        <w:jc w:val="both"/>
        <w:rPr>
          <w:rFonts w:ascii="Arial" w:hAnsi="Arial"/>
          <w:sz w:val="24"/>
          <w:szCs w:val="24"/>
        </w:rPr>
      </w:pPr>
    </w:p>
    <w:p w14:paraId="62EEB534" w14:textId="44C08C16" w:rsidR="00950287" w:rsidRPr="00950287" w:rsidRDefault="00950287" w:rsidP="00950287">
      <w:pPr>
        <w:spacing w:line="0" w:lineRule="atLeast"/>
        <w:jc w:val="both"/>
        <w:rPr>
          <w:rFonts w:ascii="Arial" w:hAnsi="Arial"/>
          <w:sz w:val="24"/>
          <w:szCs w:val="24"/>
        </w:rPr>
      </w:pPr>
      <w:r w:rsidRPr="00950287">
        <w:rPr>
          <w:rFonts w:ascii="Arial" w:hAnsi="Arial"/>
          <w:sz w:val="24"/>
          <w:szCs w:val="24"/>
        </w:rPr>
        <w:t>Para levantarmos os requisitos, utilizou-se minha experiência como bolsista durante os anos de 2016 a 2020 no Instituto Federal de Alagoas – IFAL, com esta vivência pude fazer o levantamento de requisitos e a partir deles fazer os casos de uso para representar os principais atores e funcionalidades do sistema. Além disso, também foi definida a tecnologia a ser utilizada. O sistema Web desenvolvido utiliza no Frontend HTML, CSS, Javascript, juntamente com as bibliotecas JQuery e Bootstrap, o banco de dados escolhido foi o MySQL e no backend a escolha foi PHP. O Ambiente de Desenvolvimento Integrado (IDE) escolhido foi o Sublime Text. por ser leve, simples e com interface agradável.</w:t>
      </w:r>
    </w:p>
    <w:p w14:paraId="29D272D8" w14:textId="29CB02F5" w:rsidR="00950287" w:rsidRDefault="00950287" w:rsidP="00664153">
      <w:pPr>
        <w:spacing w:line="0" w:lineRule="atLeast"/>
        <w:jc w:val="both"/>
        <w:rPr>
          <w:rFonts w:ascii="Arial" w:hAnsi="Arial"/>
          <w:sz w:val="24"/>
          <w:szCs w:val="24"/>
        </w:rPr>
      </w:pPr>
    </w:p>
    <w:p w14:paraId="6C3D381C" w14:textId="039E727A" w:rsidR="00B715EB" w:rsidRDefault="00B715EB" w:rsidP="00664153">
      <w:pPr>
        <w:spacing w:line="0" w:lineRule="atLeast"/>
        <w:jc w:val="both"/>
        <w:rPr>
          <w:rFonts w:ascii="Arial" w:hAnsi="Arial"/>
          <w:sz w:val="24"/>
          <w:szCs w:val="24"/>
        </w:rPr>
      </w:pPr>
    </w:p>
    <w:p w14:paraId="709A5FCD" w14:textId="6D5A1F20" w:rsidR="00B715EB" w:rsidRDefault="00B715EB" w:rsidP="00664153">
      <w:pPr>
        <w:spacing w:line="0" w:lineRule="atLeast"/>
        <w:jc w:val="both"/>
        <w:rPr>
          <w:rFonts w:ascii="Arial" w:hAnsi="Arial"/>
          <w:sz w:val="24"/>
          <w:szCs w:val="24"/>
        </w:rPr>
      </w:pPr>
    </w:p>
    <w:p w14:paraId="3568FEF2" w14:textId="1809482F" w:rsidR="00B715EB" w:rsidRDefault="00B715EB" w:rsidP="00664153">
      <w:pPr>
        <w:spacing w:line="0" w:lineRule="atLeast"/>
        <w:jc w:val="both"/>
        <w:rPr>
          <w:rFonts w:ascii="Arial" w:hAnsi="Arial"/>
          <w:sz w:val="24"/>
          <w:szCs w:val="24"/>
        </w:rPr>
      </w:pPr>
    </w:p>
    <w:p w14:paraId="3722E461" w14:textId="50A024A5" w:rsidR="00B715EB" w:rsidRDefault="00B715EB" w:rsidP="00664153">
      <w:pPr>
        <w:spacing w:line="0" w:lineRule="atLeast"/>
        <w:jc w:val="both"/>
        <w:rPr>
          <w:rFonts w:ascii="Arial" w:hAnsi="Arial"/>
          <w:sz w:val="24"/>
          <w:szCs w:val="24"/>
        </w:rPr>
      </w:pPr>
    </w:p>
    <w:p w14:paraId="3E7CDD1C" w14:textId="77777777" w:rsidR="00B715EB" w:rsidRDefault="00B715EB" w:rsidP="00664153">
      <w:pPr>
        <w:spacing w:line="0" w:lineRule="atLeast"/>
        <w:jc w:val="both"/>
        <w:rPr>
          <w:rFonts w:ascii="Arial" w:hAnsi="Arial"/>
          <w:sz w:val="24"/>
          <w:szCs w:val="24"/>
        </w:rPr>
      </w:pPr>
    </w:p>
    <w:p w14:paraId="61730421" w14:textId="77777777" w:rsidR="008C0E83" w:rsidRDefault="008C0E83" w:rsidP="00664153">
      <w:pPr>
        <w:spacing w:line="0" w:lineRule="atLeast"/>
        <w:jc w:val="both"/>
        <w:rPr>
          <w:rFonts w:ascii="Arial" w:hAnsi="Arial"/>
          <w:sz w:val="24"/>
          <w:szCs w:val="24"/>
        </w:rPr>
      </w:pPr>
    </w:p>
    <w:p w14:paraId="1216788C" w14:textId="77777777" w:rsidR="002704B3" w:rsidRDefault="002704B3" w:rsidP="002704B3">
      <w:pPr>
        <w:spacing w:line="0" w:lineRule="atLeast"/>
        <w:rPr>
          <w:rFonts w:ascii="Arial" w:eastAsia="Arial" w:hAnsi="Arial"/>
          <w:b/>
          <w:sz w:val="24"/>
        </w:rPr>
      </w:pPr>
    </w:p>
    <w:p w14:paraId="09000582" w14:textId="77777777" w:rsidR="002704B3" w:rsidRPr="0000459A" w:rsidRDefault="002704B3" w:rsidP="0000459A">
      <w:pPr>
        <w:pStyle w:val="Ttulo2"/>
        <w:numPr>
          <w:ilvl w:val="0"/>
          <w:numId w:val="16"/>
        </w:numPr>
        <w:rPr>
          <w:rFonts w:eastAsia="Arial"/>
          <w:b/>
          <w:bCs/>
          <w:color w:val="auto"/>
        </w:rPr>
      </w:pPr>
      <w:bookmarkStart w:id="14" w:name="_Toc14715335"/>
      <w:r w:rsidRPr="0000459A">
        <w:rPr>
          <w:rFonts w:eastAsia="Arial"/>
          <w:b/>
          <w:bCs/>
          <w:color w:val="auto"/>
        </w:rPr>
        <w:lastRenderedPageBreak/>
        <w:t>OBJETIVOS</w:t>
      </w:r>
      <w:bookmarkEnd w:id="14"/>
    </w:p>
    <w:p w14:paraId="6B4B3E25" w14:textId="77777777" w:rsidR="00DE653D" w:rsidRDefault="00DE653D" w:rsidP="00DE653D">
      <w:pPr>
        <w:spacing w:line="0" w:lineRule="atLeast"/>
        <w:rPr>
          <w:rFonts w:ascii="Arial" w:eastAsia="Arial" w:hAnsi="Arial"/>
          <w:b/>
          <w:sz w:val="24"/>
        </w:rPr>
      </w:pPr>
    </w:p>
    <w:p w14:paraId="0AD3EDD4" w14:textId="7716D32A" w:rsidR="002704B3" w:rsidRDefault="002704B3" w:rsidP="00DE653D">
      <w:pPr>
        <w:pStyle w:val="Ttulo2"/>
        <w:rPr>
          <w:rFonts w:eastAsia="Arial"/>
          <w:b/>
          <w:bCs/>
          <w:color w:val="auto"/>
        </w:rPr>
      </w:pPr>
      <w:bookmarkStart w:id="15" w:name="_Toc14715336"/>
      <w:r w:rsidRPr="0047736E">
        <w:rPr>
          <w:rFonts w:eastAsia="Arial"/>
          <w:b/>
          <w:bCs/>
          <w:color w:val="auto"/>
        </w:rPr>
        <w:t>2.1. Geral</w:t>
      </w:r>
      <w:bookmarkEnd w:id="15"/>
      <w:r w:rsidRPr="0047736E">
        <w:rPr>
          <w:rFonts w:eastAsia="Arial"/>
          <w:b/>
          <w:bCs/>
          <w:color w:val="auto"/>
        </w:rPr>
        <w:t xml:space="preserve"> </w:t>
      </w:r>
    </w:p>
    <w:p w14:paraId="41AFDCBB" w14:textId="40DAF3D8" w:rsidR="00DE653D" w:rsidRDefault="00DE653D" w:rsidP="00DE653D">
      <w:pPr>
        <w:rPr>
          <w:rFonts w:ascii="Arial" w:hAnsi="Arial"/>
          <w:sz w:val="24"/>
          <w:szCs w:val="24"/>
        </w:rPr>
      </w:pPr>
    </w:p>
    <w:p w14:paraId="0E009891" w14:textId="5434915E" w:rsidR="00DE653D" w:rsidRPr="00305414" w:rsidRDefault="00DE653D" w:rsidP="00DE653D">
      <w:pPr>
        <w:spacing w:line="360" w:lineRule="auto"/>
        <w:rPr>
          <w:rFonts w:ascii="Arial" w:hAnsi="Arial"/>
          <w:b/>
          <w:bCs/>
          <w:sz w:val="24"/>
          <w:szCs w:val="24"/>
        </w:rPr>
      </w:pPr>
      <w:r w:rsidRPr="00305414">
        <w:rPr>
          <w:rFonts w:ascii="Arial" w:hAnsi="Arial"/>
          <w:sz w:val="24"/>
          <w:szCs w:val="24"/>
        </w:rPr>
        <w:t xml:space="preserve">Apresentar uma </w:t>
      </w:r>
      <w:r w:rsidR="00B715EB">
        <w:rPr>
          <w:rFonts w:ascii="Arial" w:hAnsi="Arial"/>
          <w:sz w:val="24"/>
          <w:szCs w:val="24"/>
        </w:rPr>
        <w:t>solução Web para Gerenciamento de Núcleos de Inovação Tecnológica Denominada GNIT que busca otimizar e autom</w:t>
      </w:r>
      <w:r w:rsidR="00701832">
        <w:rPr>
          <w:rFonts w:ascii="Arial" w:hAnsi="Arial"/>
          <w:sz w:val="24"/>
          <w:szCs w:val="24"/>
        </w:rPr>
        <w:t>at</w:t>
      </w:r>
      <w:r w:rsidR="00B715EB">
        <w:rPr>
          <w:rFonts w:ascii="Arial" w:hAnsi="Arial"/>
          <w:sz w:val="24"/>
          <w:szCs w:val="24"/>
        </w:rPr>
        <w:t xml:space="preserve">izar os processos referentes às propriedades intelectuais sob sua tutela. </w:t>
      </w:r>
      <w:r w:rsidRPr="00305414">
        <w:rPr>
          <w:rFonts w:ascii="Arial" w:hAnsi="Arial"/>
          <w:sz w:val="24"/>
          <w:szCs w:val="24"/>
        </w:rPr>
        <w:t xml:space="preserve"> </w:t>
      </w:r>
    </w:p>
    <w:p w14:paraId="2AC977AB" w14:textId="77777777" w:rsidR="00DE653D" w:rsidRPr="00DE653D" w:rsidRDefault="00DE653D" w:rsidP="00DE653D">
      <w:pPr>
        <w:rPr>
          <w:rFonts w:ascii="Arial" w:hAnsi="Arial"/>
          <w:sz w:val="24"/>
          <w:szCs w:val="24"/>
        </w:rPr>
      </w:pPr>
    </w:p>
    <w:p w14:paraId="7F579F20" w14:textId="77777777" w:rsidR="002704B3" w:rsidRPr="0047736E" w:rsidRDefault="002704B3" w:rsidP="0047736E">
      <w:pPr>
        <w:pStyle w:val="Ttulo2"/>
        <w:rPr>
          <w:rFonts w:eastAsia="Arial"/>
          <w:b/>
          <w:bCs/>
          <w:color w:val="auto"/>
        </w:rPr>
      </w:pPr>
      <w:bookmarkStart w:id="16" w:name="_Toc14715337"/>
      <w:r w:rsidRPr="0047736E">
        <w:rPr>
          <w:rFonts w:eastAsia="Arial"/>
          <w:b/>
          <w:bCs/>
          <w:color w:val="auto"/>
        </w:rPr>
        <w:t>2.2. Específicos</w:t>
      </w:r>
      <w:bookmarkEnd w:id="16"/>
    </w:p>
    <w:p w14:paraId="5F8088E8" w14:textId="77777777" w:rsidR="002704B3" w:rsidRDefault="002704B3" w:rsidP="002704B3">
      <w:pPr>
        <w:spacing w:line="167" w:lineRule="exact"/>
        <w:rPr>
          <w:rFonts w:ascii="Times New Roman" w:eastAsia="Times New Roman" w:hAnsi="Times New Roman"/>
        </w:rPr>
      </w:pPr>
    </w:p>
    <w:p w14:paraId="611116E7" w14:textId="58674D4B" w:rsidR="002704B3" w:rsidRPr="004C4A41" w:rsidRDefault="002704B3" w:rsidP="002704B3">
      <w:pPr>
        <w:tabs>
          <w:tab w:val="left" w:pos="1700"/>
        </w:tabs>
        <w:spacing w:line="343" w:lineRule="auto"/>
        <w:jc w:val="both"/>
        <w:rPr>
          <w:rFonts w:ascii="Symbol" w:eastAsia="Symbol" w:hAnsi="Symbol"/>
          <w:sz w:val="24"/>
        </w:rPr>
      </w:pPr>
      <w:r>
        <w:rPr>
          <w:rFonts w:ascii="Arial" w:eastAsia="Arial" w:hAnsi="Arial"/>
          <w:sz w:val="24"/>
        </w:rPr>
        <w:t xml:space="preserve">Submeter artigo a uma revista da área com </w:t>
      </w:r>
      <w:r w:rsidRPr="00E75B47">
        <w:rPr>
          <w:rFonts w:ascii="Arial" w:eastAsia="Arial" w:hAnsi="Arial"/>
          <w:sz w:val="24"/>
        </w:rPr>
        <w:t>Qualis CAPES</w:t>
      </w:r>
      <w:r>
        <w:rPr>
          <w:rFonts w:ascii="Arial" w:eastAsia="Arial" w:hAnsi="Arial"/>
          <w:sz w:val="24"/>
        </w:rPr>
        <w:t xml:space="preserve">, sobre Prospecção tecnológica de programas de computador destinados a </w:t>
      </w:r>
      <w:r w:rsidR="00701832">
        <w:rPr>
          <w:rFonts w:ascii="Arial" w:eastAsia="Arial" w:hAnsi="Arial"/>
          <w:sz w:val="24"/>
        </w:rPr>
        <w:t>governança de Núcleos de Inovação Tecnológica.</w:t>
      </w:r>
    </w:p>
    <w:p w14:paraId="67A887F6" w14:textId="77777777" w:rsidR="002704B3" w:rsidRDefault="002704B3" w:rsidP="002704B3">
      <w:pPr>
        <w:tabs>
          <w:tab w:val="left" w:pos="1700"/>
        </w:tabs>
        <w:spacing w:line="343" w:lineRule="auto"/>
        <w:ind w:left="1700"/>
        <w:jc w:val="both"/>
        <w:rPr>
          <w:rFonts w:ascii="Arial" w:eastAsia="Arial" w:hAnsi="Arial"/>
          <w:sz w:val="24"/>
        </w:rPr>
      </w:pPr>
    </w:p>
    <w:p w14:paraId="4774E5B9" w14:textId="064C09FF" w:rsidR="002704B3" w:rsidRDefault="00186FBB" w:rsidP="002704B3">
      <w:pPr>
        <w:spacing w:line="358" w:lineRule="auto"/>
        <w:jc w:val="both"/>
        <w:rPr>
          <w:rFonts w:ascii="Arial" w:eastAsia="Arial" w:hAnsi="Arial"/>
          <w:sz w:val="24"/>
        </w:rPr>
      </w:pPr>
      <w:r>
        <w:rPr>
          <w:rFonts w:ascii="Arial" w:eastAsia="Arial" w:hAnsi="Arial"/>
          <w:sz w:val="24"/>
        </w:rPr>
        <w:t xml:space="preserve">Desenvolver um </w:t>
      </w:r>
      <w:r w:rsidR="00701832">
        <w:rPr>
          <w:rFonts w:ascii="Arial" w:eastAsia="Arial" w:hAnsi="Arial"/>
          <w:sz w:val="24"/>
        </w:rPr>
        <w:t xml:space="preserve">sistema Web para governança dos Núcleos de Inovações Tecnológica denominado GNIT. </w:t>
      </w:r>
    </w:p>
    <w:p w14:paraId="6A9DBF9F" w14:textId="77777777" w:rsidR="002704B3" w:rsidRDefault="002704B3" w:rsidP="002704B3">
      <w:pPr>
        <w:tabs>
          <w:tab w:val="left" w:pos="1700"/>
        </w:tabs>
        <w:spacing w:line="343" w:lineRule="auto"/>
        <w:ind w:left="1700"/>
        <w:jc w:val="both"/>
        <w:rPr>
          <w:rFonts w:ascii="Arial" w:eastAsia="Arial" w:hAnsi="Arial"/>
          <w:sz w:val="24"/>
        </w:rPr>
      </w:pPr>
    </w:p>
    <w:p w14:paraId="40CD39A9" w14:textId="7C09A32F" w:rsidR="002704B3" w:rsidRDefault="00186FBB" w:rsidP="002704B3">
      <w:pPr>
        <w:tabs>
          <w:tab w:val="left" w:pos="1700"/>
        </w:tabs>
        <w:spacing w:line="343" w:lineRule="auto"/>
        <w:jc w:val="both"/>
        <w:rPr>
          <w:rFonts w:ascii="Arial" w:eastAsia="Arial" w:hAnsi="Arial"/>
          <w:sz w:val="24"/>
        </w:rPr>
      </w:pPr>
      <w:r>
        <w:rPr>
          <w:rFonts w:ascii="Arial" w:eastAsia="Arial" w:hAnsi="Arial"/>
          <w:sz w:val="24"/>
        </w:rPr>
        <w:t>Encaminha</w:t>
      </w:r>
      <w:r w:rsidR="0047736E">
        <w:rPr>
          <w:rFonts w:ascii="Arial" w:eastAsia="Arial" w:hAnsi="Arial"/>
          <w:sz w:val="24"/>
        </w:rPr>
        <w:t>r</w:t>
      </w:r>
      <w:r>
        <w:rPr>
          <w:rFonts w:ascii="Arial" w:eastAsia="Arial" w:hAnsi="Arial"/>
          <w:sz w:val="24"/>
        </w:rPr>
        <w:t xml:space="preserve"> </w:t>
      </w:r>
      <w:r w:rsidR="00701832">
        <w:rPr>
          <w:rFonts w:ascii="Arial" w:eastAsia="Arial" w:hAnsi="Arial"/>
          <w:sz w:val="24"/>
        </w:rPr>
        <w:t>o Sistema Web GNIT</w:t>
      </w:r>
      <w:r w:rsidR="002704B3">
        <w:rPr>
          <w:rFonts w:ascii="Arial" w:eastAsia="Arial" w:hAnsi="Arial"/>
          <w:sz w:val="24"/>
        </w:rPr>
        <w:t xml:space="preserve"> para registro</w:t>
      </w:r>
      <w:r>
        <w:rPr>
          <w:rFonts w:ascii="Arial" w:eastAsia="Arial" w:hAnsi="Arial"/>
          <w:sz w:val="24"/>
        </w:rPr>
        <w:t xml:space="preserve"> de programa de computador no INPI</w:t>
      </w:r>
      <w:r w:rsidR="002704B3">
        <w:rPr>
          <w:rFonts w:ascii="Arial" w:eastAsia="Arial" w:hAnsi="Arial"/>
          <w:sz w:val="24"/>
        </w:rPr>
        <w:t>.</w:t>
      </w:r>
    </w:p>
    <w:p w14:paraId="26E48DED" w14:textId="77777777" w:rsidR="00186FBB" w:rsidRDefault="00186FBB" w:rsidP="002704B3">
      <w:pPr>
        <w:tabs>
          <w:tab w:val="left" w:pos="1700"/>
        </w:tabs>
        <w:spacing w:line="343" w:lineRule="auto"/>
        <w:jc w:val="both"/>
        <w:rPr>
          <w:rFonts w:ascii="Arial" w:eastAsia="Arial" w:hAnsi="Arial"/>
          <w:sz w:val="24"/>
        </w:rPr>
      </w:pPr>
    </w:p>
    <w:p w14:paraId="0FB8F3E0" w14:textId="02FCC3C0" w:rsidR="002704B3" w:rsidRDefault="002704B3" w:rsidP="002704B3">
      <w:pPr>
        <w:tabs>
          <w:tab w:val="left" w:pos="1700"/>
        </w:tabs>
        <w:spacing w:line="343" w:lineRule="auto"/>
        <w:jc w:val="both"/>
        <w:rPr>
          <w:rFonts w:ascii="Arial" w:eastAsia="Arial" w:hAnsi="Arial"/>
          <w:sz w:val="24"/>
        </w:rPr>
      </w:pPr>
      <w:r>
        <w:rPr>
          <w:rFonts w:ascii="Arial" w:eastAsia="Arial" w:hAnsi="Arial"/>
          <w:sz w:val="24"/>
        </w:rPr>
        <w:t xml:space="preserve">Disponibilizar </w:t>
      </w:r>
      <w:r w:rsidR="00CE1AF1">
        <w:rPr>
          <w:rFonts w:ascii="Arial" w:eastAsia="Arial" w:hAnsi="Arial"/>
          <w:sz w:val="24"/>
        </w:rPr>
        <w:t>a versão Alpha do</w:t>
      </w:r>
      <w:r w:rsidR="00701832">
        <w:rPr>
          <w:rFonts w:ascii="Arial" w:eastAsia="Arial" w:hAnsi="Arial"/>
          <w:sz w:val="24"/>
        </w:rPr>
        <w:t xml:space="preserve"> sistema Web para que seja utilizado e </w:t>
      </w:r>
      <w:r w:rsidR="00CE1AF1">
        <w:rPr>
          <w:rFonts w:ascii="Arial" w:eastAsia="Arial" w:hAnsi="Arial"/>
          <w:sz w:val="24"/>
        </w:rPr>
        <w:t xml:space="preserve">homologado no dia a dia pelo </w:t>
      </w:r>
      <w:r w:rsidR="00701832">
        <w:rPr>
          <w:rFonts w:ascii="Arial" w:eastAsia="Arial" w:hAnsi="Arial"/>
          <w:sz w:val="24"/>
        </w:rPr>
        <w:t>Núcleo de Inovação Tecnológica do I</w:t>
      </w:r>
      <w:r w:rsidR="00CE1AF1">
        <w:rPr>
          <w:rFonts w:ascii="Arial" w:eastAsia="Arial" w:hAnsi="Arial"/>
          <w:sz w:val="24"/>
        </w:rPr>
        <w:t>nstituto Federal de Alagoas (IFAL).</w:t>
      </w:r>
    </w:p>
    <w:p w14:paraId="50F8A44E" w14:textId="77777777" w:rsidR="002704B3" w:rsidRDefault="002704B3" w:rsidP="002704B3">
      <w:pPr>
        <w:tabs>
          <w:tab w:val="left" w:pos="1700"/>
        </w:tabs>
        <w:spacing w:line="343" w:lineRule="auto"/>
        <w:jc w:val="both"/>
        <w:rPr>
          <w:rFonts w:ascii="Arial" w:eastAsia="Arial" w:hAnsi="Arial"/>
          <w:sz w:val="24"/>
        </w:rPr>
      </w:pPr>
    </w:p>
    <w:p w14:paraId="72DBCF5D" w14:textId="70F99A84" w:rsidR="002704B3" w:rsidRDefault="002704B3" w:rsidP="00DE653D">
      <w:pPr>
        <w:tabs>
          <w:tab w:val="left" w:pos="1700"/>
        </w:tabs>
        <w:spacing w:line="343" w:lineRule="auto"/>
        <w:jc w:val="both"/>
        <w:rPr>
          <w:rFonts w:ascii="Arial" w:eastAsia="Arial" w:hAnsi="Arial"/>
          <w:sz w:val="24"/>
        </w:rPr>
      </w:pPr>
      <w:r>
        <w:rPr>
          <w:rFonts w:ascii="Arial" w:eastAsia="Arial" w:hAnsi="Arial"/>
          <w:sz w:val="24"/>
        </w:rPr>
        <w:t xml:space="preserve">Participar de mesa redonda com o objetivo de discutir </w:t>
      </w:r>
      <w:r w:rsidR="00CE1AF1">
        <w:rPr>
          <w:rFonts w:ascii="Arial" w:eastAsia="Arial" w:hAnsi="Arial"/>
          <w:sz w:val="24"/>
        </w:rPr>
        <w:t xml:space="preserve">uma futura </w:t>
      </w:r>
      <w:r>
        <w:rPr>
          <w:rFonts w:ascii="Arial" w:eastAsia="Arial" w:hAnsi="Arial"/>
          <w:sz w:val="24"/>
        </w:rPr>
        <w:t>divulgação</w:t>
      </w:r>
      <w:bookmarkEnd w:id="13"/>
      <w:r w:rsidR="00CE1AF1">
        <w:rPr>
          <w:rFonts w:ascii="Arial" w:eastAsia="Arial" w:hAnsi="Arial"/>
          <w:sz w:val="24"/>
        </w:rPr>
        <w:t xml:space="preserve"> e </w:t>
      </w:r>
      <w:r w:rsidR="00D55F69">
        <w:rPr>
          <w:rFonts w:ascii="Arial" w:eastAsia="Arial" w:hAnsi="Arial"/>
          <w:sz w:val="24"/>
        </w:rPr>
        <w:t xml:space="preserve">possível </w:t>
      </w:r>
      <w:r w:rsidR="00CE1AF1">
        <w:rPr>
          <w:rFonts w:ascii="Arial" w:eastAsia="Arial" w:hAnsi="Arial"/>
          <w:sz w:val="24"/>
        </w:rPr>
        <w:t>comercialização da aplicação Web</w:t>
      </w:r>
      <w:r w:rsidR="009C41C8">
        <w:rPr>
          <w:rFonts w:ascii="Arial" w:eastAsia="Arial" w:hAnsi="Arial"/>
          <w:sz w:val="24"/>
        </w:rPr>
        <w:t>.</w:t>
      </w:r>
    </w:p>
    <w:p w14:paraId="1C8C710E" w14:textId="77777777" w:rsidR="009C41C8" w:rsidRDefault="009C41C8" w:rsidP="00DE653D">
      <w:pPr>
        <w:tabs>
          <w:tab w:val="left" w:pos="1700"/>
        </w:tabs>
        <w:spacing w:line="343" w:lineRule="auto"/>
        <w:jc w:val="both"/>
        <w:rPr>
          <w:rFonts w:ascii="Arial" w:eastAsia="Arial" w:hAnsi="Arial"/>
          <w:sz w:val="24"/>
        </w:rPr>
      </w:pPr>
    </w:p>
    <w:p w14:paraId="7ACE5C5F" w14:textId="6A6E34A3" w:rsidR="00DE653D" w:rsidRPr="00DE653D" w:rsidRDefault="009C41C8" w:rsidP="009C41C8">
      <w:pPr>
        <w:spacing w:after="160" w:line="259" w:lineRule="auto"/>
        <w:rPr>
          <w:rFonts w:ascii="Arial" w:eastAsia="Arial" w:hAnsi="Arial"/>
          <w:sz w:val="24"/>
        </w:rPr>
      </w:pPr>
      <w:r>
        <w:rPr>
          <w:rFonts w:ascii="Arial" w:eastAsia="Arial" w:hAnsi="Arial"/>
          <w:sz w:val="24"/>
        </w:rPr>
        <w:br w:type="page"/>
      </w:r>
    </w:p>
    <w:p w14:paraId="75AF1978" w14:textId="77777777" w:rsidR="002704B3" w:rsidRPr="0047736E" w:rsidRDefault="002704B3" w:rsidP="0047736E">
      <w:pPr>
        <w:pStyle w:val="Ttulo1"/>
        <w:numPr>
          <w:ilvl w:val="0"/>
          <w:numId w:val="16"/>
        </w:numPr>
        <w:rPr>
          <w:rFonts w:eastAsia="Arial"/>
          <w:b/>
          <w:bCs/>
          <w:color w:val="auto"/>
        </w:rPr>
      </w:pPr>
      <w:bookmarkStart w:id="17" w:name="_Toc14715338"/>
      <w:bookmarkStart w:id="18" w:name="_Hlk10486530"/>
      <w:bookmarkStart w:id="19" w:name="_Hlk11498874"/>
      <w:r w:rsidRPr="0047736E">
        <w:rPr>
          <w:rFonts w:eastAsia="Arial"/>
          <w:b/>
          <w:bCs/>
          <w:color w:val="auto"/>
        </w:rPr>
        <w:lastRenderedPageBreak/>
        <w:t>FUNDAMENTAÇÃO TEÓRICA</w:t>
      </w:r>
      <w:bookmarkEnd w:id="17"/>
    </w:p>
    <w:p w14:paraId="59710601" w14:textId="77777777" w:rsidR="002704B3" w:rsidRDefault="002704B3" w:rsidP="002704B3">
      <w:pPr>
        <w:spacing w:line="0" w:lineRule="atLeast"/>
        <w:ind w:left="620"/>
        <w:rPr>
          <w:rFonts w:ascii="Arial" w:eastAsia="Arial" w:hAnsi="Arial"/>
          <w:b/>
          <w:sz w:val="24"/>
        </w:rPr>
      </w:pPr>
    </w:p>
    <w:p w14:paraId="6000467A" w14:textId="3F68CD53" w:rsidR="002704B3" w:rsidRPr="003878D3" w:rsidRDefault="00ED7D2E" w:rsidP="00ED7D2E">
      <w:pPr>
        <w:pStyle w:val="Ttulo2"/>
        <w:numPr>
          <w:ilvl w:val="1"/>
          <w:numId w:val="21"/>
        </w:numPr>
        <w:rPr>
          <w:rFonts w:eastAsia="Arial"/>
          <w:b/>
          <w:bCs/>
          <w:color w:val="auto"/>
        </w:rPr>
      </w:pPr>
      <w:r>
        <w:rPr>
          <w:rFonts w:eastAsia="Arial"/>
          <w:b/>
          <w:bCs/>
          <w:color w:val="auto"/>
        </w:rPr>
        <w:t xml:space="preserve"> </w:t>
      </w:r>
      <w:bookmarkStart w:id="20" w:name="_Toc14715339"/>
      <w:r w:rsidR="002704B3" w:rsidRPr="003878D3">
        <w:rPr>
          <w:rFonts w:eastAsia="Arial"/>
          <w:b/>
          <w:bCs/>
          <w:color w:val="auto"/>
        </w:rPr>
        <w:t>Propriedade Intelectual</w:t>
      </w:r>
      <w:bookmarkEnd w:id="20"/>
    </w:p>
    <w:p w14:paraId="65FF3C46" w14:textId="77777777" w:rsidR="002704B3" w:rsidRDefault="002704B3" w:rsidP="002704B3">
      <w:pPr>
        <w:spacing w:line="0" w:lineRule="atLeast"/>
        <w:rPr>
          <w:rFonts w:ascii="Arial" w:eastAsia="Arial" w:hAnsi="Arial"/>
          <w:b/>
          <w:sz w:val="24"/>
        </w:rPr>
      </w:pPr>
    </w:p>
    <w:p w14:paraId="0DFD77FC" w14:textId="77777777" w:rsidR="00CE1AF1" w:rsidRPr="00CE1AF1" w:rsidRDefault="00CE1AF1" w:rsidP="00CE1AF1">
      <w:pPr>
        <w:spacing w:line="360" w:lineRule="auto"/>
        <w:jc w:val="both"/>
        <w:rPr>
          <w:rFonts w:ascii="Arial" w:hAnsi="Arial"/>
          <w:sz w:val="24"/>
          <w:szCs w:val="24"/>
        </w:rPr>
      </w:pPr>
      <w:r w:rsidRPr="00CE1AF1">
        <w:rPr>
          <w:rFonts w:ascii="Arial" w:hAnsi="Arial"/>
          <w:sz w:val="24"/>
          <w:szCs w:val="24"/>
        </w:rPr>
        <w:t xml:space="preserve">Segundo Jungmann e Bonetti (2010), “propriedade intelectual refere-se, em sentido amplo, às criações do espírito humano e aos direitos de proteção dos interesses dos criadores sobre suas criações.” Divide-se em três grandes grupos, denominados: Direito Autoral, Propriedade Industrial e Proteção Sui Generis. O direito autoral é constituído pelo direito de autor, direitos conexos e programa de computador. A propriedade industrial é constituída por: Marca, Desenho Industrial, Indicação Geográfica, Segredo Industrial e repressão à concorrência desleal e patente. Por último, temos o grupo da proteção Sui Generis, constituído por: Topografia de circuito integrado, cultivar e conhecimento tradicional. </w:t>
      </w:r>
    </w:p>
    <w:p w14:paraId="35CC0541" w14:textId="77777777" w:rsidR="0095614F" w:rsidRPr="0095614F" w:rsidRDefault="0095614F" w:rsidP="0095614F">
      <w:pPr>
        <w:spacing w:line="360" w:lineRule="auto"/>
        <w:jc w:val="both"/>
        <w:rPr>
          <w:rFonts w:ascii="Arial" w:eastAsia="Arial" w:hAnsi="Arial"/>
          <w:sz w:val="24"/>
          <w:szCs w:val="24"/>
        </w:rPr>
      </w:pPr>
    </w:p>
    <w:p w14:paraId="4D1A92D8" w14:textId="07EA1E1A" w:rsidR="002704B3" w:rsidRPr="0095614F" w:rsidRDefault="00B2519C" w:rsidP="00EE4F55">
      <w:pPr>
        <w:pStyle w:val="Legenda"/>
        <w:rPr>
          <w:rFonts w:ascii="Arial" w:hAnsi="Arial" w:cs="Arial"/>
          <w:i w:val="0"/>
          <w:iCs w:val="0"/>
          <w:color w:val="auto"/>
          <w:sz w:val="22"/>
          <w:szCs w:val="22"/>
        </w:rPr>
      </w:pPr>
      <w:r>
        <w:rPr>
          <w:rFonts w:ascii="Arial" w:hAnsi="Arial" w:cs="Arial"/>
          <w:i w:val="0"/>
          <w:iCs w:val="0"/>
          <w:color w:val="auto"/>
          <w:sz w:val="22"/>
          <w:szCs w:val="22"/>
        </w:rPr>
        <w:tab/>
      </w:r>
      <w:bookmarkStart w:id="21" w:name="_Toc14720392"/>
      <w:r w:rsidR="0095614F" w:rsidRPr="00B2519C">
        <w:rPr>
          <w:rFonts w:ascii="Arial" w:hAnsi="Arial" w:cs="Arial"/>
          <w:b/>
          <w:bCs/>
          <w:i w:val="0"/>
          <w:iCs w:val="0"/>
          <w:color w:val="auto"/>
          <w:sz w:val="22"/>
          <w:szCs w:val="22"/>
        </w:rPr>
        <w:t xml:space="preserve">Figura </w:t>
      </w:r>
      <w:r w:rsidR="0095614F" w:rsidRPr="00B2519C">
        <w:rPr>
          <w:rFonts w:ascii="Arial" w:hAnsi="Arial" w:cs="Arial"/>
          <w:b/>
          <w:bCs/>
          <w:i w:val="0"/>
          <w:iCs w:val="0"/>
          <w:color w:val="auto"/>
          <w:sz w:val="22"/>
          <w:szCs w:val="22"/>
        </w:rPr>
        <w:fldChar w:fldCharType="begin"/>
      </w:r>
      <w:r w:rsidR="0095614F" w:rsidRPr="00B2519C">
        <w:rPr>
          <w:rFonts w:ascii="Arial" w:hAnsi="Arial" w:cs="Arial"/>
          <w:b/>
          <w:bCs/>
          <w:i w:val="0"/>
          <w:iCs w:val="0"/>
          <w:color w:val="auto"/>
          <w:sz w:val="22"/>
          <w:szCs w:val="22"/>
        </w:rPr>
        <w:instrText xml:space="preserve"> SEQ Figura \* ARABIC </w:instrText>
      </w:r>
      <w:r w:rsidR="0095614F" w:rsidRPr="00B2519C">
        <w:rPr>
          <w:rFonts w:ascii="Arial" w:hAnsi="Arial" w:cs="Arial"/>
          <w:b/>
          <w:bCs/>
          <w:i w:val="0"/>
          <w:iCs w:val="0"/>
          <w:color w:val="auto"/>
          <w:sz w:val="22"/>
          <w:szCs w:val="22"/>
        </w:rPr>
        <w:fldChar w:fldCharType="separate"/>
      </w:r>
      <w:r w:rsidR="009227D7">
        <w:rPr>
          <w:rFonts w:ascii="Arial" w:hAnsi="Arial" w:cs="Arial"/>
          <w:b/>
          <w:bCs/>
          <w:i w:val="0"/>
          <w:iCs w:val="0"/>
          <w:noProof/>
          <w:color w:val="auto"/>
          <w:sz w:val="22"/>
          <w:szCs w:val="22"/>
        </w:rPr>
        <w:t>1</w:t>
      </w:r>
      <w:r w:rsidR="0095614F" w:rsidRPr="00B2519C">
        <w:rPr>
          <w:rFonts w:ascii="Arial" w:hAnsi="Arial" w:cs="Arial"/>
          <w:b/>
          <w:bCs/>
          <w:i w:val="0"/>
          <w:iCs w:val="0"/>
          <w:color w:val="auto"/>
          <w:sz w:val="22"/>
          <w:szCs w:val="22"/>
        </w:rPr>
        <w:fldChar w:fldCharType="end"/>
      </w:r>
      <w:r w:rsidR="002704B3" w:rsidRPr="0095614F">
        <w:rPr>
          <w:rFonts w:ascii="Arial" w:eastAsia="Arial" w:hAnsi="Arial" w:cs="Arial"/>
          <w:i w:val="0"/>
          <w:iCs w:val="0"/>
          <w:color w:val="auto"/>
          <w:sz w:val="22"/>
          <w:szCs w:val="22"/>
        </w:rPr>
        <w:t xml:space="preserve">- </w:t>
      </w:r>
      <w:r w:rsidR="002704B3" w:rsidRPr="0095614F">
        <w:rPr>
          <w:rFonts w:ascii="Arial" w:hAnsi="Arial" w:cs="Arial"/>
          <w:bCs/>
          <w:i w:val="0"/>
          <w:iCs w:val="0"/>
          <w:color w:val="auto"/>
          <w:sz w:val="22"/>
          <w:szCs w:val="22"/>
        </w:rPr>
        <w:t>Modalidades de direitos de propriedade intelectual.</w:t>
      </w:r>
      <w:bookmarkEnd w:id="21"/>
    </w:p>
    <w:p w14:paraId="0F803892" w14:textId="77777777" w:rsidR="002704B3" w:rsidRDefault="002704B3" w:rsidP="002704B3">
      <w:pPr>
        <w:spacing w:line="0" w:lineRule="atLeast"/>
        <w:ind w:left="720"/>
        <w:jc w:val="both"/>
        <w:rPr>
          <w:rFonts w:ascii="Arial" w:eastAsia="Arial" w:hAnsi="Arial"/>
          <w:b/>
        </w:rPr>
      </w:pPr>
    </w:p>
    <w:p w14:paraId="4506F32F" w14:textId="77777777" w:rsidR="002704B3" w:rsidRDefault="002704B3" w:rsidP="002704B3">
      <w:pPr>
        <w:spacing w:line="0" w:lineRule="atLeast"/>
        <w:ind w:left="720"/>
        <w:jc w:val="both"/>
        <w:rPr>
          <w:rFonts w:ascii="Arial" w:eastAsia="Arial" w:hAnsi="Arial"/>
          <w:b/>
        </w:rPr>
      </w:pPr>
      <w:r>
        <w:rPr>
          <w:rFonts w:ascii="Arial" w:eastAsia="Arial" w:hAnsi="Arial"/>
          <w:b/>
          <w:noProof/>
        </w:rPr>
        <w:drawing>
          <wp:inline distT="0" distB="0" distL="0" distR="0" wp14:anchorId="134F5D1D" wp14:editId="4F2283A5">
            <wp:extent cx="3878580" cy="2884170"/>
            <wp:effectExtent l="0" t="0" r="762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78580" cy="2884170"/>
                    </a:xfrm>
                    <a:prstGeom prst="rect">
                      <a:avLst/>
                    </a:prstGeom>
                    <a:noFill/>
                    <a:ln>
                      <a:noFill/>
                    </a:ln>
                  </pic:spPr>
                </pic:pic>
              </a:graphicData>
            </a:graphic>
          </wp:inline>
        </w:drawing>
      </w:r>
    </w:p>
    <w:p w14:paraId="36AC2A1E" w14:textId="77777777" w:rsidR="002704B3" w:rsidRDefault="002704B3" w:rsidP="002704B3">
      <w:pPr>
        <w:spacing w:line="0" w:lineRule="atLeast"/>
        <w:ind w:left="720"/>
        <w:jc w:val="both"/>
        <w:rPr>
          <w:rFonts w:ascii="Arial" w:eastAsia="Arial" w:hAnsi="Arial"/>
          <w:b/>
        </w:rPr>
      </w:pPr>
    </w:p>
    <w:p w14:paraId="05D884CA" w14:textId="77777777" w:rsidR="002704B3" w:rsidRPr="0095614F" w:rsidRDefault="002704B3" w:rsidP="002704B3">
      <w:pPr>
        <w:spacing w:line="0" w:lineRule="atLeast"/>
        <w:ind w:left="720"/>
        <w:jc w:val="both"/>
        <w:rPr>
          <w:rFonts w:ascii="Arial" w:eastAsia="Arial" w:hAnsi="Arial"/>
          <w:sz w:val="22"/>
          <w:szCs w:val="22"/>
        </w:rPr>
      </w:pPr>
      <w:r w:rsidRPr="0095614F">
        <w:rPr>
          <w:rFonts w:ascii="Arial" w:eastAsia="Arial" w:hAnsi="Arial"/>
          <w:b/>
          <w:sz w:val="22"/>
          <w:szCs w:val="22"/>
        </w:rPr>
        <w:t xml:space="preserve">Fonte: </w:t>
      </w:r>
      <w:r w:rsidRPr="0095614F">
        <w:rPr>
          <w:rFonts w:ascii="Arial" w:eastAsia="Arial" w:hAnsi="Arial"/>
          <w:sz w:val="22"/>
          <w:szCs w:val="22"/>
        </w:rPr>
        <w:t>(Jungmann e Bonetti, 2010).</w:t>
      </w:r>
    </w:p>
    <w:p w14:paraId="5E6ADC39" w14:textId="77777777" w:rsidR="002704B3" w:rsidRDefault="002704B3" w:rsidP="002704B3">
      <w:pPr>
        <w:spacing w:line="0" w:lineRule="atLeast"/>
        <w:ind w:left="720"/>
        <w:jc w:val="both"/>
        <w:rPr>
          <w:rFonts w:ascii="Arial" w:eastAsia="Arial" w:hAnsi="Arial"/>
          <w:sz w:val="24"/>
        </w:rPr>
      </w:pPr>
    </w:p>
    <w:p w14:paraId="448F624E" w14:textId="53E240F1" w:rsidR="002704B3" w:rsidRDefault="00A92A66" w:rsidP="00A14977">
      <w:pPr>
        <w:spacing w:line="360" w:lineRule="auto"/>
        <w:jc w:val="both"/>
        <w:rPr>
          <w:rFonts w:ascii="Arial" w:hAnsi="Arial"/>
          <w:sz w:val="24"/>
          <w:szCs w:val="24"/>
        </w:rPr>
      </w:pPr>
      <w:r>
        <w:rPr>
          <w:rFonts w:ascii="Arial" w:hAnsi="Arial"/>
          <w:sz w:val="24"/>
          <w:szCs w:val="24"/>
        </w:rPr>
        <w:t xml:space="preserve">No Brasil, a propriedade intelectual fica sob tutela </w:t>
      </w:r>
      <w:r w:rsidR="002704B3" w:rsidRPr="00D906FB">
        <w:rPr>
          <w:rFonts w:ascii="Arial" w:hAnsi="Arial"/>
          <w:sz w:val="24"/>
          <w:szCs w:val="24"/>
        </w:rPr>
        <w:t>do INPI, que estabelece os instrumentos passiveis de serem utilizados como ferramentas de proteção de acordo com a melhor aplicação de seus atributos</w:t>
      </w:r>
      <w:r>
        <w:rPr>
          <w:rFonts w:ascii="Arial" w:hAnsi="Arial"/>
          <w:sz w:val="24"/>
          <w:szCs w:val="24"/>
        </w:rPr>
        <w:t xml:space="preserve"> </w:t>
      </w:r>
    </w:p>
    <w:p w14:paraId="5D901A43" w14:textId="77777777" w:rsidR="002B56A5" w:rsidRPr="00D906FB" w:rsidRDefault="002B56A5" w:rsidP="00A14977">
      <w:pPr>
        <w:spacing w:line="360" w:lineRule="auto"/>
        <w:jc w:val="both"/>
        <w:rPr>
          <w:rFonts w:ascii="Arial" w:hAnsi="Arial"/>
          <w:sz w:val="24"/>
          <w:szCs w:val="24"/>
        </w:rPr>
      </w:pPr>
    </w:p>
    <w:p w14:paraId="64762EE2" w14:textId="1C245968" w:rsidR="002704B3" w:rsidRPr="002B56A5" w:rsidRDefault="000E6B69" w:rsidP="00C0384F">
      <w:pPr>
        <w:pStyle w:val="Ttulo2"/>
        <w:numPr>
          <w:ilvl w:val="2"/>
          <w:numId w:val="21"/>
        </w:numPr>
        <w:rPr>
          <w:b/>
          <w:bCs/>
          <w:color w:val="auto"/>
        </w:rPr>
      </w:pPr>
      <w:bookmarkStart w:id="22" w:name="_Toc14715340"/>
      <w:r w:rsidRPr="002B56A5">
        <w:rPr>
          <w:b/>
          <w:bCs/>
          <w:color w:val="auto"/>
        </w:rPr>
        <w:lastRenderedPageBreak/>
        <w:t>Direito Autoral</w:t>
      </w:r>
      <w:bookmarkEnd w:id="22"/>
    </w:p>
    <w:p w14:paraId="24F16E64" w14:textId="77777777" w:rsidR="002704B3" w:rsidRDefault="002704B3" w:rsidP="002704B3">
      <w:pPr>
        <w:autoSpaceDE w:val="0"/>
        <w:autoSpaceDN w:val="0"/>
        <w:adjustRightInd w:val="0"/>
        <w:ind w:left="720"/>
        <w:jc w:val="both"/>
        <w:rPr>
          <w:rFonts w:ascii="Arial" w:hAnsi="Arial"/>
          <w:sz w:val="24"/>
          <w:szCs w:val="24"/>
        </w:rPr>
      </w:pPr>
    </w:p>
    <w:bookmarkEnd w:id="18"/>
    <w:p w14:paraId="3DF74040" w14:textId="77777777" w:rsidR="00A92A66" w:rsidRPr="00A92A66" w:rsidRDefault="00A92A66" w:rsidP="00A92A66">
      <w:pPr>
        <w:spacing w:line="360" w:lineRule="auto"/>
        <w:jc w:val="both"/>
        <w:rPr>
          <w:rFonts w:ascii="Arial" w:hAnsi="Arial"/>
          <w:sz w:val="24"/>
          <w:szCs w:val="24"/>
        </w:rPr>
      </w:pPr>
      <w:r w:rsidRPr="00A92A66">
        <w:rPr>
          <w:rFonts w:ascii="Arial" w:hAnsi="Arial"/>
          <w:sz w:val="24"/>
          <w:szCs w:val="24"/>
        </w:rPr>
        <w:t>Direito Autoral é regido pela lei nº 9.610, de 19 de fevereiro de 1998 que tem como finalidade não apenas estimular a criação, como também garantir o direito do titular sobre suas criações. Segundo esta lei, o direito autoral abrange: Composições musicais, textos literários, artísticos, científicos, fotografias, obras plásticas, programa de computador, etc. O Direito Autoral é constituído por: direito de autor, direito conexo e programa de computador (BRASIL, 1998).</w:t>
      </w:r>
    </w:p>
    <w:p w14:paraId="5168B98E" w14:textId="7DF61918" w:rsidR="00A92A66" w:rsidRDefault="00A92A66" w:rsidP="00A92A66">
      <w:pPr>
        <w:spacing w:line="360" w:lineRule="auto"/>
        <w:jc w:val="both"/>
        <w:rPr>
          <w:rFonts w:ascii="Arial" w:hAnsi="Arial"/>
          <w:sz w:val="24"/>
          <w:szCs w:val="24"/>
        </w:rPr>
      </w:pPr>
      <w:r w:rsidRPr="00A92A66">
        <w:rPr>
          <w:rFonts w:ascii="Arial" w:hAnsi="Arial"/>
          <w:sz w:val="24"/>
          <w:szCs w:val="24"/>
        </w:rPr>
        <w:t>O Direito de Autor resguarda os autores (compositores, músicos, artistas, escritores, etc.) em relação às obras por ele criadas, protegendo-as desde sua criação até os 70 anos após o ano subsequente ao falecimento do autor (JUNGMANN; BONETTI, 2010).</w:t>
      </w:r>
    </w:p>
    <w:p w14:paraId="0522CB1C" w14:textId="77777777" w:rsidR="00175437" w:rsidRDefault="00175437" w:rsidP="00A92A66">
      <w:pPr>
        <w:spacing w:line="360" w:lineRule="auto"/>
        <w:jc w:val="both"/>
        <w:rPr>
          <w:rFonts w:ascii="Arial" w:hAnsi="Arial"/>
          <w:sz w:val="24"/>
          <w:szCs w:val="24"/>
        </w:rPr>
      </w:pPr>
    </w:p>
    <w:p w14:paraId="39A3626A" w14:textId="32ABD54D" w:rsidR="00A92A66" w:rsidRPr="00A92A66" w:rsidRDefault="00A92A66" w:rsidP="00A92A66">
      <w:pPr>
        <w:spacing w:line="360" w:lineRule="auto"/>
        <w:jc w:val="both"/>
        <w:rPr>
          <w:rFonts w:ascii="Arial" w:hAnsi="Arial"/>
          <w:sz w:val="24"/>
          <w:szCs w:val="24"/>
        </w:rPr>
      </w:pPr>
      <w:r w:rsidRPr="00A92A66">
        <w:rPr>
          <w:rFonts w:ascii="Arial" w:hAnsi="Arial"/>
          <w:sz w:val="24"/>
          <w:szCs w:val="24"/>
        </w:rPr>
        <w:t>Direitos Conexos, segundo Jungmann e Bonneti (2010), referem-se à proteção àqueles que interpretam, executam, gravam ou veicula obras existentes. Caso seja criada uma canção, por exemplo, o direito de autor garante os direitos do criador sobre a composição da música e da letra; já os direitos conexos abrangem o universo daqueles que interpretam, produzem ou transmitem a obra.</w:t>
      </w:r>
    </w:p>
    <w:p w14:paraId="67173308" w14:textId="67989399" w:rsidR="00175437" w:rsidRDefault="00A92A66" w:rsidP="00A92A66">
      <w:pPr>
        <w:spacing w:line="360" w:lineRule="auto"/>
        <w:jc w:val="both"/>
        <w:rPr>
          <w:rFonts w:ascii="Arial" w:hAnsi="Arial"/>
          <w:sz w:val="24"/>
          <w:szCs w:val="24"/>
        </w:rPr>
      </w:pPr>
      <w:r w:rsidRPr="00A92A66">
        <w:rPr>
          <w:rFonts w:ascii="Arial" w:hAnsi="Arial"/>
          <w:sz w:val="24"/>
          <w:szCs w:val="24"/>
        </w:rPr>
        <w:t>Assim como os citados, o programa de computador é um ramo do direito autoral que é regido não só pela lei nº 9.610, mas também pela lei nº 9.609, de 19 de fevereiro de 1998, criada especificamente para este. Segundo a mesma, o programa de computador é responsável por fazer um dispositivo funcionar, independente da natureza, para um determinado fim. A vigência de proteção dada ao programa de computador é de 50 anos, não só no Brasil, mas também internacional (BRASIL, 1998). A ABNT é responsável pela concessão dos direitos de autor e conexos. Já o INPI fica assegurado a tutela da concessão dos registros de programa de computador.  (JUNGMANN; BONETTI, 2010)</w:t>
      </w:r>
    </w:p>
    <w:p w14:paraId="63634DAA" w14:textId="77777777" w:rsidR="00175437" w:rsidRDefault="00175437" w:rsidP="00A92A66">
      <w:pPr>
        <w:spacing w:line="360" w:lineRule="auto"/>
        <w:jc w:val="both"/>
        <w:rPr>
          <w:rFonts w:ascii="Arial" w:hAnsi="Arial"/>
          <w:sz w:val="24"/>
          <w:szCs w:val="24"/>
        </w:rPr>
      </w:pPr>
    </w:p>
    <w:p w14:paraId="30CE7A90" w14:textId="75CC6744" w:rsidR="00175437" w:rsidRDefault="00175437" w:rsidP="00C0384F">
      <w:pPr>
        <w:pStyle w:val="Ttulo2"/>
        <w:numPr>
          <w:ilvl w:val="2"/>
          <w:numId w:val="21"/>
        </w:numPr>
        <w:rPr>
          <w:b/>
          <w:bCs/>
          <w:color w:val="auto"/>
        </w:rPr>
      </w:pPr>
      <w:r>
        <w:rPr>
          <w:b/>
          <w:bCs/>
          <w:color w:val="auto"/>
        </w:rPr>
        <w:t>Propriedade Industrial</w:t>
      </w:r>
    </w:p>
    <w:p w14:paraId="74E9DCB0" w14:textId="77777777" w:rsidR="00175437" w:rsidRPr="00175437" w:rsidRDefault="00175437" w:rsidP="00175437"/>
    <w:p w14:paraId="796C342B" w14:textId="77777777" w:rsidR="00A92A66" w:rsidRPr="00A92A66" w:rsidRDefault="00A92A66" w:rsidP="00A92A66">
      <w:pPr>
        <w:spacing w:line="360" w:lineRule="auto"/>
        <w:jc w:val="both"/>
        <w:rPr>
          <w:rFonts w:ascii="Arial" w:hAnsi="Arial"/>
          <w:sz w:val="24"/>
          <w:szCs w:val="24"/>
        </w:rPr>
      </w:pPr>
      <w:r w:rsidRPr="00A92A66">
        <w:rPr>
          <w:rFonts w:ascii="Arial" w:hAnsi="Arial"/>
          <w:sz w:val="24"/>
          <w:szCs w:val="24"/>
        </w:rPr>
        <w:t>A propriedade Industrial é outro grande grupo da propriedade intelectual, sendo regido pela lei de nº 9.279, de 14 de maio de 1996. Esta é responsável pela proteção referente às patentes, marca, desenho industrial, indicação geográfica e repressão à concorrência desleal (BRASIL, 1996).</w:t>
      </w:r>
    </w:p>
    <w:p w14:paraId="471A53BA" w14:textId="268410E4" w:rsidR="00A92A66" w:rsidRDefault="00A92A66" w:rsidP="00A92A66">
      <w:pPr>
        <w:spacing w:line="360" w:lineRule="auto"/>
        <w:jc w:val="both"/>
        <w:rPr>
          <w:rFonts w:ascii="Arial" w:hAnsi="Arial"/>
          <w:sz w:val="24"/>
          <w:szCs w:val="24"/>
        </w:rPr>
      </w:pPr>
      <w:r w:rsidRPr="00A92A66">
        <w:rPr>
          <w:rFonts w:ascii="Arial" w:hAnsi="Arial"/>
          <w:sz w:val="24"/>
          <w:szCs w:val="24"/>
        </w:rPr>
        <w:lastRenderedPageBreak/>
        <w:t xml:space="preserve">Como cita Jungmann e Bonetti (2010) “A patente é o título legal que documenta e legitima, temporariamente, o direito do titular de uma invenção ou de um modelo de utilidade.”  Pode ser patente de invenção e patente de modelo de utilidade. </w:t>
      </w:r>
    </w:p>
    <w:p w14:paraId="1FB96301" w14:textId="77777777" w:rsidR="00175437" w:rsidRDefault="00175437" w:rsidP="00A92A66">
      <w:pPr>
        <w:spacing w:line="360" w:lineRule="auto"/>
        <w:jc w:val="both"/>
        <w:rPr>
          <w:rFonts w:ascii="Arial" w:hAnsi="Arial"/>
          <w:sz w:val="24"/>
          <w:szCs w:val="24"/>
        </w:rPr>
      </w:pPr>
    </w:p>
    <w:p w14:paraId="580AD505" w14:textId="22D6A660" w:rsidR="00A92A66" w:rsidRPr="00A92A66" w:rsidRDefault="00A92A66" w:rsidP="00A92A66">
      <w:pPr>
        <w:spacing w:line="360" w:lineRule="auto"/>
        <w:jc w:val="both"/>
        <w:rPr>
          <w:rFonts w:ascii="Arial" w:hAnsi="Arial"/>
          <w:sz w:val="24"/>
          <w:szCs w:val="24"/>
        </w:rPr>
      </w:pPr>
      <w:r w:rsidRPr="00A92A66">
        <w:rPr>
          <w:rFonts w:ascii="Arial" w:hAnsi="Arial"/>
          <w:sz w:val="24"/>
          <w:szCs w:val="24"/>
        </w:rPr>
        <w:t>Para que um produto ou processo seja patente de invenção, deve atender aos requisitos de: novidade absoluta, atividade inventiva e aplicação industrial. Já nas patentes de modelo de utilidade, é necessário que haja melhoria em um produto ou aperfeiçoamento e que atenda aos requisitos de: ato inventivo, novidade absoluta e aplicação industrial. Uma patente de invenção tem vigência de 20 anos, já a patente de modelo de utilidade tem vigência de 15 anos. (JUNGMANN; BONETTI, 2010)</w:t>
      </w:r>
    </w:p>
    <w:p w14:paraId="7DAD5781" w14:textId="77777777" w:rsidR="00175437" w:rsidRDefault="00175437" w:rsidP="00A92A66">
      <w:pPr>
        <w:spacing w:line="360" w:lineRule="auto"/>
        <w:jc w:val="both"/>
        <w:rPr>
          <w:rFonts w:ascii="Arial" w:hAnsi="Arial"/>
          <w:sz w:val="24"/>
          <w:szCs w:val="24"/>
        </w:rPr>
      </w:pPr>
    </w:p>
    <w:p w14:paraId="329B017A" w14:textId="2617E4B2" w:rsidR="00A92A66" w:rsidRPr="00A92A66" w:rsidRDefault="00A92A66" w:rsidP="00A92A66">
      <w:pPr>
        <w:spacing w:line="360" w:lineRule="auto"/>
        <w:jc w:val="both"/>
        <w:rPr>
          <w:rFonts w:ascii="Arial" w:hAnsi="Arial"/>
          <w:sz w:val="24"/>
          <w:szCs w:val="24"/>
        </w:rPr>
      </w:pPr>
      <w:r w:rsidRPr="00A92A66">
        <w:rPr>
          <w:rFonts w:ascii="Arial" w:hAnsi="Arial"/>
          <w:sz w:val="24"/>
          <w:szCs w:val="24"/>
        </w:rPr>
        <w:t>O mouse, utilizado nos computadores para apontar e clicar, pode ser usado, não só como exemplo de patente de modelo utilidade, mas também como exemplo para patente de invenção. Se formos analisar sua história, o primeiro mouse, por não existir nada parecido no mercado, foi considerado inédito. Além disso, pode ser reproduzido industrialmente e possui atividade inventiva, sendo assim é considerado uma patente de invenção. Já os mouses que vieram em seguida, com novas funcionalidades, como é o caso do mouse a laser, é considerado uma patente de modelo de utilidade, pois trouxe novas funcionalidades ao produto, aliado também ao fato de possuir ineditismo, ato inventivo e possibilidade de ser reproduzido industrialmente. </w:t>
      </w:r>
    </w:p>
    <w:p w14:paraId="4F004DAF" w14:textId="77777777" w:rsidR="00175437" w:rsidRDefault="00175437" w:rsidP="00A92A66">
      <w:pPr>
        <w:spacing w:line="360" w:lineRule="auto"/>
        <w:jc w:val="both"/>
        <w:rPr>
          <w:rFonts w:ascii="Arial" w:hAnsi="Arial"/>
          <w:sz w:val="24"/>
          <w:szCs w:val="24"/>
        </w:rPr>
      </w:pPr>
    </w:p>
    <w:p w14:paraId="7F9464EE" w14:textId="7E02DDB4" w:rsidR="00A92A66" w:rsidRPr="00A92A66" w:rsidRDefault="00A92A66" w:rsidP="00A92A66">
      <w:pPr>
        <w:spacing w:line="360" w:lineRule="auto"/>
        <w:jc w:val="both"/>
        <w:rPr>
          <w:rFonts w:ascii="Arial" w:hAnsi="Arial"/>
          <w:sz w:val="24"/>
          <w:szCs w:val="24"/>
        </w:rPr>
      </w:pPr>
      <w:r w:rsidRPr="00A92A66">
        <w:rPr>
          <w:rFonts w:ascii="Arial" w:hAnsi="Arial"/>
          <w:sz w:val="24"/>
          <w:szCs w:val="24"/>
        </w:rPr>
        <w:t>Diferentemente da patente, o Desenho Industrial, outra modalidade da propriedade industrial, busca proteger o ineditismo do produto/processo e suas funcionalidades, foca na natureza estética do objeto, seu aspecto ornamental. Para que seja desenho industrial, tem que ser passível de reprodução por meios industriais. Possui vigência de 10 anos, contados da data do depósito (JUNGMANN; BONETTI, 2010).</w:t>
      </w:r>
    </w:p>
    <w:p w14:paraId="7AF106D4" w14:textId="6EE21077" w:rsidR="00A92A66" w:rsidRDefault="00A92A66" w:rsidP="00A92A66">
      <w:pPr>
        <w:spacing w:line="360" w:lineRule="auto"/>
        <w:jc w:val="both"/>
        <w:rPr>
          <w:rFonts w:ascii="Arial" w:hAnsi="Arial"/>
          <w:sz w:val="24"/>
          <w:szCs w:val="24"/>
        </w:rPr>
      </w:pPr>
      <w:r w:rsidRPr="00A92A66">
        <w:rPr>
          <w:rFonts w:ascii="Arial" w:hAnsi="Arial"/>
          <w:sz w:val="24"/>
          <w:szCs w:val="24"/>
        </w:rPr>
        <w:t xml:space="preserve">Segredo Industrial, outra modalidade da propriedade industrial, trata de proteger o produto/processo por maior tempo, mantendo seu segredo, já que na patente, o titular deve descrever todo o processo na redação. Passado o período de sigilo, a patente fica exposta para consulta ao público. Sendo assim, caso o titular </w:t>
      </w:r>
      <w:r w:rsidRPr="00A92A66">
        <w:rPr>
          <w:rFonts w:ascii="Arial" w:hAnsi="Arial"/>
          <w:sz w:val="24"/>
          <w:szCs w:val="24"/>
        </w:rPr>
        <w:lastRenderedPageBreak/>
        <w:t>queira manter a tecnologia secreta, o ideal não é depositar via patente, mas sim recorrer ao Segredo Industrial. A Coca-Cola, por exemplo, mantém secreta sua fórmula há mais de 100 anos (JUNGMANN; BONETTI, 2010).</w:t>
      </w:r>
    </w:p>
    <w:p w14:paraId="719EA7AE" w14:textId="77777777" w:rsidR="00175437" w:rsidRPr="00A92A66" w:rsidRDefault="00175437" w:rsidP="00A92A66">
      <w:pPr>
        <w:spacing w:line="360" w:lineRule="auto"/>
        <w:jc w:val="both"/>
        <w:rPr>
          <w:rFonts w:ascii="Arial" w:hAnsi="Arial"/>
          <w:sz w:val="24"/>
          <w:szCs w:val="24"/>
        </w:rPr>
      </w:pPr>
    </w:p>
    <w:p w14:paraId="0B9FE356" w14:textId="59B0FFD3" w:rsidR="00A92A66" w:rsidRDefault="00A92A66" w:rsidP="00175437">
      <w:pPr>
        <w:spacing w:line="360" w:lineRule="auto"/>
        <w:jc w:val="both"/>
        <w:rPr>
          <w:rFonts w:ascii="Arial" w:hAnsi="Arial"/>
          <w:sz w:val="24"/>
          <w:szCs w:val="24"/>
        </w:rPr>
      </w:pPr>
      <w:r w:rsidRPr="00175437">
        <w:rPr>
          <w:rFonts w:ascii="Arial" w:hAnsi="Arial"/>
          <w:sz w:val="24"/>
          <w:szCs w:val="24"/>
        </w:rPr>
        <w:t>Outra modalidade da propriedade industrial responsável não só por identificar um produto ou serviço, mas também por trazer valores embutidos como: qualidade dos produtos e da equipe, design e reputação, chama-se Marca. Sinal distintivo que tem como um dos objetivos facilitar para o mercado a diferenciação de produtos. Possui vigência de 10 anos, podendo ser prorrogados por períodos iguais e sucessivos (JUNGMANN; BONNETI, 2010).</w:t>
      </w:r>
    </w:p>
    <w:p w14:paraId="765325E7" w14:textId="77777777" w:rsidR="00175437" w:rsidRPr="00175437" w:rsidRDefault="00175437" w:rsidP="00175437">
      <w:pPr>
        <w:spacing w:line="360" w:lineRule="auto"/>
        <w:jc w:val="both"/>
        <w:rPr>
          <w:rFonts w:ascii="Arial" w:hAnsi="Arial"/>
          <w:sz w:val="24"/>
          <w:szCs w:val="24"/>
        </w:rPr>
      </w:pPr>
    </w:p>
    <w:p w14:paraId="0FE11883" w14:textId="6E93A130" w:rsidR="00A92A66" w:rsidRDefault="00A92A66" w:rsidP="00175437">
      <w:pPr>
        <w:spacing w:line="360" w:lineRule="auto"/>
        <w:jc w:val="both"/>
        <w:rPr>
          <w:rFonts w:ascii="Arial" w:hAnsi="Arial"/>
          <w:sz w:val="24"/>
          <w:szCs w:val="24"/>
        </w:rPr>
      </w:pPr>
      <w:r w:rsidRPr="00175437">
        <w:rPr>
          <w:rFonts w:ascii="Arial" w:hAnsi="Arial"/>
          <w:sz w:val="24"/>
          <w:szCs w:val="24"/>
        </w:rPr>
        <w:t>Indicação geográfica, que também faz parte da propriedade industrial, segundo CGCOM (2019) serve para identificar a proveniência de determinado produto. Quando se sabe que um produto tem determinada origem geográfica, acaba tornando não só o local de onde vem conhecido, mas também afirma características ou qualidade dos produtos oriundos desse lugar.</w:t>
      </w:r>
    </w:p>
    <w:p w14:paraId="309BACB1" w14:textId="77777777" w:rsidR="00175437" w:rsidRPr="00175437" w:rsidRDefault="00175437" w:rsidP="00175437">
      <w:pPr>
        <w:spacing w:line="360" w:lineRule="auto"/>
        <w:jc w:val="both"/>
        <w:rPr>
          <w:rFonts w:ascii="Arial" w:hAnsi="Arial"/>
          <w:sz w:val="24"/>
          <w:szCs w:val="24"/>
        </w:rPr>
      </w:pPr>
    </w:p>
    <w:p w14:paraId="601B990B" w14:textId="7E19B715" w:rsidR="000E6B69" w:rsidRDefault="00A92A66" w:rsidP="00175437">
      <w:pPr>
        <w:spacing w:line="360" w:lineRule="auto"/>
        <w:jc w:val="both"/>
        <w:rPr>
          <w:rFonts w:ascii="Arial" w:hAnsi="Arial"/>
          <w:sz w:val="24"/>
          <w:szCs w:val="24"/>
        </w:rPr>
      </w:pPr>
      <w:r w:rsidRPr="00175437">
        <w:rPr>
          <w:rFonts w:ascii="Arial" w:hAnsi="Arial"/>
          <w:sz w:val="24"/>
          <w:szCs w:val="24"/>
        </w:rPr>
        <w:t>Por último, mas não menos importante modalidade da propriedade industrial, temos a concorrência desleal, que tem como foco combater condutas ilícitas, desonestas e ações de má fé que visem deturpar o livre funcionamento da propriedade intelectual. Segundo Jungmann e Bonetti (2010), são tipos de atos de concorrência desleal: induzir o cliente ao erro, como por exemplo, colocar no rótulo de um produto informações falsas ou utilizar logotipo ou embalagens similares, infringir segredo de fábrica, fazer publicidade comparativa e tirar proveito de realização de terceiros.       </w:t>
      </w:r>
    </w:p>
    <w:p w14:paraId="3B9190B9" w14:textId="5A69D8DB" w:rsidR="00C0384F" w:rsidRDefault="00C0384F" w:rsidP="00175437">
      <w:pPr>
        <w:spacing w:line="360" w:lineRule="auto"/>
        <w:jc w:val="both"/>
        <w:rPr>
          <w:rFonts w:ascii="Arial" w:hAnsi="Arial"/>
          <w:sz w:val="24"/>
          <w:szCs w:val="24"/>
        </w:rPr>
      </w:pPr>
    </w:p>
    <w:p w14:paraId="7FA0E183" w14:textId="768E47DF" w:rsidR="00C0384F" w:rsidRDefault="00C0384F" w:rsidP="00C0384F">
      <w:pPr>
        <w:pStyle w:val="Ttulo2"/>
        <w:numPr>
          <w:ilvl w:val="1"/>
          <w:numId w:val="21"/>
        </w:numPr>
        <w:rPr>
          <w:b/>
          <w:bCs/>
          <w:color w:val="auto"/>
        </w:rPr>
      </w:pPr>
      <w:r w:rsidRPr="00C0384F">
        <w:rPr>
          <w:b/>
          <w:bCs/>
          <w:color w:val="auto"/>
        </w:rPr>
        <w:t>Desenvolvimento Web</w:t>
      </w:r>
    </w:p>
    <w:p w14:paraId="4B6833D1" w14:textId="77777777" w:rsidR="00C0384F" w:rsidRPr="00C0384F" w:rsidRDefault="00C0384F" w:rsidP="00C0384F"/>
    <w:p w14:paraId="59F85354" w14:textId="77777777" w:rsidR="00C0384F" w:rsidRPr="00C0384F" w:rsidRDefault="00C0384F" w:rsidP="00C0384F">
      <w:pPr>
        <w:spacing w:line="360" w:lineRule="auto"/>
        <w:jc w:val="both"/>
        <w:rPr>
          <w:rFonts w:ascii="Arial" w:hAnsi="Arial"/>
          <w:sz w:val="24"/>
          <w:szCs w:val="24"/>
        </w:rPr>
      </w:pPr>
      <w:r w:rsidRPr="00C0384F">
        <w:rPr>
          <w:rFonts w:ascii="Arial" w:hAnsi="Arial"/>
          <w:sz w:val="24"/>
          <w:szCs w:val="24"/>
        </w:rPr>
        <w:t>Com a demanda crescente de aplicações Web e com sua complexidade cada vez maior, cresceu também o número de possibilidades tecnológicas para atingir determinados objetivos de forma eficiente. (De Souza, 2016).  A arquitetura para o desenvolvimento web consiste basicamente em dois componentes, sendo segmentados em frontend e backend (SAKAMOTO, 2018).</w:t>
      </w:r>
    </w:p>
    <w:p w14:paraId="26A1975B" w14:textId="6272CA6D" w:rsidR="00C0384F" w:rsidRDefault="00C0384F" w:rsidP="00C0384F">
      <w:pPr>
        <w:pStyle w:val="Ttulo2"/>
        <w:ind w:left="720"/>
        <w:rPr>
          <w:b/>
          <w:bCs/>
          <w:color w:val="auto"/>
        </w:rPr>
      </w:pPr>
      <w:r>
        <w:rPr>
          <w:b/>
          <w:bCs/>
          <w:color w:val="auto"/>
        </w:rPr>
        <w:lastRenderedPageBreak/>
        <w:t xml:space="preserve">3.2.1 </w:t>
      </w:r>
      <w:r w:rsidRPr="00C0384F">
        <w:rPr>
          <w:b/>
          <w:bCs/>
          <w:color w:val="auto"/>
        </w:rPr>
        <w:t>FrontEnd</w:t>
      </w:r>
    </w:p>
    <w:p w14:paraId="7299649E" w14:textId="77777777" w:rsidR="00C0384F" w:rsidRPr="00C0384F" w:rsidRDefault="00C0384F" w:rsidP="00C0384F"/>
    <w:p w14:paraId="20384FBC" w14:textId="01B6086C" w:rsidR="00C0384F" w:rsidRDefault="00C0384F" w:rsidP="00C0384F">
      <w:pPr>
        <w:spacing w:line="360" w:lineRule="auto"/>
        <w:jc w:val="both"/>
        <w:rPr>
          <w:rFonts w:ascii="Arial" w:hAnsi="Arial"/>
          <w:sz w:val="24"/>
          <w:szCs w:val="24"/>
        </w:rPr>
      </w:pPr>
      <w:r w:rsidRPr="00C0384F">
        <w:rPr>
          <w:rFonts w:ascii="Arial" w:hAnsi="Arial"/>
          <w:sz w:val="24"/>
          <w:szCs w:val="24"/>
        </w:rPr>
        <w:t>Segundo Ferreira e Zuchi (2018), FrontEnd remete ao aspecto visual da página, permitindo ao usuário fazer a interação entre ele e a aplicação Web e através dessas interações enviar os dados coletados para o servidor, onde serão processados. Segundo Souto (2019), o Frontend irá rodar em um navegador Web como o Chrome. Segundo EIS (2015), as linguagens Frontend podem ser divididas em 03, são elas: HTML, CSS e Javascript.</w:t>
      </w:r>
    </w:p>
    <w:p w14:paraId="3F6DD700" w14:textId="77777777" w:rsidR="00C0384F" w:rsidRPr="00C0384F" w:rsidRDefault="00C0384F" w:rsidP="00C0384F">
      <w:pPr>
        <w:spacing w:line="360" w:lineRule="auto"/>
        <w:jc w:val="both"/>
        <w:rPr>
          <w:rFonts w:ascii="Arial" w:hAnsi="Arial"/>
          <w:sz w:val="24"/>
          <w:szCs w:val="24"/>
        </w:rPr>
      </w:pPr>
    </w:p>
    <w:p w14:paraId="2B579253" w14:textId="77777777" w:rsidR="00C0384F" w:rsidRPr="00C0384F" w:rsidRDefault="00C0384F" w:rsidP="00C0384F">
      <w:pPr>
        <w:spacing w:line="360" w:lineRule="auto"/>
        <w:jc w:val="both"/>
        <w:rPr>
          <w:rFonts w:ascii="Arial" w:hAnsi="Arial"/>
          <w:sz w:val="24"/>
          <w:szCs w:val="24"/>
        </w:rPr>
      </w:pPr>
      <w:r w:rsidRPr="00C0384F">
        <w:rPr>
          <w:rFonts w:ascii="Arial" w:hAnsi="Arial"/>
          <w:sz w:val="24"/>
          <w:szCs w:val="24"/>
        </w:rPr>
        <w:t>Segundo Flatschart (2011), HTML é uma linguagem de marcação de Hipertexto, sendo esta responsável por estruturar a página WEB, segmentando-a em títulos, parágrafos, listas, formulários, tabelas, links, podendo até incorporar objetos como vídeo. É possível fazer isso através de Tags delimitadas pelo sinal &lt;&gt; e &lt;/&gt;, que identifica a função e o conteúdo de cada elemento no documento.</w:t>
      </w:r>
      <w:r w:rsidRPr="00C0384F">
        <w:rPr>
          <w:rFonts w:ascii="Arial" w:hAnsi="Arial"/>
          <w:sz w:val="24"/>
          <w:szCs w:val="24"/>
        </w:rPr>
        <w:tab/>
      </w:r>
    </w:p>
    <w:p w14:paraId="59954860" w14:textId="73DDE494" w:rsidR="00C0384F" w:rsidRDefault="00C0384F" w:rsidP="00C0384F">
      <w:pPr>
        <w:spacing w:line="360" w:lineRule="auto"/>
        <w:jc w:val="both"/>
        <w:rPr>
          <w:rFonts w:ascii="Arial" w:hAnsi="Arial"/>
          <w:sz w:val="24"/>
          <w:szCs w:val="24"/>
        </w:rPr>
      </w:pPr>
      <w:r w:rsidRPr="00C0384F">
        <w:rPr>
          <w:rFonts w:ascii="Arial" w:hAnsi="Arial"/>
          <w:sz w:val="24"/>
          <w:szCs w:val="24"/>
        </w:rPr>
        <w:t>Junto a ela, também pode ser incorporadas outras linguagens, como Javascript, trazendo interatividade com o usuário. Segundo Silva (2010), Javascript é uma linguagem que roda no lado do cliente, ou seja, em tese, é dependente do navegador web, só sendo possível porque este, também conhecido como browser, possui um interpretador hospedado.</w:t>
      </w:r>
    </w:p>
    <w:p w14:paraId="229700D9" w14:textId="77777777" w:rsidR="00C0384F" w:rsidRPr="00C0384F" w:rsidRDefault="00C0384F" w:rsidP="00C0384F">
      <w:pPr>
        <w:spacing w:line="360" w:lineRule="auto"/>
        <w:jc w:val="both"/>
        <w:rPr>
          <w:rFonts w:ascii="Arial" w:hAnsi="Arial"/>
          <w:sz w:val="24"/>
          <w:szCs w:val="24"/>
        </w:rPr>
      </w:pPr>
    </w:p>
    <w:p w14:paraId="54C0FC3B" w14:textId="36FB13A2" w:rsidR="00C0384F" w:rsidRDefault="00C0384F" w:rsidP="00C0384F">
      <w:pPr>
        <w:spacing w:line="360" w:lineRule="auto"/>
        <w:jc w:val="both"/>
        <w:rPr>
          <w:rFonts w:ascii="Arial" w:hAnsi="Arial"/>
          <w:sz w:val="24"/>
          <w:szCs w:val="24"/>
        </w:rPr>
      </w:pPr>
      <w:r w:rsidRPr="00C0384F">
        <w:rPr>
          <w:rFonts w:ascii="Arial" w:hAnsi="Arial"/>
          <w:sz w:val="24"/>
          <w:szCs w:val="24"/>
        </w:rPr>
        <w:t>É uma linguagem de programação derivada da linguagem Java, apesar de sua sintaxe ser bem diferente, mesmo levando Script em seu nome, é uma linguagem robusta e eficiente, deixando sua alcunha de linguagem de script há muito tempo. É uma linguagem de alto nível, dinâmica, interpretada e não tipada, possuindo suporte ao paradigma de programação orientado a objetos. É possível incorporar código javascript através da tag &lt;script&gt; para abrir e &lt;/script&gt; para fechamento. (FLANAGAN, 2004)</w:t>
      </w:r>
    </w:p>
    <w:p w14:paraId="592CFC00" w14:textId="77777777" w:rsidR="00C0384F" w:rsidRPr="00C0384F" w:rsidRDefault="00C0384F" w:rsidP="00C0384F">
      <w:pPr>
        <w:spacing w:line="360" w:lineRule="auto"/>
        <w:jc w:val="both"/>
        <w:rPr>
          <w:rFonts w:ascii="Arial" w:hAnsi="Arial"/>
          <w:sz w:val="24"/>
          <w:szCs w:val="24"/>
        </w:rPr>
      </w:pPr>
    </w:p>
    <w:p w14:paraId="46F5E840" w14:textId="77777777" w:rsidR="00C0384F" w:rsidRPr="00C0384F" w:rsidRDefault="00C0384F" w:rsidP="00C0384F">
      <w:pPr>
        <w:spacing w:line="360" w:lineRule="auto"/>
        <w:jc w:val="both"/>
        <w:rPr>
          <w:rFonts w:ascii="Arial" w:hAnsi="Arial"/>
          <w:sz w:val="24"/>
          <w:szCs w:val="24"/>
        </w:rPr>
      </w:pPr>
      <w:r w:rsidRPr="00C0384F">
        <w:rPr>
          <w:rFonts w:ascii="Arial" w:hAnsi="Arial"/>
          <w:sz w:val="24"/>
          <w:szCs w:val="24"/>
        </w:rPr>
        <w:t>Javascript possui inúmeras bibliotecas, entre elas o Jquery, segundo Silva (2013), é uma biblioteca Javascript criada por John Resig regida pela licença GNU General Public License, podendo ser utilizada tanto para projetos pessoas como comerciais, tem como proposta substituir linhas e linhas de código javascript por apenas algumas, conseguindo o mesmo efeito, simplificando assim a vida do programador.</w:t>
      </w:r>
    </w:p>
    <w:p w14:paraId="62DBC021" w14:textId="2DCC7726" w:rsidR="00C0384F" w:rsidRDefault="00C0384F" w:rsidP="00C0384F">
      <w:pPr>
        <w:spacing w:line="360" w:lineRule="auto"/>
        <w:jc w:val="both"/>
        <w:rPr>
          <w:rFonts w:ascii="Arial" w:hAnsi="Arial"/>
          <w:sz w:val="24"/>
          <w:szCs w:val="24"/>
        </w:rPr>
      </w:pPr>
      <w:r w:rsidRPr="00C0384F">
        <w:rPr>
          <w:rFonts w:ascii="Arial" w:hAnsi="Arial"/>
          <w:sz w:val="24"/>
          <w:szCs w:val="24"/>
        </w:rPr>
        <w:lastRenderedPageBreak/>
        <w:t>Para estilizar o documento web, existe o CSS, abreviação do termo em inglês Cascading Style Sheet. CSS é folha de estilos em cascata, sendo um mecanismo responsável, por exemplo, por mudar fontes, cores e espaçamentos. (SILVA, 2007).</w:t>
      </w:r>
    </w:p>
    <w:p w14:paraId="1803BCE8" w14:textId="77777777" w:rsidR="00C0384F" w:rsidRPr="00C0384F" w:rsidRDefault="00C0384F" w:rsidP="00C0384F">
      <w:pPr>
        <w:spacing w:line="360" w:lineRule="auto"/>
        <w:jc w:val="both"/>
        <w:rPr>
          <w:rFonts w:ascii="Arial" w:hAnsi="Arial"/>
          <w:sz w:val="24"/>
          <w:szCs w:val="24"/>
        </w:rPr>
      </w:pPr>
    </w:p>
    <w:p w14:paraId="2366ACDF" w14:textId="1AA6F6E7" w:rsidR="00C0384F" w:rsidRDefault="00C0384F" w:rsidP="00C0384F">
      <w:pPr>
        <w:spacing w:line="360" w:lineRule="auto"/>
        <w:jc w:val="both"/>
        <w:rPr>
          <w:rFonts w:ascii="Arial" w:hAnsi="Arial"/>
          <w:sz w:val="24"/>
          <w:szCs w:val="24"/>
        </w:rPr>
      </w:pPr>
      <w:r w:rsidRPr="00C0384F">
        <w:rPr>
          <w:rFonts w:ascii="Arial" w:hAnsi="Arial"/>
          <w:sz w:val="24"/>
          <w:szCs w:val="24"/>
        </w:rPr>
        <w:t>Por último, temos o Bootstrap, framework Frontend criado pelo twitter, surgiu em um cenário onde existiam várias celeumas que este conseguiu mitigar: A falta de padrões entre os navegadores web e a dificuldade para se criar um mesmo site para dispositivos diferentes: Tablets, smartphones, desktops. É um framework que utiliza HTML, CSS e Javascript e Jquery. Permite desenvolvimento rápido e fácil do FrontEnd (MORETO, 2016)</w:t>
      </w:r>
    </w:p>
    <w:p w14:paraId="125AAB20" w14:textId="77777777" w:rsidR="00C0384F" w:rsidRPr="00C0384F" w:rsidRDefault="00C0384F" w:rsidP="00C0384F">
      <w:pPr>
        <w:spacing w:line="360" w:lineRule="auto"/>
        <w:jc w:val="both"/>
        <w:rPr>
          <w:rFonts w:ascii="Arial" w:hAnsi="Arial"/>
          <w:sz w:val="24"/>
          <w:szCs w:val="24"/>
        </w:rPr>
      </w:pPr>
    </w:p>
    <w:p w14:paraId="3502BCA8" w14:textId="5372C0E1" w:rsidR="00C0384F" w:rsidRDefault="00C0384F" w:rsidP="00C0384F">
      <w:pPr>
        <w:pStyle w:val="Ttulo2"/>
        <w:ind w:left="720"/>
        <w:rPr>
          <w:b/>
          <w:bCs/>
          <w:color w:val="auto"/>
        </w:rPr>
      </w:pPr>
      <w:r>
        <w:rPr>
          <w:b/>
          <w:bCs/>
          <w:color w:val="auto"/>
        </w:rPr>
        <w:t>3.2.2</w:t>
      </w:r>
      <w:r w:rsidRPr="00C0384F">
        <w:rPr>
          <w:b/>
          <w:bCs/>
          <w:color w:val="auto"/>
        </w:rPr>
        <w:t>Backend</w:t>
      </w:r>
    </w:p>
    <w:p w14:paraId="745E6761" w14:textId="77777777" w:rsidR="00C0384F" w:rsidRPr="00C0384F" w:rsidRDefault="00C0384F" w:rsidP="00C0384F"/>
    <w:p w14:paraId="03CF8B48" w14:textId="4AA92D2F" w:rsidR="00C0384F" w:rsidRDefault="00C0384F" w:rsidP="00C0384F">
      <w:pPr>
        <w:spacing w:line="360" w:lineRule="auto"/>
        <w:jc w:val="both"/>
        <w:rPr>
          <w:rFonts w:ascii="Arial" w:hAnsi="Arial"/>
          <w:sz w:val="24"/>
          <w:szCs w:val="24"/>
        </w:rPr>
      </w:pPr>
      <w:r>
        <w:tab/>
      </w:r>
      <w:r w:rsidRPr="00C0384F">
        <w:rPr>
          <w:rFonts w:ascii="Arial" w:hAnsi="Arial"/>
          <w:sz w:val="24"/>
          <w:szCs w:val="24"/>
        </w:rPr>
        <w:t>O BackEnd geralmente é o responsável por armazenar os dados do sistema no banco de dados para que no futuro estes possam ser trabalhados e gerar novas informações. É chamado assim, pois vem da ideia do que tem por trás de uma aplicação. Enquanto o usuário consegue visualizar o frontend, o backend não pode ser visto, fica por “detrás dos panos”. Geralmente é nele que ficam as regras de negócio, validações e garantias para que o usuário não tenha acesso as informações. Enquanto o frontend trabalha do lado do cliente, o BackEnd trabalha do lado servidor. (GOBACKLOG, 2020)</w:t>
      </w:r>
    </w:p>
    <w:p w14:paraId="57373EBD" w14:textId="77777777" w:rsidR="009D1A8B" w:rsidRPr="00C0384F" w:rsidRDefault="009D1A8B" w:rsidP="00C0384F">
      <w:pPr>
        <w:spacing w:line="360" w:lineRule="auto"/>
        <w:jc w:val="both"/>
        <w:rPr>
          <w:rFonts w:ascii="Arial" w:hAnsi="Arial"/>
          <w:sz w:val="24"/>
          <w:szCs w:val="24"/>
        </w:rPr>
      </w:pPr>
    </w:p>
    <w:p w14:paraId="4C1EF7D6" w14:textId="77777777" w:rsidR="00C0384F" w:rsidRPr="00C0384F" w:rsidRDefault="00C0384F" w:rsidP="00C0384F">
      <w:pPr>
        <w:spacing w:line="360" w:lineRule="auto"/>
        <w:jc w:val="both"/>
        <w:rPr>
          <w:rFonts w:ascii="Arial" w:hAnsi="Arial"/>
          <w:sz w:val="24"/>
          <w:szCs w:val="24"/>
        </w:rPr>
      </w:pPr>
      <w:r w:rsidRPr="00C0384F">
        <w:rPr>
          <w:rFonts w:ascii="Arial" w:hAnsi="Arial"/>
          <w:sz w:val="24"/>
          <w:szCs w:val="24"/>
        </w:rPr>
        <w:t>O PHP é uma das muitas linguagens utilizadas no backend, trata-se de uma linguagem de script especialmente adequada para o desenvolvimento web, podendo ser incluída dentro do HTML, sendo delimitado pelas tags de início e fim &lt;?php e ?&gt;. É executado no servidor, tendo suporte à programação estruturada e/ou orientada a objetos. (PHP, 2020)</w:t>
      </w:r>
    </w:p>
    <w:p w14:paraId="5B16ACCD" w14:textId="77777777" w:rsidR="00C0384F" w:rsidRPr="00C0384F" w:rsidRDefault="00C0384F" w:rsidP="00C0384F">
      <w:pPr>
        <w:spacing w:line="360" w:lineRule="auto"/>
        <w:jc w:val="both"/>
        <w:rPr>
          <w:rFonts w:ascii="Arial" w:hAnsi="Arial"/>
          <w:sz w:val="24"/>
          <w:szCs w:val="24"/>
        </w:rPr>
      </w:pPr>
      <w:r w:rsidRPr="00C0384F">
        <w:rPr>
          <w:rFonts w:ascii="Arial" w:hAnsi="Arial"/>
          <w:sz w:val="24"/>
          <w:szCs w:val="24"/>
        </w:rPr>
        <w:t>O PHP, Acrônimo para Pré-Processador hipertextual, possui sintaxe simples e fácil de ser aprendida, sendo também muito eficiente, consegue se integrar a outras aplicações e é muito confiável e segura, sendo a linguagem back-end mais utilizada para construção do lado servidor de páginas e aplicações web. Muitos sites e planos de hospedagem dão suporte ao PHP, programas como Wordpress e até o protótipo do Facebook foram desenvolvidos nesta linguagem.</w:t>
      </w:r>
    </w:p>
    <w:p w14:paraId="7A334067" w14:textId="0FF00912" w:rsidR="00C0384F" w:rsidRPr="00C0384F" w:rsidRDefault="00C0384F" w:rsidP="00C0384F"/>
    <w:p w14:paraId="3547B2E6" w14:textId="77777777" w:rsidR="00C0384F" w:rsidRPr="00C0384F" w:rsidRDefault="00C0384F" w:rsidP="00C0384F"/>
    <w:p w14:paraId="450C441C" w14:textId="77777777" w:rsidR="00C0384F" w:rsidRPr="00C0384F" w:rsidRDefault="00C0384F" w:rsidP="00C0384F">
      <w:pPr>
        <w:spacing w:line="360" w:lineRule="auto"/>
        <w:jc w:val="both"/>
        <w:rPr>
          <w:rFonts w:ascii="Arial" w:hAnsi="Arial"/>
          <w:sz w:val="24"/>
          <w:szCs w:val="24"/>
        </w:rPr>
      </w:pPr>
      <w:r w:rsidRPr="00C0384F">
        <w:rPr>
          <w:rFonts w:ascii="Arial" w:hAnsi="Arial"/>
          <w:sz w:val="24"/>
          <w:szCs w:val="24"/>
        </w:rPr>
        <w:t>O BackEnd geralmente é o responsável por armazenar os dados do sistema no banco de dados para que no futuro estes possam ser trabalhados e gerar novas informações. É chamado assim, pois vem da ideia do que tem por trás de uma aplicação. Enquanto o usuário consegue visualizar o frontend, o backend não pode ser visto, fica por “detrás dos panos”. Geralmente é nele que ficam as regras de negócio, validações e garantias para que o usuário não tenha acesso as informações. Enquanto o frontend trabalha do lado do cliente, o BackEnd trabalha do lado servidor. (GOBACKLOG, 2020)</w:t>
      </w:r>
    </w:p>
    <w:p w14:paraId="029DC02A" w14:textId="77777777" w:rsidR="00C0384F" w:rsidRPr="00C0384F" w:rsidRDefault="00C0384F" w:rsidP="00C0384F">
      <w:pPr>
        <w:spacing w:line="360" w:lineRule="auto"/>
        <w:jc w:val="both"/>
        <w:rPr>
          <w:rFonts w:ascii="Arial" w:hAnsi="Arial"/>
          <w:sz w:val="24"/>
          <w:szCs w:val="24"/>
        </w:rPr>
      </w:pPr>
      <w:r w:rsidRPr="00C0384F">
        <w:rPr>
          <w:rFonts w:ascii="Arial" w:hAnsi="Arial"/>
          <w:sz w:val="24"/>
          <w:szCs w:val="24"/>
        </w:rPr>
        <w:t>O PHP é uma das muitas linguagens utilizadas no backend, trata-se de uma linguagem de script especialmente adequada para o desenvolvimento web, podendo ser incluída dentro do HTML, sendo delimitado pelas tags de início e fim &lt;?php e ?&gt;. É executado no servidor, tendo suporte à programação estruturada e/ou orientada a objetos. (PHP, 2020)</w:t>
      </w:r>
    </w:p>
    <w:p w14:paraId="78E1C480" w14:textId="77777777" w:rsidR="00C0384F" w:rsidRPr="00C0384F" w:rsidRDefault="00C0384F" w:rsidP="00C0384F">
      <w:pPr>
        <w:spacing w:line="360" w:lineRule="auto"/>
        <w:jc w:val="both"/>
        <w:rPr>
          <w:rFonts w:ascii="Arial" w:hAnsi="Arial"/>
          <w:sz w:val="24"/>
          <w:szCs w:val="24"/>
        </w:rPr>
      </w:pPr>
      <w:r w:rsidRPr="00C0384F">
        <w:rPr>
          <w:rFonts w:ascii="Arial" w:hAnsi="Arial"/>
          <w:sz w:val="24"/>
          <w:szCs w:val="24"/>
        </w:rPr>
        <w:t>O PHP, Acrônimo para Pré-Processador hipertextual, possui sintaxe simples e fácil de ser aprendida, sendo também muito eficiente, consegue se integrar a outras aplicações e é muito confiável e segura, sendo a linguagem back-end mais utilizada para construção do lado servidor de páginas e aplicações web. Muitos sites e planos de hospedagem dão suporte ao PHP, programas como Wordpress e até o protótipo do Facebook foram desenvolvidos nesta linguagem.</w:t>
      </w:r>
    </w:p>
    <w:bookmarkEnd w:id="19"/>
    <w:p w14:paraId="0348B7CF" w14:textId="77777777" w:rsidR="00F232BC" w:rsidRDefault="00F232BC" w:rsidP="00ED3149">
      <w:pPr>
        <w:rPr>
          <w:rFonts w:ascii="Arial" w:eastAsia="Arial" w:hAnsi="Arial"/>
          <w:sz w:val="24"/>
        </w:rPr>
      </w:pPr>
    </w:p>
    <w:p w14:paraId="49AA69B9" w14:textId="539FF084" w:rsidR="007E2D26" w:rsidRDefault="000649C0" w:rsidP="004A31D0">
      <w:pPr>
        <w:pStyle w:val="Ttulo1"/>
        <w:numPr>
          <w:ilvl w:val="0"/>
          <w:numId w:val="16"/>
        </w:numPr>
        <w:rPr>
          <w:rFonts w:eastAsia="Arial"/>
          <w:b/>
          <w:bCs/>
          <w:color w:val="auto"/>
        </w:rPr>
      </w:pPr>
      <w:bookmarkStart w:id="23" w:name="_Toc14715352"/>
      <w:r w:rsidRPr="004A31D0">
        <w:rPr>
          <w:rFonts w:eastAsia="Arial"/>
          <w:b/>
          <w:bCs/>
          <w:color w:val="auto"/>
        </w:rPr>
        <w:t>METODOLOGIA</w:t>
      </w:r>
      <w:bookmarkEnd w:id="23"/>
    </w:p>
    <w:p w14:paraId="39DAD3BE" w14:textId="1AF9E70F" w:rsidR="009D1A8B" w:rsidRDefault="009D1A8B" w:rsidP="009D1A8B">
      <w:pPr>
        <w:rPr>
          <w:lang w:eastAsia="ar-SA"/>
        </w:rPr>
      </w:pPr>
    </w:p>
    <w:p w14:paraId="39982206" w14:textId="621C1141" w:rsidR="009D1A8B" w:rsidRDefault="009D1A8B" w:rsidP="009D1A8B">
      <w:pPr>
        <w:spacing w:line="360" w:lineRule="auto"/>
        <w:jc w:val="both"/>
        <w:rPr>
          <w:rFonts w:ascii="Arial" w:hAnsi="Arial"/>
          <w:sz w:val="24"/>
          <w:szCs w:val="24"/>
        </w:rPr>
      </w:pPr>
      <w:r w:rsidRPr="009D1A8B">
        <w:rPr>
          <w:rFonts w:ascii="Arial" w:hAnsi="Arial"/>
          <w:sz w:val="24"/>
          <w:szCs w:val="24"/>
        </w:rPr>
        <w:t>Para a concepção do Sistema Web GNIT foi necessário, a princípio, definir quais caminhos percorrer para atingir o objetivo. Foi fundamental ter maior familiaridade e conhecimento a respeito das tecnologias necessárias para desenvolvê-lo: HTML, CSS, Javascript, JQuery, Bootstrap, PHP e MySQL, no intuito de criar uma aplicação eficaz e eficiente.</w:t>
      </w:r>
    </w:p>
    <w:p w14:paraId="69CEDDC7" w14:textId="77777777" w:rsidR="009D1A8B" w:rsidRPr="009D1A8B" w:rsidRDefault="009D1A8B" w:rsidP="009D1A8B">
      <w:pPr>
        <w:spacing w:line="360" w:lineRule="auto"/>
        <w:jc w:val="both"/>
        <w:rPr>
          <w:rFonts w:ascii="Arial" w:hAnsi="Arial"/>
          <w:sz w:val="24"/>
          <w:szCs w:val="24"/>
        </w:rPr>
      </w:pPr>
    </w:p>
    <w:p w14:paraId="1C5E1BE5" w14:textId="401EFC1A" w:rsidR="009D1A8B" w:rsidRDefault="009D1A8B" w:rsidP="009D1A8B">
      <w:pPr>
        <w:spacing w:line="360" w:lineRule="auto"/>
        <w:jc w:val="both"/>
        <w:rPr>
          <w:rFonts w:ascii="Arial" w:hAnsi="Arial"/>
          <w:sz w:val="24"/>
          <w:szCs w:val="24"/>
        </w:rPr>
      </w:pPr>
      <w:r w:rsidRPr="009D1A8B">
        <w:rPr>
          <w:rFonts w:ascii="Arial" w:hAnsi="Arial"/>
          <w:sz w:val="24"/>
          <w:szCs w:val="24"/>
        </w:rPr>
        <w:t xml:space="preserve">Para isso ser possível, o levantamento bibliográfico foi o primeiro procedimento utilizado para aquisição de conhecimento, ajudando no processo de tomada de decisões, como por exemplo, escolhas de tecnologia, inclusão de funcionalidades no sistema e concepção de novas ideias.   Posterior a isso, foi realizada uma pesquisa exploratória de cunho qualitativo-quantitativo para saber </w:t>
      </w:r>
      <w:r w:rsidRPr="009D1A8B">
        <w:rPr>
          <w:rFonts w:ascii="Arial" w:hAnsi="Arial"/>
          <w:sz w:val="24"/>
          <w:szCs w:val="24"/>
        </w:rPr>
        <w:lastRenderedPageBreak/>
        <w:t>se existe proposta similar no mercado. Foram feitas buscas na Google até o dia 30 de julho de 2022.</w:t>
      </w:r>
    </w:p>
    <w:p w14:paraId="7FBA3EFE" w14:textId="77777777" w:rsidR="009D1A8B" w:rsidRPr="009D1A8B" w:rsidRDefault="009D1A8B" w:rsidP="009D1A8B">
      <w:pPr>
        <w:spacing w:line="360" w:lineRule="auto"/>
        <w:jc w:val="both"/>
        <w:rPr>
          <w:rFonts w:ascii="Arial" w:hAnsi="Arial"/>
          <w:sz w:val="24"/>
          <w:szCs w:val="24"/>
        </w:rPr>
      </w:pPr>
    </w:p>
    <w:p w14:paraId="6160E041" w14:textId="270F9667" w:rsidR="009D1A8B" w:rsidRDefault="009D1A8B" w:rsidP="009D1A8B">
      <w:pPr>
        <w:spacing w:line="360" w:lineRule="auto"/>
        <w:jc w:val="both"/>
        <w:rPr>
          <w:rFonts w:ascii="Arial" w:hAnsi="Arial"/>
          <w:sz w:val="24"/>
          <w:szCs w:val="24"/>
        </w:rPr>
      </w:pPr>
      <w:r w:rsidRPr="009D1A8B">
        <w:rPr>
          <w:rFonts w:ascii="Arial" w:hAnsi="Arial"/>
          <w:sz w:val="24"/>
          <w:szCs w:val="24"/>
        </w:rPr>
        <w:t>Dentre essa pesquisa, apenas dois sistemas foram encontrados: NITDesk, “um sistema de gestão onde através de uma plataforma integrada são gerenciados todos os serviços ofertados pelo Núcleo de Inovação. É possível controlar parcerias entre empresas e universidades, além de administrar atendimentos e gerar relatórios da atuação do NIT junto à comunidade acadêmica e empresarial”. (NITDESK, 2022) E o GESTEC, “sistema informatizado que visa otimizar os processos oriundos das demandas geradas pelos Núcleos de Inovação Tecnológica da Fiocruz à GESTEC”. (GESTEC, 2022)</w:t>
      </w:r>
    </w:p>
    <w:p w14:paraId="1C09B846" w14:textId="77777777" w:rsidR="009D1A8B" w:rsidRPr="009D1A8B" w:rsidRDefault="009D1A8B" w:rsidP="009D1A8B">
      <w:pPr>
        <w:spacing w:line="360" w:lineRule="auto"/>
        <w:jc w:val="both"/>
        <w:rPr>
          <w:rFonts w:ascii="Arial" w:hAnsi="Arial"/>
          <w:sz w:val="24"/>
          <w:szCs w:val="24"/>
        </w:rPr>
      </w:pPr>
    </w:p>
    <w:p w14:paraId="5C880311" w14:textId="3BEF1A84" w:rsidR="009D1A8B" w:rsidRDefault="009D1A8B" w:rsidP="009D1A8B">
      <w:pPr>
        <w:spacing w:line="360" w:lineRule="auto"/>
        <w:jc w:val="both"/>
        <w:rPr>
          <w:rFonts w:ascii="Arial" w:hAnsi="Arial"/>
          <w:sz w:val="24"/>
          <w:szCs w:val="24"/>
        </w:rPr>
      </w:pPr>
      <w:r w:rsidRPr="009D1A8B">
        <w:rPr>
          <w:rFonts w:ascii="Arial" w:hAnsi="Arial"/>
          <w:sz w:val="24"/>
          <w:szCs w:val="24"/>
        </w:rPr>
        <w:t>Com base em tais revisões, foi realizado um brainstorm com os membros do Núcleo de Inovação Tecnológica (NIT) do Instituto Federal de Alagoas no intuito de levantar requisitos iniciais para servir como norte e também para futuras verificações e validações.</w:t>
      </w:r>
    </w:p>
    <w:p w14:paraId="5ED8FF8F" w14:textId="77777777" w:rsidR="009D1A8B" w:rsidRPr="009D1A8B" w:rsidRDefault="009D1A8B" w:rsidP="009D1A8B">
      <w:pPr>
        <w:spacing w:line="360" w:lineRule="auto"/>
        <w:jc w:val="both"/>
        <w:rPr>
          <w:rFonts w:ascii="Arial" w:hAnsi="Arial"/>
          <w:sz w:val="24"/>
          <w:szCs w:val="24"/>
        </w:rPr>
      </w:pPr>
    </w:p>
    <w:p w14:paraId="68EA7AC4" w14:textId="51FB9715" w:rsidR="009D1A8B" w:rsidRPr="009D1A8B" w:rsidRDefault="009D1A8B" w:rsidP="009D1A8B">
      <w:pPr>
        <w:spacing w:line="360" w:lineRule="auto"/>
        <w:jc w:val="both"/>
        <w:rPr>
          <w:rFonts w:ascii="Arial" w:hAnsi="Arial"/>
          <w:sz w:val="24"/>
          <w:szCs w:val="24"/>
        </w:rPr>
      </w:pPr>
      <w:r w:rsidRPr="009D1A8B">
        <w:rPr>
          <w:rFonts w:ascii="Arial" w:hAnsi="Arial"/>
          <w:sz w:val="24"/>
          <w:szCs w:val="24"/>
        </w:rPr>
        <w:t xml:space="preserve">Com todos os dados respaldando o processo de desenvolvimento, foi possível dar início ao processo </w:t>
      </w:r>
      <w:r w:rsidR="00637262">
        <w:rPr>
          <w:rFonts w:ascii="Arial" w:hAnsi="Arial"/>
          <w:sz w:val="24"/>
          <w:szCs w:val="24"/>
        </w:rPr>
        <w:t>desenvolvimento</w:t>
      </w:r>
      <w:r w:rsidRPr="009D1A8B">
        <w:rPr>
          <w:rFonts w:ascii="Arial" w:hAnsi="Arial"/>
          <w:sz w:val="24"/>
          <w:szCs w:val="24"/>
        </w:rPr>
        <w:t xml:space="preserve"> do sistema Web que irá ser</w:t>
      </w:r>
      <w:r w:rsidR="00C40929">
        <w:rPr>
          <w:rFonts w:ascii="Arial" w:hAnsi="Arial"/>
          <w:sz w:val="24"/>
          <w:szCs w:val="24"/>
        </w:rPr>
        <w:t>ão</w:t>
      </w:r>
      <w:r w:rsidRPr="009D1A8B">
        <w:rPr>
          <w:rFonts w:ascii="Arial" w:hAnsi="Arial"/>
          <w:sz w:val="24"/>
          <w:szCs w:val="24"/>
        </w:rPr>
        <w:t xml:space="preserve"> explicada</w:t>
      </w:r>
      <w:r w:rsidR="00C40929">
        <w:rPr>
          <w:rFonts w:ascii="Arial" w:hAnsi="Arial"/>
          <w:sz w:val="24"/>
          <w:szCs w:val="24"/>
        </w:rPr>
        <w:t>s</w:t>
      </w:r>
      <w:r w:rsidRPr="009D1A8B">
        <w:rPr>
          <w:rFonts w:ascii="Arial" w:hAnsi="Arial"/>
          <w:sz w:val="24"/>
          <w:szCs w:val="24"/>
        </w:rPr>
        <w:t xml:space="preserve"> na</w:t>
      </w:r>
      <w:r w:rsidR="00C40929">
        <w:rPr>
          <w:rFonts w:ascii="Arial" w:hAnsi="Arial"/>
          <w:sz w:val="24"/>
          <w:szCs w:val="24"/>
        </w:rPr>
        <w:t>s</w:t>
      </w:r>
      <w:r w:rsidRPr="009D1A8B">
        <w:rPr>
          <w:rFonts w:ascii="Arial" w:hAnsi="Arial"/>
          <w:sz w:val="24"/>
          <w:szCs w:val="24"/>
        </w:rPr>
        <w:t xml:space="preserve"> próxima</w:t>
      </w:r>
      <w:r w:rsidR="00C40929">
        <w:rPr>
          <w:rFonts w:ascii="Arial" w:hAnsi="Arial"/>
          <w:sz w:val="24"/>
          <w:szCs w:val="24"/>
        </w:rPr>
        <w:t>s</w:t>
      </w:r>
      <w:r w:rsidRPr="009D1A8B">
        <w:rPr>
          <w:rFonts w:ascii="Arial" w:hAnsi="Arial"/>
          <w:sz w:val="24"/>
          <w:szCs w:val="24"/>
        </w:rPr>
        <w:t xml:space="preserve"> seç</w:t>
      </w:r>
      <w:r w:rsidR="00C40929">
        <w:rPr>
          <w:rFonts w:ascii="Arial" w:hAnsi="Arial"/>
          <w:sz w:val="24"/>
          <w:szCs w:val="24"/>
        </w:rPr>
        <w:t>ões</w:t>
      </w:r>
      <w:r w:rsidRPr="009D1A8B">
        <w:rPr>
          <w:rFonts w:ascii="Arial" w:hAnsi="Arial"/>
          <w:sz w:val="24"/>
          <w:szCs w:val="24"/>
        </w:rPr>
        <w:t>. </w:t>
      </w:r>
    </w:p>
    <w:p w14:paraId="21B59FD2" w14:textId="77777777" w:rsidR="009D1A8B" w:rsidRDefault="009D1A8B" w:rsidP="009D1A8B">
      <w:pPr>
        <w:spacing w:line="360" w:lineRule="auto"/>
        <w:jc w:val="both"/>
        <w:rPr>
          <w:rFonts w:ascii="Arial" w:hAnsi="Arial"/>
          <w:sz w:val="24"/>
          <w:szCs w:val="24"/>
        </w:rPr>
      </w:pPr>
    </w:p>
    <w:p w14:paraId="06749802" w14:textId="768658CD" w:rsidR="009D1A8B" w:rsidRDefault="009D1A8B" w:rsidP="009D1A8B">
      <w:pPr>
        <w:pStyle w:val="Ttulo2"/>
        <w:ind w:left="720"/>
        <w:rPr>
          <w:b/>
          <w:bCs/>
          <w:color w:val="auto"/>
        </w:rPr>
      </w:pPr>
      <w:r w:rsidRPr="009D1A8B">
        <w:rPr>
          <w:b/>
          <w:bCs/>
          <w:color w:val="auto"/>
        </w:rPr>
        <w:t>4.1 Desenvolvimento do GNIT</w:t>
      </w:r>
    </w:p>
    <w:p w14:paraId="1B099687" w14:textId="77777777" w:rsidR="00C40929" w:rsidRPr="00C40929" w:rsidRDefault="00C40929" w:rsidP="00C40929"/>
    <w:p w14:paraId="41F8404B" w14:textId="6CA3879E" w:rsidR="009D1A8B" w:rsidRDefault="009D1A8B" w:rsidP="009D1A8B">
      <w:pPr>
        <w:spacing w:line="360" w:lineRule="auto"/>
        <w:jc w:val="both"/>
        <w:rPr>
          <w:rFonts w:ascii="Arial" w:hAnsi="Arial"/>
          <w:sz w:val="24"/>
          <w:szCs w:val="24"/>
        </w:rPr>
      </w:pPr>
      <w:r w:rsidRPr="009D1A8B">
        <w:rPr>
          <w:rFonts w:ascii="Arial" w:hAnsi="Arial"/>
          <w:sz w:val="24"/>
          <w:szCs w:val="24"/>
        </w:rPr>
        <w:t>Levantado os requisitos graças ao Brainstorm, foi feito o diagrama de caso de uso para ter uma visão dos requisitos funcionais para auxiliar na comunicação, gestão e condução do desenvolvimento do Sistema Web (SILVA; VIDEIRA, 2001). </w:t>
      </w:r>
      <w:r w:rsidRPr="009D1A8B">
        <w:rPr>
          <w:rFonts w:ascii="Arial" w:hAnsi="Arial"/>
          <w:sz w:val="24"/>
          <w:szCs w:val="24"/>
        </w:rPr>
        <w:tab/>
      </w:r>
    </w:p>
    <w:p w14:paraId="5896B634" w14:textId="77777777" w:rsidR="00F82B62" w:rsidRPr="009D1A8B" w:rsidRDefault="00F82B62" w:rsidP="009D1A8B">
      <w:pPr>
        <w:spacing w:line="360" w:lineRule="auto"/>
        <w:jc w:val="both"/>
        <w:rPr>
          <w:rFonts w:ascii="Arial" w:hAnsi="Arial"/>
          <w:sz w:val="24"/>
          <w:szCs w:val="24"/>
        </w:rPr>
      </w:pPr>
    </w:p>
    <w:p w14:paraId="6BC76698" w14:textId="77777777" w:rsidR="009D1A8B" w:rsidRPr="009D1A8B" w:rsidRDefault="009D1A8B" w:rsidP="009D1A8B">
      <w:pPr>
        <w:spacing w:line="360" w:lineRule="auto"/>
        <w:jc w:val="both"/>
        <w:rPr>
          <w:rFonts w:ascii="Arial" w:hAnsi="Arial"/>
          <w:sz w:val="24"/>
          <w:szCs w:val="24"/>
        </w:rPr>
      </w:pPr>
      <w:r w:rsidRPr="009D1A8B">
        <w:rPr>
          <w:rFonts w:ascii="Arial" w:hAnsi="Arial"/>
          <w:sz w:val="24"/>
          <w:szCs w:val="24"/>
        </w:rPr>
        <w:t>Também foi feito os wireframes com as telas da aplicação, pois é uma ferramenta que permite transformar em algo concreto o que era antes imaginação, podendo assim testar possibilidades de organização visual (GONZATTO; COSTA, 2013), Servindo como um instrumento de consulta e validação do processo de desenvolvimento do sistema web.</w:t>
      </w:r>
    </w:p>
    <w:p w14:paraId="5BB7BDE4" w14:textId="077F5400" w:rsidR="009D1A8B" w:rsidRDefault="009D1A8B" w:rsidP="009D1A8B">
      <w:pPr>
        <w:spacing w:line="360" w:lineRule="auto"/>
        <w:jc w:val="both"/>
        <w:rPr>
          <w:rFonts w:ascii="Arial" w:hAnsi="Arial"/>
          <w:sz w:val="24"/>
          <w:szCs w:val="24"/>
        </w:rPr>
      </w:pPr>
      <w:r w:rsidRPr="009D1A8B">
        <w:rPr>
          <w:rFonts w:ascii="Arial" w:hAnsi="Arial"/>
          <w:sz w:val="24"/>
          <w:szCs w:val="24"/>
        </w:rPr>
        <w:lastRenderedPageBreak/>
        <w:t>Feito isso, era necessário escolher a tecnologia que seria utilizada para o desenvolvimento da aplicação. Com base na literatura feita na seção de metodologia, foram escolhidas as linguagens para o frontend: HTML, CSS, Javascript e as bibliotecas Jquery e Bootstratp. Para o BackEnd a linguagem escolhida foi o PHP.</w:t>
      </w:r>
    </w:p>
    <w:p w14:paraId="3AC62B90" w14:textId="77777777" w:rsidR="00C40929" w:rsidRPr="009D1A8B" w:rsidRDefault="00C40929" w:rsidP="009D1A8B">
      <w:pPr>
        <w:spacing w:line="360" w:lineRule="auto"/>
        <w:jc w:val="both"/>
        <w:rPr>
          <w:rFonts w:ascii="Arial" w:hAnsi="Arial"/>
          <w:sz w:val="24"/>
          <w:szCs w:val="24"/>
        </w:rPr>
      </w:pPr>
    </w:p>
    <w:p w14:paraId="32FCCA97" w14:textId="59E07BCE" w:rsidR="009D1A8B" w:rsidRDefault="009D1A8B" w:rsidP="009D1A8B">
      <w:pPr>
        <w:spacing w:line="360" w:lineRule="auto"/>
        <w:jc w:val="both"/>
        <w:rPr>
          <w:rFonts w:ascii="Arial" w:hAnsi="Arial"/>
          <w:sz w:val="24"/>
          <w:szCs w:val="24"/>
        </w:rPr>
      </w:pPr>
      <w:r w:rsidRPr="009D1A8B">
        <w:rPr>
          <w:rFonts w:ascii="Arial" w:hAnsi="Arial"/>
          <w:sz w:val="24"/>
          <w:szCs w:val="24"/>
        </w:rPr>
        <w:t xml:space="preserve">Com a decisão de uma aplicação Web, além de se utilizar o core do front-end (HTML, CSS e Javascript) foi necessário definir que este seja responsivo, por isso a escolha da biblioteca bootstrap, assim é possível o layout do sistema se adaptar ao acesso de qualquer tipo de dispositivo além de trazer uma interface agradável e de fácil construção (BOOTSTRAP, 2022). </w:t>
      </w:r>
    </w:p>
    <w:p w14:paraId="13FA619C" w14:textId="77777777" w:rsidR="00C40929" w:rsidRPr="009D1A8B" w:rsidRDefault="00C40929" w:rsidP="009D1A8B">
      <w:pPr>
        <w:spacing w:line="360" w:lineRule="auto"/>
        <w:jc w:val="both"/>
        <w:rPr>
          <w:rFonts w:ascii="Arial" w:hAnsi="Arial"/>
          <w:sz w:val="24"/>
          <w:szCs w:val="24"/>
        </w:rPr>
      </w:pPr>
    </w:p>
    <w:p w14:paraId="26F4D8E0" w14:textId="4B93C051" w:rsidR="009D1A8B" w:rsidRDefault="009D1A8B" w:rsidP="009D1A8B">
      <w:pPr>
        <w:spacing w:line="360" w:lineRule="auto"/>
        <w:jc w:val="both"/>
        <w:rPr>
          <w:rFonts w:ascii="Arial" w:hAnsi="Arial"/>
          <w:sz w:val="24"/>
          <w:szCs w:val="24"/>
        </w:rPr>
      </w:pPr>
      <w:r w:rsidRPr="009D1A8B">
        <w:rPr>
          <w:rFonts w:ascii="Arial" w:hAnsi="Arial"/>
          <w:sz w:val="24"/>
          <w:szCs w:val="24"/>
        </w:rPr>
        <w:t>Como o intuito inicial é levar o sistema para ser testado no IFAL e sabendo do fato de que seus servidores possuem suporte ao PHP, esta informação foi determinante para sua escolha. Estima-se que 81% dos sites de internet tenham sido desenvolvidos em PHP, com isso temos uma comunidade robusta de desenvolvedores e uma gama de servidores que se integram facilmente com esta linguagem. (Next4,2020)</w:t>
      </w:r>
    </w:p>
    <w:p w14:paraId="7E45D17E" w14:textId="77777777" w:rsidR="00C40929" w:rsidRPr="009D1A8B" w:rsidRDefault="00C40929" w:rsidP="009D1A8B">
      <w:pPr>
        <w:spacing w:line="360" w:lineRule="auto"/>
        <w:jc w:val="both"/>
        <w:rPr>
          <w:rFonts w:ascii="Arial" w:hAnsi="Arial"/>
          <w:sz w:val="24"/>
          <w:szCs w:val="24"/>
        </w:rPr>
      </w:pPr>
    </w:p>
    <w:p w14:paraId="1A30D0EF" w14:textId="5782C875" w:rsidR="009D1A8B" w:rsidRDefault="009D1A8B" w:rsidP="009D1A8B">
      <w:pPr>
        <w:spacing w:line="360" w:lineRule="auto"/>
        <w:jc w:val="both"/>
        <w:rPr>
          <w:rFonts w:ascii="Arial" w:hAnsi="Arial"/>
          <w:sz w:val="24"/>
          <w:szCs w:val="24"/>
        </w:rPr>
      </w:pPr>
      <w:r w:rsidRPr="009D1A8B">
        <w:rPr>
          <w:rFonts w:ascii="Arial" w:hAnsi="Arial"/>
          <w:sz w:val="24"/>
          <w:szCs w:val="24"/>
        </w:rPr>
        <w:t>Como metodologia de desenvolvimento foi escolhido o Scrum, metodologia ágil que tem como propósito, segundo Schwaber e Sutherland (2014), o Scrum é um framework simples e leve, que permite empregar várias técnicas e processos, tornando o desenvolvimento do produto flexível. Ao final de cada sprint, uma nova funcionalidade foi implementada. </w:t>
      </w:r>
    </w:p>
    <w:p w14:paraId="4F5109BE" w14:textId="77777777" w:rsidR="00C40929" w:rsidRPr="009D1A8B" w:rsidRDefault="00C40929" w:rsidP="009D1A8B">
      <w:pPr>
        <w:spacing w:line="360" w:lineRule="auto"/>
        <w:jc w:val="both"/>
        <w:rPr>
          <w:rFonts w:ascii="Arial" w:hAnsi="Arial"/>
          <w:sz w:val="24"/>
          <w:szCs w:val="24"/>
        </w:rPr>
      </w:pPr>
    </w:p>
    <w:p w14:paraId="665DF8BB" w14:textId="334363A1" w:rsidR="0076562B" w:rsidRPr="00C878E4" w:rsidRDefault="00C878E4" w:rsidP="00C878E4">
      <w:pPr>
        <w:pStyle w:val="Ttulo2"/>
        <w:rPr>
          <w:b/>
          <w:bCs/>
          <w:color w:val="auto"/>
        </w:rPr>
      </w:pPr>
      <w:bookmarkStart w:id="24" w:name="_Toc14715353"/>
      <w:r>
        <w:rPr>
          <w:rFonts w:eastAsia="Arial"/>
          <w:b/>
          <w:bCs/>
          <w:color w:val="auto"/>
        </w:rPr>
        <w:t xml:space="preserve">4.2 </w:t>
      </w:r>
      <w:r w:rsidR="003D728B">
        <w:rPr>
          <w:rFonts w:eastAsia="Arial"/>
          <w:b/>
          <w:bCs/>
          <w:color w:val="auto"/>
        </w:rPr>
        <w:t>–</w:t>
      </w:r>
      <w:r>
        <w:rPr>
          <w:rFonts w:eastAsia="Arial"/>
          <w:b/>
          <w:bCs/>
          <w:color w:val="auto"/>
        </w:rPr>
        <w:t xml:space="preserve"> </w:t>
      </w:r>
      <w:r w:rsidR="000A2C63" w:rsidRPr="00C878E4">
        <w:rPr>
          <w:rFonts w:eastAsia="Arial"/>
          <w:b/>
          <w:bCs/>
          <w:color w:val="auto"/>
        </w:rPr>
        <w:t>VISÃO</w:t>
      </w:r>
      <w:r w:rsidR="003D728B">
        <w:rPr>
          <w:rFonts w:eastAsia="Arial"/>
          <w:b/>
          <w:bCs/>
          <w:color w:val="auto"/>
        </w:rPr>
        <w:t xml:space="preserve"> GERAL</w:t>
      </w:r>
      <w:r w:rsidR="00F87B98">
        <w:rPr>
          <w:rFonts w:eastAsia="Arial"/>
          <w:b/>
          <w:bCs/>
          <w:color w:val="auto"/>
        </w:rPr>
        <w:t xml:space="preserve"> D</w:t>
      </w:r>
      <w:bookmarkEnd w:id="24"/>
      <w:r w:rsidR="00C40929">
        <w:rPr>
          <w:rFonts w:eastAsia="Arial"/>
          <w:b/>
          <w:bCs/>
          <w:color w:val="auto"/>
        </w:rPr>
        <w:t>O SISTEMA WEB</w:t>
      </w:r>
    </w:p>
    <w:p w14:paraId="6EAFC1D8" w14:textId="77777777" w:rsidR="00C04867" w:rsidRDefault="00C04867" w:rsidP="004A31D0">
      <w:pPr>
        <w:pStyle w:val="Corpodetexto"/>
        <w:spacing w:line="360" w:lineRule="auto"/>
        <w:jc w:val="both"/>
        <w:rPr>
          <w:rFonts w:ascii="Arial" w:hAnsi="Arial" w:cs="Arial"/>
        </w:rPr>
      </w:pPr>
    </w:p>
    <w:p w14:paraId="6DDC4221" w14:textId="1CFA6DF1" w:rsidR="00481223" w:rsidRDefault="00481223" w:rsidP="00481223">
      <w:pPr>
        <w:spacing w:line="360" w:lineRule="auto"/>
        <w:jc w:val="both"/>
        <w:rPr>
          <w:rFonts w:ascii="Arial" w:hAnsi="Arial"/>
          <w:sz w:val="24"/>
          <w:szCs w:val="24"/>
        </w:rPr>
      </w:pPr>
      <w:r w:rsidRPr="009D1A8B">
        <w:rPr>
          <w:rFonts w:ascii="Arial" w:hAnsi="Arial"/>
          <w:sz w:val="24"/>
          <w:szCs w:val="24"/>
        </w:rPr>
        <w:t>Levantado os requisitos funcionados e não-funcionais da aplicação, foi preciso criar o padrão final de layout e navegação da aplicação para garantir a experiência do usuário</w:t>
      </w:r>
      <w:r>
        <w:rPr>
          <w:rFonts w:ascii="Arial" w:hAnsi="Arial"/>
          <w:sz w:val="24"/>
          <w:szCs w:val="24"/>
        </w:rPr>
        <w:t>.</w:t>
      </w:r>
      <w:r w:rsidRPr="009D1A8B">
        <w:rPr>
          <w:rFonts w:ascii="Arial" w:hAnsi="Arial"/>
          <w:sz w:val="24"/>
          <w:szCs w:val="24"/>
        </w:rPr>
        <w:t>A concepção do design da aplicação foi baseada na logo do IFAL, deixando a cor verde em evidência</w:t>
      </w:r>
    </w:p>
    <w:p w14:paraId="12FFD894" w14:textId="77777777" w:rsidR="00293EE6" w:rsidRDefault="00293EE6" w:rsidP="00481223">
      <w:pPr>
        <w:pStyle w:val="Legenda"/>
        <w:rPr>
          <w:rFonts w:ascii="Arial" w:hAnsi="Arial" w:cs="Arial"/>
          <w:b/>
          <w:bCs/>
          <w:color w:val="auto"/>
          <w:sz w:val="22"/>
          <w:szCs w:val="22"/>
        </w:rPr>
      </w:pPr>
    </w:p>
    <w:p w14:paraId="6AB9F712" w14:textId="77777777" w:rsidR="00826491" w:rsidRDefault="00826491" w:rsidP="00481223">
      <w:pPr>
        <w:pStyle w:val="Legenda"/>
        <w:rPr>
          <w:rFonts w:ascii="Arial" w:hAnsi="Arial" w:cs="Arial"/>
          <w:b/>
          <w:bCs/>
          <w:color w:val="auto"/>
          <w:sz w:val="22"/>
          <w:szCs w:val="22"/>
        </w:rPr>
      </w:pPr>
    </w:p>
    <w:p w14:paraId="22737D0C" w14:textId="77777777" w:rsidR="00826491" w:rsidRDefault="00826491" w:rsidP="00481223">
      <w:pPr>
        <w:pStyle w:val="Legenda"/>
        <w:rPr>
          <w:rFonts w:ascii="Arial" w:hAnsi="Arial" w:cs="Arial"/>
          <w:b/>
          <w:bCs/>
          <w:color w:val="auto"/>
          <w:sz w:val="22"/>
          <w:szCs w:val="22"/>
        </w:rPr>
      </w:pPr>
    </w:p>
    <w:p w14:paraId="2C37E544" w14:textId="7B485F0D" w:rsidR="00481223" w:rsidRPr="00481223" w:rsidRDefault="00481223" w:rsidP="00481223">
      <w:pPr>
        <w:pStyle w:val="Legenda"/>
        <w:rPr>
          <w:rFonts w:ascii="Arial" w:hAnsi="Arial" w:cs="Arial"/>
          <w:b/>
          <w:bCs/>
          <w:color w:val="auto"/>
          <w:sz w:val="22"/>
          <w:szCs w:val="22"/>
        </w:rPr>
      </w:pPr>
      <w:r w:rsidRPr="00481223">
        <w:rPr>
          <w:rFonts w:ascii="Arial" w:hAnsi="Arial" w:cs="Arial"/>
          <w:b/>
          <w:bCs/>
          <w:color w:val="auto"/>
          <w:sz w:val="22"/>
          <w:szCs w:val="22"/>
        </w:rPr>
        <w:lastRenderedPageBreak/>
        <w:t xml:space="preserve">Figura </w:t>
      </w:r>
      <w:r w:rsidR="006927CE">
        <w:rPr>
          <w:rFonts w:ascii="Arial" w:hAnsi="Arial" w:cs="Arial"/>
          <w:b/>
          <w:bCs/>
          <w:color w:val="auto"/>
          <w:sz w:val="22"/>
          <w:szCs w:val="22"/>
        </w:rPr>
        <w:t>2</w:t>
      </w:r>
      <w:r w:rsidRPr="00481223">
        <w:rPr>
          <w:rFonts w:ascii="Arial" w:hAnsi="Arial" w:cs="Arial"/>
          <w:b/>
          <w:bCs/>
          <w:color w:val="auto"/>
          <w:sz w:val="22"/>
          <w:szCs w:val="22"/>
        </w:rPr>
        <w:t xml:space="preserve"> – Área Principal da Aplicação.</w:t>
      </w:r>
    </w:p>
    <w:p w14:paraId="77632F2D" w14:textId="77777777" w:rsidR="00481223" w:rsidRPr="009D1A8B" w:rsidRDefault="00481223" w:rsidP="00481223">
      <w:pPr>
        <w:spacing w:line="360" w:lineRule="auto"/>
        <w:jc w:val="both"/>
        <w:rPr>
          <w:rFonts w:ascii="Arial" w:hAnsi="Arial"/>
          <w:sz w:val="24"/>
          <w:szCs w:val="24"/>
        </w:rPr>
      </w:pPr>
      <w:r w:rsidRPr="009D1A8B">
        <w:rPr>
          <w:rFonts w:ascii="Arial" w:hAnsi="Arial"/>
          <w:noProof/>
          <w:sz w:val="24"/>
          <w:szCs w:val="24"/>
        </w:rPr>
        <w:drawing>
          <wp:inline distT="0" distB="0" distL="0" distR="0" wp14:anchorId="6606AC20" wp14:editId="29062BBB">
            <wp:extent cx="5400040" cy="238760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2387600"/>
                    </a:xfrm>
                    <a:prstGeom prst="rect">
                      <a:avLst/>
                    </a:prstGeom>
                    <a:noFill/>
                    <a:ln>
                      <a:noFill/>
                    </a:ln>
                  </pic:spPr>
                </pic:pic>
              </a:graphicData>
            </a:graphic>
          </wp:inline>
        </w:drawing>
      </w:r>
    </w:p>
    <w:p w14:paraId="3315CA82" w14:textId="152DF48F" w:rsidR="00481223" w:rsidRPr="00481223" w:rsidRDefault="00481223" w:rsidP="00481223">
      <w:pPr>
        <w:pStyle w:val="Corpodetexto"/>
        <w:spacing w:line="312" w:lineRule="auto"/>
        <w:ind w:right="171"/>
        <w:jc w:val="both"/>
        <w:rPr>
          <w:rFonts w:ascii="Arial" w:hAnsi="Arial" w:cs="Arial"/>
          <w:sz w:val="20"/>
          <w:szCs w:val="20"/>
        </w:rPr>
      </w:pPr>
      <w:r w:rsidRPr="00481223">
        <w:rPr>
          <w:rFonts w:ascii="Arial" w:hAnsi="Arial" w:cs="Arial"/>
          <w:sz w:val="20"/>
          <w:szCs w:val="20"/>
        </w:rPr>
        <w:t xml:space="preserve">Fonte: </w:t>
      </w:r>
      <w:r>
        <w:rPr>
          <w:rFonts w:ascii="Arial" w:hAnsi="Arial" w:cs="Arial"/>
          <w:sz w:val="20"/>
          <w:szCs w:val="20"/>
        </w:rPr>
        <w:t>Autor</w:t>
      </w:r>
      <w:r w:rsidRPr="00481223">
        <w:rPr>
          <w:rFonts w:ascii="Arial" w:hAnsi="Arial" w:cs="Arial"/>
          <w:sz w:val="20"/>
          <w:szCs w:val="20"/>
        </w:rPr>
        <w:t xml:space="preserve"> (2022)</w:t>
      </w:r>
    </w:p>
    <w:p w14:paraId="47AF540A" w14:textId="77777777" w:rsidR="00481223" w:rsidRDefault="00481223" w:rsidP="00481223">
      <w:pPr>
        <w:spacing w:line="360" w:lineRule="auto"/>
        <w:jc w:val="both"/>
        <w:rPr>
          <w:rFonts w:ascii="Arial" w:hAnsi="Arial"/>
          <w:sz w:val="24"/>
          <w:szCs w:val="24"/>
        </w:rPr>
      </w:pPr>
    </w:p>
    <w:p w14:paraId="351B1D8C" w14:textId="4D9AE488" w:rsidR="00481223" w:rsidRDefault="00481223" w:rsidP="00481223">
      <w:pPr>
        <w:spacing w:line="360" w:lineRule="auto"/>
        <w:jc w:val="both"/>
        <w:rPr>
          <w:rFonts w:ascii="Arial" w:hAnsi="Arial"/>
          <w:sz w:val="24"/>
          <w:szCs w:val="24"/>
        </w:rPr>
      </w:pPr>
      <w:r w:rsidRPr="009D1A8B">
        <w:rPr>
          <w:rFonts w:ascii="Arial" w:hAnsi="Arial"/>
          <w:sz w:val="24"/>
          <w:szCs w:val="24"/>
        </w:rPr>
        <w:t>Ao clicar na opção de propriedade intelectual desejada é possível fazer sua gestão: Resgatar dados, excluir, alterar e inserir informações, já na parte de “minhas notificações” aparecem as notificações que foram geradas pela revista eletrônica do INPI no dia de sua publicação e resgatadas pelo BOT que irá percorrer os dados disponibilizados. Caso exista algum prazo perto de ser expirado é enviada uma notificação para o e-mail dos administradores do NIT.</w:t>
      </w:r>
    </w:p>
    <w:p w14:paraId="4A3E165D" w14:textId="4AECC946" w:rsidR="00293EE6" w:rsidRDefault="00293EE6" w:rsidP="00481223">
      <w:pPr>
        <w:spacing w:line="360" w:lineRule="auto"/>
        <w:jc w:val="both"/>
        <w:rPr>
          <w:rFonts w:ascii="Arial" w:hAnsi="Arial"/>
          <w:sz w:val="24"/>
          <w:szCs w:val="24"/>
        </w:rPr>
      </w:pPr>
    </w:p>
    <w:p w14:paraId="78F253F3" w14:textId="3969B22D" w:rsidR="00293EE6" w:rsidRPr="009D1A8B" w:rsidRDefault="00293EE6" w:rsidP="00481223">
      <w:pPr>
        <w:spacing w:line="360" w:lineRule="auto"/>
        <w:jc w:val="both"/>
        <w:rPr>
          <w:rFonts w:ascii="Arial" w:hAnsi="Arial"/>
          <w:sz w:val="24"/>
          <w:szCs w:val="24"/>
        </w:rPr>
      </w:pPr>
      <w:r>
        <w:rPr>
          <w:rFonts w:ascii="Arial" w:hAnsi="Arial"/>
          <w:sz w:val="24"/>
          <w:szCs w:val="24"/>
        </w:rPr>
        <w:t>O Sistema se divide basicamente em 03 Módulos: Gestão de Acesso ao Sistema, Gestão das Propriedades Intelectuais e Gestão de Notificações.</w:t>
      </w:r>
    </w:p>
    <w:p w14:paraId="78B5E549" w14:textId="77777777" w:rsidR="00C04867" w:rsidRDefault="00C04867" w:rsidP="004A31D0">
      <w:pPr>
        <w:pStyle w:val="Corpodetexto"/>
        <w:spacing w:line="360" w:lineRule="auto"/>
        <w:jc w:val="both"/>
        <w:rPr>
          <w:rFonts w:ascii="Arial" w:hAnsi="Arial" w:cs="Arial"/>
        </w:rPr>
      </w:pPr>
    </w:p>
    <w:p w14:paraId="297D56CD" w14:textId="77777777" w:rsidR="000D023E" w:rsidRDefault="000D023E" w:rsidP="000D023E">
      <w:pPr>
        <w:pStyle w:val="Ttulo2"/>
        <w:ind w:left="720"/>
        <w:rPr>
          <w:b/>
          <w:bCs/>
          <w:color w:val="auto"/>
        </w:rPr>
      </w:pPr>
    </w:p>
    <w:p w14:paraId="60891134" w14:textId="3B46F41A" w:rsidR="00D647EC" w:rsidRDefault="00FC0C87" w:rsidP="00FC0C87">
      <w:pPr>
        <w:pStyle w:val="Ttulo2"/>
        <w:rPr>
          <w:b/>
          <w:bCs/>
          <w:color w:val="auto"/>
        </w:rPr>
      </w:pPr>
      <w:bookmarkStart w:id="25" w:name="_Toc14715354"/>
      <w:r>
        <w:rPr>
          <w:b/>
          <w:bCs/>
          <w:color w:val="auto"/>
        </w:rPr>
        <w:t>4.</w:t>
      </w:r>
      <w:r w:rsidR="000D023E">
        <w:rPr>
          <w:b/>
          <w:bCs/>
          <w:color w:val="auto"/>
        </w:rPr>
        <w:t xml:space="preserve">3 </w:t>
      </w:r>
      <w:r>
        <w:rPr>
          <w:b/>
          <w:bCs/>
          <w:color w:val="auto"/>
        </w:rPr>
        <w:t>–</w:t>
      </w:r>
      <w:r w:rsidR="000D023E">
        <w:rPr>
          <w:b/>
          <w:bCs/>
          <w:color w:val="auto"/>
        </w:rPr>
        <w:t xml:space="preserve"> </w:t>
      </w:r>
      <w:bookmarkEnd w:id="25"/>
      <w:r w:rsidR="00293EE6">
        <w:rPr>
          <w:b/>
          <w:bCs/>
          <w:color w:val="auto"/>
        </w:rPr>
        <w:t>Gestão de Acesso ao Sistema</w:t>
      </w:r>
    </w:p>
    <w:p w14:paraId="70721655" w14:textId="77777777" w:rsidR="00FC0C87" w:rsidRPr="00FC0C87" w:rsidRDefault="00FC0C87" w:rsidP="00FC0C87">
      <w:pPr>
        <w:pStyle w:val="PargrafodaLista"/>
        <w:ind w:left="360"/>
      </w:pPr>
    </w:p>
    <w:p w14:paraId="63BBA7F8" w14:textId="77777777" w:rsidR="00C04867" w:rsidRDefault="00C04867" w:rsidP="00FC0C87">
      <w:pPr>
        <w:pStyle w:val="Corpodetexto"/>
        <w:spacing w:line="312" w:lineRule="auto"/>
        <w:ind w:right="171"/>
        <w:jc w:val="both"/>
        <w:rPr>
          <w:rFonts w:ascii="Arial" w:hAnsi="Arial" w:cs="Arial"/>
        </w:rPr>
      </w:pPr>
    </w:p>
    <w:p w14:paraId="29BC3ECB" w14:textId="032CF3F9" w:rsidR="0015627F" w:rsidRDefault="00FC0C87" w:rsidP="00FC0C87">
      <w:pPr>
        <w:pStyle w:val="Corpodetexto"/>
        <w:spacing w:line="312" w:lineRule="auto"/>
        <w:ind w:right="171"/>
        <w:jc w:val="both"/>
        <w:rPr>
          <w:rFonts w:ascii="Arial" w:hAnsi="Arial" w:cs="Arial"/>
        </w:rPr>
      </w:pPr>
      <w:r>
        <w:rPr>
          <w:rFonts w:ascii="Arial" w:hAnsi="Arial" w:cs="Arial"/>
        </w:rPr>
        <w:t>Para conferir as funcionalidades</w:t>
      </w:r>
      <w:r w:rsidR="00293EE6">
        <w:rPr>
          <w:rFonts w:ascii="Arial" w:hAnsi="Arial" w:cs="Arial"/>
        </w:rPr>
        <w:t xml:space="preserve"> do Sistema Web é necessário o usuário ter acesso ao mesmo</w:t>
      </w:r>
      <w:r>
        <w:rPr>
          <w:rFonts w:ascii="Arial" w:hAnsi="Arial" w:cs="Arial"/>
        </w:rPr>
        <w:t xml:space="preserve">. </w:t>
      </w:r>
      <w:r w:rsidR="00293EE6">
        <w:rPr>
          <w:rFonts w:ascii="Arial" w:hAnsi="Arial" w:cs="Arial"/>
        </w:rPr>
        <w:t xml:space="preserve">Para isto existe uma tela de </w:t>
      </w:r>
      <w:r w:rsidR="00814D89">
        <w:rPr>
          <w:rFonts w:ascii="Arial" w:hAnsi="Arial" w:cs="Arial"/>
        </w:rPr>
        <w:t>login responsável por determinada função, caso o usuário já esteja cadastado é possível logar normalmente, caso não esteja é necessário fazer o cadastro clicando</w:t>
      </w:r>
      <w:r w:rsidR="0015627F">
        <w:rPr>
          <w:rFonts w:ascii="Arial" w:hAnsi="Arial" w:cs="Arial"/>
        </w:rPr>
        <w:t xml:space="preserve"> na opção “Cadastre-se já!”</w:t>
      </w:r>
    </w:p>
    <w:p w14:paraId="1F308D84" w14:textId="77777777" w:rsidR="0015627F" w:rsidRDefault="0015627F" w:rsidP="0015627F">
      <w:pPr>
        <w:pStyle w:val="Legenda"/>
        <w:rPr>
          <w:rFonts w:ascii="Arial" w:hAnsi="Arial" w:cs="Arial"/>
          <w:b/>
          <w:bCs/>
          <w:color w:val="auto"/>
          <w:sz w:val="22"/>
          <w:szCs w:val="22"/>
        </w:rPr>
      </w:pPr>
    </w:p>
    <w:p w14:paraId="16B97A69" w14:textId="77777777" w:rsidR="00017EB9" w:rsidRDefault="00017EB9" w:rsidP="0015627F">
      <w:pPr>
        <w:pStyle w:val="Legenda"/>
        <w:rPr>
          <w:rFonts w:ascii="Arial" w:hAnsi="Arial" w:cs="Arial"/>
          <w:b/>
          <w:bCs/>
          <w:color w:val="auto"/>
          <w:sz w:val="22"/>
          <w:szCs w:val="22"/>
        </w:rPr>
      </w:pPr>
    </w:p>
    <w:p w14:paraId="7AE1F434" w14:textId="77777777" w:rsidR="00017EB9" w:rsidRDefault="00017EB9" w:rsidP="0015627F">
      <w:pPr>
        <w:pStyle w:val="Legenda"/>
        <w:rPr>
          <w:rFonts w:ascii="Arial" w:hAnsi="Arial" w:cs="Arial"/>
          <w:b/>
          <w:bCs/>
          <w:color w:val="auto"/>
          <w:sz w:val="22"/>
          <w:szCs w:val="22"/>
        </w:rPr>
      </w:pPr>
    </w:p>
    <w:p w14:paraId="6149B215" w14:textId="77777777" w:rsidR="00017EB9" w:rsidRDefault="00017EB9" w:rsidP="0015627F">
      <w:pPr>
        <w:pStyle w:val="Legenda"/>
        <w:rPr>
          <w:rFonts w:ascii="Arial" w:hAnsi="Arial" w:cs="Arial"/>
          <w:b/>
          <w:bCs/>
          <w:color w:val="auto"/>
          <w:sz w:val="22"/>
          <w:szCs w:val="22"/>
        </w:rPr>
      </w:pPr>
    </w:p>
    <w:p w14:paraId="6D2E22CD" w14:textId="77777777" w:rsidR="00017EB9" w:rsidRDefault="00017EB9" w:rsidP="0015627F">
      <w:pPr>
        <w:pStyle w:val="Legenda"/>
        <w:rPr>
          <w:rFonts w:ascii="Arial" w:hAnsi="Arial" w:cs="Arial"/>
          <w:b/>
          <w:bCs/>
          <w:color w:val="auto"/>
          <w:sz w:val="22"/>
          <w:szCs w:val="22"/>
        </w:rPr>
      </w:pPr>
    </w:p>
    <w:p w14:paraId="6E985AF7" w14:textId="6341C4F7" w:rsidR="0015627F" w:rsidRPr="0015627F" w:rsidRDefault="0015627F" w:rsidP="0015627F">
      <w:pPr>
        <w:pStyle w:val="Legenda"/>
        <w:rPr>
          <w:rFonts w:ascii="Arial" w:hAnsi="Arial" w:cs="Arial"/>
          <w:b/>
          <w:bCs/>
          <w:color w:val="auto"/>
          <w:sz w:val="22"/>
          <w:szCs w:val="22"/>
        </w:rPr>
      </w:pPr>
      <w:r w:rsidRPr="00481223">
        <w:rPr>
          <w:rFonts w:ascii="Arial" w:hAnsi="Arial" w:cs="Arial"/>
          <w:b/>
          <w:bCs/>
          <w:color w:val="auto"/>
          <w:sz w:val="22"/>
          <w:szCs w:val="22"/>
        </w:rPr>
        <w:t xml:space="preserve">Figura </w:t>
      </w:r>
      <w:r w:rsidR="006927CE">
        <w:rPr>
          <w:rFonts w:ascii="Arial" w:hAnsi="Arial" w:cs="Arial"/>
          <w:b/>
          <w:bCs/>
          <w:color w:val="auto"/>
          <w:sz w:val="22"/>
          <w:szCs w:val="22"/>
        </w:rPr>
        <w:t>3</w:t>
      </w:r>
      <w:r w:rsidRPr="00481223">
        <w:rPr>
          <w:rFonts w:ascii="Arial" w:hAnsi="Arial" w:cs="Arial"/>
          <w:b/>
          <w:bCs/>
          <w:color w:val="auto"/>
          <w:sz w:val="22"/>
          <w:szCs w:val="22"/>
        </w:rPr>
        <w:t xml:space="preserve"> – </w:t>
      </w:r>
      <w:r>
        <w:rPr>
          <w:rFonts w:ascii="Arial" w:hAnsi="Arial" w:cs="Arial"/>
          <w:b/>
          <w:bCs/>
          <w:color w:val="auto"/>
          <w:sz w:val="22"/>
          <w:szCs w:val="22"/>
        </w:rPr>
        <w:t>Área de Login</w:t>
      </w:r>
    </w:p>
    <w:p w14:paraId="271F9572" w14:textId="77777777" w:rsidR="0015627F" w:rsidRDefault="0015627F" w:rsidP="00FC0C87">
      <w:pPr>
        <w:pStyle w:val="Corpodetexto"/>
        <w:spacing w:line="312" w:lineRule="auto"/>
        <w:ind w:right="171"/>
        <w:jc w:val="both"/>
        <w:rPr>
          <w:rFonts w:ascii="Arial" w:hAnsi="Arial" w:cs="Arial"/>
        </w:rPr>
      </w:pPr>
    </w:p>
    <w:p w14:paraId="5CE77134" w14:textId="15BAD1E2" w:rsidR="0015627F" w:rsidRDefault="0015627F" w:rsidP="00FC0C87">
      <w:pPr>
        <w:pStyle w:val="Corpodetexto"/>
        <w:spacing w:line="312" w:lineRule="auto"/>
        <w:ind w:right="171"/>
        <w:jc w:val="both"/>
        <w:rPr>
          <w:rFonts w:ascii="Arial" w:hAnsi="Arial" w:cs="Arial"/>
        </w:rPr>
      </w:pPr>
      <w:r w:rsidRPr="0015627F">
        <w:rPr>
          <w:rFonts w:ascii="Arial" w:hAnsi="Arial" w:cs="Arial"/>
          <w:noProof/>
        </w:rPr>
        <w:drawing>
          <wp:inline distT="0" distB="0" distL="0" distR="0" wp14:anchorId="64D4515C" wp14:editId="61DCB40A">
            <wp:extent cx="5069379" cy="4167163"/>
            <wp:effectExtent l="0" t="0" r="0" b="508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041" t="2513" r="1041" b="8140"/>
                    <a:stretch/>
                  </pic:blipFill>
                  <pic:spPr bwMode="auto">
                    <a:xfrm>
                      <a:off x="0" y="0"/>
                      <a:ext cx="5073291" cy="4170378"/>
                    </a:xfrm>
                    <a:prstGeom prst="rect">
                      <a:avLst/>
                    </a:prstGeom>
                    <a:ln>
                      <a:noFill/>
                    </a:ln>
                    <a:extLst>
                      <a:ext uri="{53640926-AAD7-44D8-BBD7-CCE9431645EC}">
                        <a14:shadowObscured xmlns:a14="http://schemas.microsoft.com/office/drawing/2010/main"/>
                      </a:ext>
                    </a:extLst>
                  </pic:spPr>
                </pic:pic>
              </a:graphicData>
            </a:graphic>
          </wp:inline>
        </w:drawing>
      </w:r>
    </w:p>
    <w:p w14:paraId="3B129787" w14:textId="24D0F0AB" w:rsidR="0015627F" w:rsidRDefault="0015627F" w:rsidP="00FC0C87">
      <w:pPr>
        <w:pStyle w:val="Corpodetexto"/>
        <w:spacing w:line="312" w:lineRule="auto"/>
        <w:ind w:right="171"/>
        <w:jc w:val="both"/>
        <w:rPr>
          <w:rFonts w:ascii="Arial" w:hAnsi="Arial" w:cs="Arial"/>
        </w:rPr>
      </w:pPr>
      <w:r>
        <w:rPr>
          <w:rFonts w:ascii="Arial" w:hAnsi="Arial" w:cs="Arial"/>
          <w:sz w:val="20"/>
          <w:szCs w:val="20"/>
        </w:rPr>
        <w:t xml:space="preserve"> </w:t>
      </w:r>
      <w:r w:rsidRPr="00481223">
        <w:rPr>
          <w:rFonts w:ascii="Arial" w:hAnsi="Arial" w:cs="Arial"/>
          <w:sz w:val="20"/>
          <w:szCs w:val="20"/>
        </w:rPr>
        <w:t xml:space="preserve">Fonte: </w:t>
      </w:r>
      <w:r>
        <w:rPr>
          <w:rFonts w:ascii="Arial" w:hAnsi="Arial" w:cs="Arial"/>
          <w:sz w:val="20"/>
          <w:szCs w:val="20"/>
        </w:rPr>
        <w:t>Autor</w:t>
      </w:r>
      <w:r w:rsidRPr="00481223">
        <w:rPr>
          <w:rFonts w:ascii="Arial" w:hAnsi="Arial" w:cs="Arial"/>
          <w:sz w:val="20"/>
          <w:szCs w:val="20"/>
        </w:rPr>
        <w:t xml:space="preserve"> (2022)</w:t>
      </w:r>
    </w:p>
    <w:p w14:paraId="65337C1B" w14:textId="77777777" w:rsidR="0015627F" w:rsidRDefault="0015627F" w:rsidP="00FC0C87">
      <w:pPr>
        <w:pStyle w:val="Corpodetexto"/>
        <w:spacing w:line="312" w:lineRule="auto"/>
        <w:ind w:right="171"/>
        <w:jc w:val="both"/>
        <w:rPr>
          <w:rFonts w:ascii="Arial" w:hAnsi="Arial" w:cs="Arial"/>
        </w:rPr>
      </w:pPr>
    </w:p>
    <w:p w14:paraId="7799D206" w14:textId="4F784876" w:rsidR="0065102D" w:rsidRDefault="0015627F" w:rsidP="00FC0C87">
      <w:pPr>
        <w:pStyle w:val="Corpodetexto"/>
        <w:spacing w:line="312" w:lineRule="auto"/>
        <w:ind w:right="171"/>
        <w:jc w:val="both"/>
        <w:rPr>
          <w:rFonts w:ascii="Arial" w:hAnsi="Arial" w:cs="Arial"/>
        </w:rPr>
      </w:pPr>
      <w:r>
        <w:rPr>
          <w:rFonts w:ascii="Arial" w:hAnsi="Arial" w:cs="Arial"/>
        </w:rPr>
        <w:t xml:space="preserve">O usuário clicando no link, irá ser direcionado para uma tela de cadastro das informações como: Login, Senha, Nome, CPF, Vínculo Empregatício, Telefone, E-mail, Horário do Expediente e o Endereço.  Como o sistema é de uso restrito a determinado </w:t>
      </w:r>
      <w:r w:rsidR="00017EB9">
        <w:rPr>
          <w:rFonts w:ascii="Arial" w:hAnsi="Arial" w:cs="Arial"/>
        </w:rPr>
        <w:t xml:space="preserve">nicho de membros do </w:t>
      </w:r>
      <w:r>
        <w:rPr>
          <w:rFonts w:ascii="Arial" w:hAnsi="Arial" w:cs="Arial"/>
        </w:rPr>
        <w:t>NIT e possui informações sigilosas, o mesmo só será</w:t>
      </w:r>
      <w:r w:rsidR="0065102D">
        <w:rPr>
          <w:rFonts w:ascii="Arial" w:hAnsi="Arial" w:cs="Arial"/>
        </w:rPr>
        <w:t xml:space="preserve"> acessado por pessoas de dentro da instituição e que possua algum vínculo como: Servidores, Bolsistas do NIT e professores.</w:t>
      </w:r>
    </w:p>
    <w:p w14:paraId="78A19428" w14:textId="77777777" w:rsidR="0065102D" w:rsidRDefault="0065102D" w:rsidP="0065102D">
      <w:pPr>
        <w:pStyle w:val="Corpodetexto"/>
        <w:spacing w:line="312" w:lineRule="auto"/>
        <w:ind w:right="171"/>
        <w:jc w:val="center"/>
        <w:rPr>
          <w:rFonts w:ascii="Arial" w:hAnsi="Arial" w:cs="Arial"/>
        </w:rPr>
      </w:pPr>
    </w:p>
    <w:p w14:paraId="2E3B0B2F" w14:textId="77777777" w:rsidR="0065102D" w:rsidRDefault="0065102D" w:rsidP="0065102D">
      <w:pPr>
        <w:pStyle w:val="Corpodetexto"/>
        <w:spacing w:line="312" w:lineRule="auto"/>
        <w:ind w:right="171"/>
        <w:jc w:val="center"/>
        <w:rPr>
          <w:rFonts w:ascii="Arial" w:hAnsi="Arial" w:cs="Arial"/>
        </w:rPr>
      </w:pPr>
    </w:p>
    <w:p w14:paraId="7E20F526" w14:textId="7BC87A45" w:rsidR="0065102D" w:rsidRDefault="0065102D" w:rsidP="0065102D">
      <w:pPr>
        <w:pStyle w:val="Corpodetexto"/>
        <w:spacing w:line="312" w:lineRule="auto"/>
        <w:ind w:right="171"/>
        <w:jc w:val="center"/>
        <w:rPr>
          <w:rFonts w:ascii="Arial" w:hAnsi="Arial" w:cs="Arial"/>
        </w:rPr>
      </w:pPr>
    </w:p>
    <w:p w14:paraId="5507ACA4" w14:textId="2276E7EC" w:rsidR="0065102D" w:rsidRDefault="0065102D" w:rsidP="0065102D">
      <w:pPr>
        <w:pStyle w:val="Corpodetexto"/>
        <w:spacing w:line="312" w:lineRule="auto"/>
        <w:ind w:right="171"/>
        <w:jc w:val="center"/>
        <w:rPr>
          <w:rFonts w:ascii="Arial" w:hAnsi="Arial" w:cs="Arial"/>
        </w:rPr>
      </w:pPr>
    </w:p>
    <w:p w14:paraId="46AC0221" w14:textId="4FDA8B12" w:rsidR="0065102D" w:rsidRDefault="0065102D" w:rsidP="0065102D">
      <w:pPr>
        <w:pStyle w:val="Corpodetexto"/>
        <w:spacing w:line="312" w:lineRule="auto"/>
        <w:ind w:right="171"/>
        <w:jc w:val="center"/>
        <w:rPr>
          <w:rFonts w:ascii="Arial" w:hAnsi="Arial" w:cs="Arial"/>
        </w:rPr>
      </w:pPr>
    </w:p>
    <w:p w14:paraId="0E161EA3" w14:textId="01A218AD" w:rsidR="0065102D" w:rsidRDefault="0065102D" w:rsidP="0065102D">
      <w:pPr>
        <w:pStyle w:val="Corpodetexto"/>
        <w:spacing w:line="312" w:lineRule="auto"/>
        <w:ind w:right="171"/>
        <w:jc w:val="center"/>
        <w:rPr>
          <w:rFonts w:ascii="Arial" w:hAnsi="Arial" w:cs="Arial"/>
        </w:rPr>
      </w:pPr>
    </w:p>
    <w:p w14:paraId="429966EF" w14:textId="120EC09C" w:rsidR="0065102D" w:rsidRDefault="0065102D" w:rsidP="0065102D">
      <w:pPr>
        <w:pStyle w:val="Corpodetexto"/>
        <w:spacing w:line="312" w:lineRule="auto"/>
        <w:ind w:right="171"/>
        <w:jc w:val="center"/>
        <w:rPr>
          <w:rFonts w:ascii="Arial" w:hAnsi="Arial" w:cs="Arial"/>
        </w:rPr>
      </w:pPr>
    </w:p>
    <w:p w14:paraId="5AFFE12F" w14:textId="256EB0FA" w:rsidR="0065102D" w:rsidRDefault="0065102D" w:rsidP="0065102D">
      <w:pPr>
        <w:pStyle w:val="Corpodetexto"/>
        <w:spacing w:line="312" w:lineRule="auto"/>
        <w:ind w:right="171"/>
        <w:jc w:val="center"/>
        <w:rPr>
          <w:rFonts w:ascii="Arial" w:hAnsi="Arial" w:cs="Arial"/>
        </w:rPr>
      </w:pPr>
    </w:p>
    <w:p w14:paraId="228825B0" w14:textId="5C1A939F" w:rsidR="0065102D" w:rsidRDefault="0065102D" w:rsidP="0065102D">
      <w:pPr>
        <w:pStyle w:val="Corpodetexto"/>
        <w:spacing w:line="312" w:lineRule="auto"/>
        <w:ind w:right="171"/>
        <w:jc w:val="center"/>
        <w:rPr>
          <w:rFonts w:ascii="Arial" w:hAnsi="Arial" w:cs="Arial"/>
        </w:rPr>
      </w:pPr>
    </w:p>
    <w:p w14:paraId="029E2DEE" w14:textId="0954BDE9" w:rsidR="0065102D" w:rsidRDefault="0065102D" w:rsidP="0065102D">
      <w:pPr>
        <w:pStyle w:val="Corpodetexto"/>
        <w:spacing w:line="312" w:lineRule="auto"/>
        <w:ind w:right="171"/>
        <w:jc w:val="center"/>
        <w:rPr>
          <w:rFonts w:ascii="Arial" w:hAnsi="Arial" w:cs="Arial"/>
        </w:rPr>
      </w:pPr>
    </w:p>
    <w:p w14:paraId="13063AD6" w14:textId="710BEE22" w:rsidR="0065102D" w:rsidRDefault="0065102D" w:rsidP="0065102D">
      <w:pPr>
        <w:pStyle w:val="Corpodetexto"/>
        <w:spacing w:line="312" w:lineRule="auto"/>
        <w:ind w:right="171"/>
        <w:jc w:val="center"/>
        <w:rPr>
          <w:rFonts w:ascii="Arial" w:hAnsi="Arial" w:cs="Arial"/>
        </w:rPr>
      </w:pPr>
    </w:p>
    <w:p w14:paraId="71BB8D77" w14:textId="432F013F" w:rsidR="0065102D" w:rsidRDefault="0065102D" w:rsidP="0065102D">
      <w:pPr>
        <w:pStyle w:val="Corpodetexto"/>
        <w:spacing w:line="312" w:lineRule="auto"/>
        <w:ind w:right="171"/>
        <w:jc w:val="center"/>
        <w:rPr>
          <w:rFonts w:ascii="Arial" w:hAnsi="Arial" w:cs="Arial"/>
        </w:rPr>
      </w:pPr>
    </w:p>
    <w:p w14:paraId="7D4FA0D4" w14:textId="72D9E823" w:rsidR="0065102D" w:rsidRDefault="0065102D" w:rsidP="0065102D">
      <w:pPr>
        <w:pStyle w:val="Corpodetexto"/>
        <w:spacing w:line="312" w:lineRule="auto"/>
        <w:ind w:right="171"/>
        <w:jc w:val="center"/>
        <w:rPr>
          <w:rFonts w:ascii="Arial" w:hAnsi="Arial" w:cs="Arial"/>
        </w:rPr>
      </w:pPr>
    </w:p>
    <w:p w14:paraId="2CAB8220" w14:textId="3927E656" w:rsidR="0065102D" w:rsidRPr="0065102D" w:rsidRDefault="0065102D" w:rsidP="0065102D">
      <w:pPr>
        <w:pStyle w:val="Legenda"/>
        <w:rPr>
          <w:rFonts w:ascii="Arial" w:hAnsi="Arial" w:cs="Arial"/>
          <w:b/>
          <w:bCs/>
          <w:color w:val="auto"/>
          <w:sz w:val="22"/>
          <w:szCs w:val="22"/>
        </w:rPr>
      </w:pPr>
      <w:r w:rsidRPr="00481223">
        <w:rPr>
          <w:rFonts w:ascii="Arial" w:hAnsi="Arial" w:cs="Arial"/>
          <w:b/>
          <w:bCs/>
          <w:color w:val="auto"/>
          <w:sz w:val="22"/>
          <w:szCs w:val="22"/>
        </w:rPr>
        <w:t xml:space="preserve">Figura </w:t>
      </w:r>
      <w:r>
        <w:rPr>
          <w:rFonts w:ascii="Arial" w:hAnsi="Arial" w:cs="Arial"/>
          <w:b/>
          <w:bCs/>
          <w:color w:val="auto"/>
          <w:sz w:val="22"/>
          <w:szCs w:val="22"/>
        </w:rPr>
        <w:t>4</w:t>
      </w:r>
      <w:r w:rsidRPr="00481223">
        <w:rPr>
          <w:rFonts w:ascii="Arial" w:hAnsi="Arial" w:cs="Arial"/>
          <w:b/>
          <w:bCs/>
          <w:color w:val="auto"/>
          <w:sz w:val="22"/>
          <w:szCs w:val="22"/>
        </w:rPr>
        <w:t xml:space="preserve"> – </w:t>
      </w:r>
      <w:r>
        <w:rPr>
          <w:rFonts w:ascii="Arial" w:hAnsi="Arial" w:cs="Arial"/>
          <w:b/>
          <w:bCs/>
          <w:color w:val="auto"/>
          <w:sz w:val="22"/>
          <w:szCs w:val="22"/>
        </w:rPr>
        <w:t>Cadastro de Usuário</w:t>
      </w:r>
    </w:p>
    <w:p w14:paraId="39DA6141" w14:textId="77777777" w:rsidR="0065102D" w:rsidRDefault="0065102D" w:rsidP="0065102D">
      <w:pPr>
        <w:pStyle w:val="Corpodetexto"/>
        <w:spacing w:line="312" w:lineRule="auto"/>
        <w:ind w:right="171"/>
        <w:jc w:val="center"/>
        <w:rPr>
          <w:rFonts w:ascii="Arial" w:hAnsi="Arial" w:cs="Arial"/>
        </w:rPr>
      </w:pPr>
    </w:p>
    <w:p w14:paraId="187667CC" w14:textId="77777777" w:rsidR="0065102D" w:rsidRDefault="0065102D" w:rsidP="0065102D">
      <w:pPr>
        <w:pStyle w:val="Corpodetexto"/>
        <w:spacing w:line="312" w:lineRule="auto"/>
        <w:ind w:right="171"/>
        <w:jc w:val="center"/>
        <w:rPr>
          <w:rFonts w:ascii="Arial" w:hAnsi="Arial" w:cs="Arial"/>
        </w:rPr>
      </w:pPr>
    </w:p>
    <w:p w14:paraId="3064EED1" w14:textId="331DC75F" w:rsidR="0065102D" w:rsidRDefault="0065102D" w:rsidP="0065102D">
      <w:pPr>
        <w:pStyle w:val="Corpodetexto"/>
        <w:spacing w:line="312" w:lineRule="auto"/>
        <w:ind w:right="171"/>
        <w:jc w:val="center"/>
        <w:rPr>
          <w:rFonts w:ascii="Arial" w:hAnsi="Arial" w:cs="Arial"/>
        </w:rPr>
      </w:pPr>
      <w:r w:rsidRPr="0065102D">
        <w:rPr>
          <w:rFonts w:ascii="Arial" w:hAnsi="Arial" w:cs="Arial"/>
          <w:noProof/>
        </w:rPr>
        <w:drawing>
          <wp:inline distT="0" distB="0" distL="0" distR="0" wp14:anchorId="3F5F1F22" wp14:editId="3B6AD058">
            <wp:extent cx="3928794" cy="4793646"/>
            <wp:effectExtent l="0" t="0" r="0" b="698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28794" cy="4793646"/>
                    </a:xfrm>
                    <a:prstGeom prst="rect">
                      <a:avLst/>
                    </a:prstGeom>
                  </pic:spPr>
                </pic:pic>
              </a:graphicData>
            </a:graphic>
          </wp:inline>
        </w:drawing>
      </w:r>
    </w:p>
    <w:p w14:paraId="1178C040" w14:textId="1CFC007E" w:rsidR="0065102D" w:rsidRDefault="0065102D" w:rsidP="0065102D">
      <w:pPr>
        <w:pStyle w:val="Corpodetexto"/>
        <w:spacing w:line="312" w:lineRule="auto"/>
        <w:ind w:right="171" w:firstLine="1"/>
        <w:jc w:val="both"/>
        <w:rPr>
          <w:rFonts w:ascii="Arial" w:hAnsi="Arial" w:cs="Arial"/>
        </w:rPr>
      </w:pPr>
      <w:r>
        <w:rPr>
          <w:rFonts w:ascii="Arial" w:hAnsi="Arial" w:cs="Arial"/>
          <w:sz w:val="20"/>
          <w:szCs w:val="20"/>
        </w:rPr>
        <w:t xml:space="preserve">                    </w:t>
      </w:r>
      <w:r w:rsidRPr="00481223">
        <w:rPr>
          <w:rFonts w:ascii="Arial" w:hAnsi="Arial" w:cs="Arial"/>
          <w:sz w:val="20"/>
          <w:szCs w:val="20"/>
        </w:rPr>
        <w:t xml:space="preserve">Fonte: </w:t>
      </w:r>
      <w:r>
        <w:rPr>
          <w:rFonts w:ascii="Arial" w:hAnsi="Arial" w:cs="Arial"/>
          <w:sz w:val="20"/>
          <w:szCs w:val="20"/>
        </w:rPr>
        <w:t>Autor</w:t>
      </w:r>
      <w:r w:rsidRPr="00481223">
        <w:rPr>
          <w:rFonts w:ascii="Arial" w:hAnsi="Arial" w:cs="Arial"/>
          <w:sz w:val="20"/>
          <w:szCs w:val="20"/>
        </w:rPr>
        <w:t xml:space="preserve"> (2022)</w:t>
      </w:r>
    </w:p>
    <w:p w14:paraId="40D10E3C" w14:textId="77777777" w:rsidR="0065102D" w:rsidRDefault="0065102D" w:rsidP="00FC0C87">
      <w:pPr>
        <w:pStyle w:val="Corpodetexto"/>
        <w:spacing w:line="312" w:lineRule="auto"/>
        <w:ind w:right="171"/>
        <w:jc w:val="both"/>
        <w:rPr>
          <w:rFonts w:ascii="Arial" w:hAnsi="Arial" w:cs="Arial"/>
        </w:rPr>
      </w:pPr>
    </w:p>
    <w:p w14:paraId="2936B67E" w14:textId="77777777" w:rsidR="00FC0C87" w:rsidRDefault="00FC0C87" w:rsidP="00FC0C87">
      <w:pPr>
        <w:pStyle w:val="Corpodetexto"/>
        <w:spacing w:line="312" w:lineRule="auto"/>
        <w:ind w:right="171"/>
        <w:jc w:val="both"/>
      </w:pPr>
    </w:p>
    <w:p w14:paraId="3303B69F" w14:textId="77DF1800" w:rsidR="00FC0C87" w:rsidRDefault="00FC0C87" w:rsidP="00FC0C87">
      <w:pPr>
        <w:pStyle w:val="Corpodetexto"/>
        <w:spacing w:line="312" w:lineRule="auto"/>
        <w:ind w:right="171"/>
        <w:jc w:val="both"/>
      </w:pPr>
    </w:p>
    <w:p w14:paraId="44A8A5EB" w14:textId="783D535D" w:rsidR="0065102D" w:rsidRDefault="0065102D" w:rsidP="00FC0C87">
      <w:pPr>
        <w:pStyle w:val="Corpodetexto"/>
        <w:spacing w:line="312" w:lineRule="auto"/>
        <w:ind w:right="171"/>
        <w:jc w:val="both"/>
      </w:pPr>
      <w:r>
        <w:t xml:space="preserve">Ao realizar o cadastro, é enviado o e-mail para o cadastrante e para seu acesso é necessário que seja autorizado pelo administrador do sistema, </w:t>
      </w:r>
      <w:r w:rsidR="00084EED">
        <w:t>só assim é possível ter acesso às funcionalidades do sistema.</w:t>
      </w:r>
    </w:p>
    <w:p w14:paraId="63B4169C" w14:textId="01C63287" w:rsidR="00084EED" w:rsidRDefault="00084EED" w:rsidP="00FC0C87">
      <w:pPr>
        <w:pStyle w:val="Corpodetexto"/>
        <w:spacing w:line="312" w:lineRule="auto"/>
        <w:ind w:right="171"/>
        <w:jc w:val="both"/>
      </w:pPr>
    </w:p>
    <w:p w14:paraId="5725871D" w14:textId="77777777" w:rsidR="00826491" w:rsidRDefault="00826491" w:rsidP="00084EED">
      <w:pPr>
        <w:pStyle w:val="Legenda"/>
        <w:rPr>
          <w:rFonts w:ascii="Arial" w:hAnsi="Arial" w:cs="Arial"/>
          <w:b/>
          <w:bCs/>
          <w:i w:val="0"/>
          <w:iCs w:val="0"/>
          <w:color w:val="auto"/>
          <w:sz w:val="22"/>
          <w:szCs w:val="22"/>
        </w:rPr>
      </w:pPr>
      <w:bookmarkStart w:id="26" w:name="_Toc14720398"/>
    </w:p>
    <w:p w14:paraId="5A6C4094" w14:textId="77777777" w:rsidR="00826491" w:rsidRDefault="00826491" w:rsidP="00084EED">
      <w:pPr>
        <w:pStyle w:val="Legenda"/>
        <w:rPr>
          <w:rFonts w:ascii="Arial" w:hAnsi="Arial" w:cs="Arial"/>
          <w:b/>
          <w:bCs/>
          <w:i w:val="0"/>
          <w:iCs w:val="0"/>
          <w:color w:val="auto"/>
          <w:sz w:val="22"/>
          <w:szCs w:val="22"/>
        </w:rPr>
      </w:pPr>
    </w:p>
    <w:p w14:paraId="559C764A" w14:textId="55BD4E28" w:rsidR="00084EED" w:rsidRPr="009C41C8" w:rsidRDefault="00084EED" w:rsidP="00084EED">
      <w:pPr>
        <w:pStyle w:val="Legenda"/>
        <w:rPr>
          <w:rFonts w:ascii="Arial" w:hAnsi="Arial" w:cs="Arial"/>
          <w:i w:val="0"/>
          <w:iCs w:val="0"/>
          <w:color w:val="auto"/>
          <w:sz w:val="22"/>
          <w:szCs w:val="22"/>
        </w:rPr>
      </w:pPr>
      <w:r w:rsidRPr="009C41C8">
        <w:rPr>
          <w:rFonts w:ascii="Arial" w:hAnsi="Arial" w:cs="Arial"/>
          <w:b/>
          <w:bCs/>
          <w:i w:val="0"/>
          <w:iCs w:val="0"/>
          <w:color w:val="auto"/>
          <w:sz w:val="22"/>
          <w:szCs w:val="22"/>
        </w:rPr>
        <w:lastRenderedPageBreak/>
        <w:t xml:space="preserve">Figura </w:t>
      </w:r>
      <w:r>
        <w:rPr>
          <w:rFonts w:ascii="Arial" w:hAnsi="Arial" w:cs="Arial"/>
          <w:b/>
          <w:bCs/>
          <w:i w:val="0"/>
          <w:iCs w:val="0"/>
          <w:color w:val="auto"/>
          <w:sz w:val="22"/>
          <w:szCs w:val="22"/>
        </w:rPr>
        <w:t>5</w:t>
      </w:r>
      <w:r w:rsidRPr="009C41C8">
        <w:rPr>
          <w:rFonts w:ascii="Arial" w:hAnsi="Arial" w:cs="Arial"/>
          <w:i w:val="0"/>
          <w:iCs w:val="0"/>
          <w:color w:val="auto"/>
          <w:sz w:val="22"/>
          <w:szCs w:val="22"/>
        </w:rPr>
        <w:t xml:space="preserve"> </w:t>
      </w:r>
      <w:r>
        <w:rPr>
          <w:rFonts w:ascii="Arial" w:hAnsi="Arial" w:cs="Arial"/>
          <w:i w:val="0"/>
          <w:iCs w:val="0"/>
          <w:color w:val="auto"/>
          <w:sz w:val="22"/>
          <w:szCs w:val="22"/>
        </w:rPr>
        <w:t>–</w:t>
      </w:r>
      <w:r w:rsidRPr="009C41C8">
        <w:rPr>
          <w:rFonts w:ascii="Arial" w:hAnsi="Arial" w:cs="Arial"/>
          <w:i w:val="0"/>
          <w:iCs w:val="0"/>
          <w:color w:val="auto"/>
          <w:sz w:val="22"/>
          <w:szCs w:val="22"/>
        </w:rPr>
        <w:t xml:space="preserve"> </w:t>
      </w:r>
      <w:bookmarkEnd w:id="26"/>
      <w:r>
        <w:rPr>
          <w:rFonts w:ascii="Arial" w:hAnsi="Arial" w:cs="Arial"/>
          <w:i w:val="0"/>
          <w:iCs w:val="0"/>
          <w:color w:val="auto"/>
          <w:sz w:val="22"/>
          <w:szCs w:val="22"/>
        </w:rPr>
        <w:t>Autorização de Cadastro de Usuário</w:t>
      </w:r>
    </w:p>
    <w:p w14:paraId="2B8D2568" w14:textId="60E0E1BF" w:rsidR="00084EED" w:rsidRDefault="00084EED" w:rsidP="00FC0C87">
      <w:pPr>
        <w:pStyle w:val="Corpodetexto"/>
        <w:spacing w:line="312" w:lineRule="auto"/>
        <w:ind w:right="171"/>
        <w:jc w:val="both"/>
      </w:pPr>
    </w:p>
    <w:p w14:paraId="2E413A80" w14:textId="77777777" w:rsidR="00084EED" w:rsidRDefault="00084EED" w:rsidP="00FC0C87">
      <w:pPr>
        <w:pStyle w:val="Corpodetexto"/>
        <w:spacing w:line="312" w:lineRule="auto"/>
        <w:ind w:right="171"/>
        <w:jc w:val="both"/>
      </w:pPr>
    </w:p>
    <w:p w14:paraId="039C10CF" w14:textId="4945E165" w:rsidR="00084EED" w:rsidRDefault="00ED214B" w:rsidP="00FC0C87">
      <w:pPr>
        <w:pStyle w:val="Corpodetexto"/>
        <w:spacing w:line="312" w:lineRule="auto"/>
        <w:ind w:right="171"/>
        <w:jc w:val="both"/>
      </w:pPr>
      <w:r w:rsidRPr="00ED214B">
        <w:rPr>
          <w:noProof/>
        </w:rPr>
        <w:drawing>
          <wp:inline distT="0" distB="0" distL="0" distR="0" wp14:anchorId="18E4C752" wp14:editId="72504A9F">
            <wp:extent cx="5400040" cy="252095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520950"/>
                    </a:xfrm>
                    <a:prstGeom prst="rect">
                      <a:avLst/>
                    </a:prstGeom>
                  </pic:spPr>
                </pic:pic>
              </a:graphicData>
            </a:graphic>
          </wp:inline>
        </w:drawing>
      </w:r>
    </w:p>
    <w:p w14:paraId="7E332733" w14:textId="77777777" w:rsidR="00FC0C87" w:rsidRDefault="00FC0C87" w:rsidP="00FC0C87">
      <w:pPr>
        <w:pStyle w:val="Corpodetexto"/>
        <w:spacing w:line="312" w:lineRule="auto"/>
        <w:ind w:right="171"/>
        <w:jc w:val="both"/>
      </w:pPr>
    </w:p>
    <w:p w14:paraId="02D065E5" w14:textId="69135A08" w:rsidR="00084EED" w:rsidRDefault="00644429" w:rsidP="00084EED">
      <w:pPr>
        <w:pStyle w:val="Corpodetexto"/>
        <w:spacing w:line="312" w:lineRule="auto"/>
        <w:ind w:right="171" w:firstLine="1"/>
        <w:jc w:val="both"/>
        <w:rPr>
          <w:rFonts w:ascii="Arial" w:hAnsi="Arial" w:cs="Arial"/>
          <w:sz w:val="20"/>
          <w:szCs w:val="20"/>
        </w:rPr>
      </w:pPr>
      <w:r>
        <w:t xml:space="preserve"> </w:t>
      </w:r>
      <w:r w:rsidR="00084EED" w:rsidRPr="00481223">
        <w:rPr>
          <w:rFonts w:ascii="Arial" w:hAnsi="Arial" w:cs="Arial"/>
          <w:sz w:val="20"/>
          <w:szCs w:val="20"/>
        </w:rPr>
        <w:t xml:space="preserve">Fonte: </w:t>
      </w:r>
      <w:r w:rsidR="00084EED">
        <w:rPr>
          <w:rFonts w:ascii="Arial" w:hAnsi="Arial" w:cs="Arial"/>
          <w:sz w:val="20"/>
          <w:szCs w:val="20"/>
        </w:rPr>
        <w:t>Autor</w:t>
      </w:r>
      <w:r w:rsidR="00084EED" w:rsidRPr="00481223">
        <w:rPr>
          <w:rFonts w:ascii="Arial" w:hAnsi="Arial" w:cs="Arial"/>
          <w:sz w:val="20"/>
          <w:szCs w:val="20"/>
        </w:rPr>
        <w:t xml:space="preserve"> (2022)</w:t>
      </w:r>
    </w:p>
    <w:p w14:paraId="48D63FF1" w14:textId="77777777" w:rsidR="006927CE" w:rsidRDefault="006927CE" w:rsidP="00084EED">
      <w:pPr>
        <w:pStyle w:val="Corpodetexto"/>
        <w:spacing w:line="312" w:lineRule="auto"/>
        <w:ind w:right="171" w:firstLine="1"/>
        <w:jc w:val="both"/>
        <w:rPr>
          <w:rFonts w:ascii="Arial" w:hAnsi="Arial" w:cs="Arial"/>
        </w:rPr>
      </w:pPr>
    </w:p>
    <w:p w14:paraId="0B73D4FA" w14:textId="6BD21212" w:rsidR="00FC0C87" w:rsidRDefault="00713C24" w:rsidP="00FC0C87">
      <w:pPr>
        <w:pStyle w:val="Corpodetexto"/>
        <w:spacing w:line="312" w:lineRule="auto"/>
        <w:ind w:right="171"/>
        <w:jc w:val="both"/>
        <w:rPr>
          <w:rFonts w:ascii="Arial" w:hAnsi="Arial" w:cs="Arial"/>
        </w:rPr>
      </w:pPr>
      <w:r>
        <w:rPr>
          <w:rFonts w:ascii="Arial" w:hAnsi="Arial" w:cs="Arial"/>
        </w:rPr>
        <w:t>Assim que o usuário é liberado para acesso à aplicação WEB, então o mesmo pode logar e acessar os dados do seu perfil indo em “minha conta”, lá serão disponibilizados todos os dados</w:t>
      </w:r>
      <w:r w:rsidR="00F51D8B">
        <w:rPr>
          <w:rFonts w:ascii="Arial" w:hAnsi="Arial" w:cs="Arial"/>
        </w:rPr>
        <w:t xml:space="preserve"> do usuário</w:t>
      </w:r>
      <w:r>
        <w:rPr>
          <w:rFonts w:ascii="Arial" w:hAnsi="Arial" w:cs="Arial"/>
        </w:rPr>
        <w:t>.</w:t>
      </w:r>
    </w:p>
    <w:p w14:paraId="1E07D9E8" w14:textId="2D30E420" w:rsidR="00713C24" w:rsidRDefault="00713C24" w:rsidP="00FC0C87">
      <w:pPr>
        <w:pStyle w:val="Corpodetexto"/>
        <w:spacing w:line="312" w:lineRule="auto"/>
        <w:ind w:right="171"/>
        <w:jc w:val="both"/>
        <w:rPr>
          <w:rFonts w:ascii="Arial" w:hAnsi="Arial" w:cs="Arial"/>
        </w:rPr>
      </w:pPr>
    </w:p>
    <w:p w14:paraId="3ADCE885" w14:textId="54CD41D1" w:rsidR="00F51D8B" w:rsidRPr="009C41C8" w:rsidRDefault="00F51D8B" w:rsidP="00F51D8B">
      <w:pPr>
        <w:pStyle w:val="Legenda"/>
        <w:rPr>
          <w:rFonts w:ascii="Arial" w:hAnsi="Arial" w:cs="Arial"/>
          <w:i w:val="0"/>
          <w:iCs w:val="0"/>
          <w:color w:val="auto"/>
          <w:sz w:val="22"/>
          <w:szCs w:val="22"/>
        </w:rPr>
      </w:pPr>
      <w:r w:rsidRPr="009C41C8">
        <w:rPr>
          <w:rFonts w:ascii="Arial" w:hAnsi="Arial" w:cs="Arial"/>
          <w:b/>
          <w:bCs/>
          <w:i w:val="0"/>
          <w:iCs w:val="0"/>
          <w:color w:val="auto"/>
          <w:sz w:val="22"/>
          <w:szCs w:val="22"/>
        </w:rPr>
        <w:t xml:space="preserve">Figura </w:t>
      </w:r>
      <w:r w:rsidR="00644429">
        <w:rPr>
          <w:rFonts w:ascii="Arial" w:hAnsi="Arial" w:cs="Arial"/>
          <w:b/>
          <w:bCs/>
          <w:i w:val="0"/>
          <w:iCs w:val="0"/>
          <w:color w:val="auto"/>
          <w:sz w:val="22"/>
          <w:szCs w:val="22"/>
        </w:rPr>
        <w:t>6</w:t>
      </w:r>
      <w:r w:rsidRPr="009C41C8">
        <w:rPr>
          <w:rFonts w:ascii="Arial" w:hAnsi="Arial" w:cs="Arial"/>
          <w:i w:val="0"/>
          <w:iCs w:val="0"/>
          <w:color w:val="auto"/>
          <w:sz w:val="22"/>
          <w:szCs w:val="22"/>
        </w:rPr>
        <w:t xml:space="preserve"> </w:t>
      </w:r>
      <w:r>
        <w:rPr>
          <w:rFonts w:ascii="Arial" w:hAnsi="Arial" w:cs="Arial"/>
          <w:i w:val="0"/>
          <w:iCs w:val="0"/>
          <w:color w:val="auto"/>
          <w:sz w:val="22"/>
          <w:szCs w:val="22"/>
        </w:rPr>
        <w:t>–</w:t>
      </w:r>
      <w:r w:rsidRPr="009C41C8">
        <w:rPr>
          <w:rFonts w:ascii="Arial" w:hAnsi="Arial" w:cs="Arial"/>
          <w:i w:val="0"/>
          <w:iCs w:val="0"/>
          <w:color w:val="auto"/>
          <w:sz w:val="22"/>
          <w:szCs w:val="22"/>
        </w:rPr>
        <w:t xml:space="preserve"> </w:t>
      </w:r>
      <w:r w:rsidR="003F5CF5">
        <w:rPr>
          <w:rFonts w:ascii="Arial" w:hAnsi="Arial" w:cs="Arial"/>
          <w:i w:val="0"/>
          <w:iCs w:val="0"/>
          <w:color w:val="auto"/>
          <w:sz w:val="22"/>
          <w:szCs w:val="22"/>
        </w:rPr>
        <w:t>Perfil Minha Conta</w:t>
      </w:r>
    </w:p>
    <w:p w14:paraId="47AC5F9D" w14:textId="77777777" w:rsidR="00F51D8B" w:rsidRDefault="00F51D8B" w:rsidP="00FC0C87">
      <w:pPr>
        <w:pStyle w:val="Corpodetexto"/>
        <w:spacing w:line="312" w:lineRule="auto"/>
        <w:ind w:right="171"/>
        <w:jc w:val="both"/>
        <w:rPr>
          <w:rFonts w:ascii="Arial" w:hAnsi="Arial" w:cs="Arial"/>
        </w:rPr>
      </w:pPr>
    </w:p>
    <w:p w14:paraId="641B03BF" w14:textId="26CEFA8A" w:rsidR="00713C24" w:rsidRDefault="00713C24" w:rsidP="00FC0C87">
      <w:pPr>
        <w:pStyle w:val="Corpodetexto"/>
        <w:spacing w:line="312" w:lineRule="auto"/>
        <w:ind w:right="171"/>
        <w:jc w:val="both"/>
        <w:rPr>
          <w:rFonts w:ascii="Arial" w:hAnsi="Arial" w:cs="Arial"/>
        </w:rPr>
      </w:pPr>
      <w:r w:rsidRPr="00713C24">
        <w:rPr>
          <w:rFonts w:ascii="Arial" w:hAnsi="Arial" w:cs="Arial"/>
          <w:noProof/>
        </w:rPr>
        <w:drawing>
          <wp:inline distT="0" distB="0" distL="0" distR="0" wp14:anchorId="09DCFDFA" wp14:editId="3E93065F">
            <wp:extent cx="5400040" cy="2364105"/>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364105"/>
                    </a:xfrm>
                    <a:prstGeom prst="rect">
                      <a:avLst/>
                    </a:prstGeom>
                  </pic:spPr>
                </pic:pic>
              </a:graphicData>
            </a:graphic>
          </wp:inline>
        </w:drawing>
      </w:r>
    </w:p>
    <w:p w14:paraId="37EF9725" w14:textId="3689F095" w:rsidR="00644429" w:rsidRDefault="00644429" w:rsidP="00644429">
      <w:pPr>
        <w:pStyle w:val="Corpodetexto"/>
        <w:spacing w:line="312" w:lineRule="auto"/>
        <w:ind w:left="2" w:right="171" w:firstLine="1"/>
        <w:jc w:val="both"/>
        <w:rPr>
          <w:rFonts w:ascii="Arial" w:hAnsi="Arial" w:cs="Arial"/>
          <w:sz w:val="20"/>
          <w:szCs w:val="20"/>
        </w:rPr>
      </w:pPr>
      <w:r>
        <w:rPr>
          <w:rFonts w:ascii="Arial" w:hAnsi="Arial" w:cs="Arial"/>
          <w:sz w:val="20"/>
          <w:szCs w:val="20"/>
        </w:rPr>
        <w:t xml:space="preserve">  </w:t>
      </w:r>
      <w:r w:rsidRPr="00481223">
        <w:rPr>
          <w:rFonts w:ascii="Arial" w:hAnsi="Arial" w:cs="Arial"/>
          <w:sz w:val="20"/>
          <w:szCs w:val="20"/>
        </w:rPr>
        <w:t xml:space="preserve">Fonte: </w:t>
      </w:r>
      <w:r>
        <w:rPr>
          <w:rFonts w:ascii="Arial" w:hAnsi="Arial" w:cs="Arial"/>
          <w:sz w:val="20"/>
          <w:szCs w:val="20"/>
        </w:rPr>
        <w:t>Autor</w:t>
      </w:r>
      <w:r w:rsidRPr="00481223">
        <w:rPr>
          <w:rFonts w:ascii="Arial" w:hAnsi="Arial" w:cs="Arial"/>
          <w:sz w:val="20"/>
          <w:szCs w:val="20"/>
        </w:rPr>
        <w:t xml:space="preserve"> (2022)</w:t>
      </w:r>
    </w:p>
    <w:p w14:paraId="6D6E34E1" w14:textId="77777777" w:rsidR="00644429" w:rsidRDefault="00644429" w:rsidP="00FC0C87">
      <w:pPr>
        <w:pStyle w:val="Corpodetexto"/>
        <w:spacing w:line="312" w:lineRule="auto"/>
        <w:ind w:right="171"/>
        <w:jc w:val="both"/>
        <w:rPr>
          <w:rFonts w:ascii="Arial" w:hAnsi="Arial" w:cs="Arial"/>
        </w:rPr>
      </w:pPr>
    </w:p>
    <w:p w14:paraId="3A8B9497" w14:textId="2E06AB04" w:rsidR="00F36C27" w:rsidRPr="003331D3" w:rsidRDefault="00713C24" w:rsidP="00F36C27">
      <w:pPr>
        <w:pStyle w:val="Corpodetexto"/>
        <w:spacing w:line="360" w:lineRule="auto"/>
        <w:jc w:val="both"/>
        <w:rPr>
          <w:rFonts w:ascii="Arial" w:hAnsi="Arial" w:cs="Arial"/>
        </w:rPr>
      </w:pPr>
      <w:r>
        <w:rPr>
          <w:rFonts w:ascii="Arial" w:hAnsi="Arial" w:cs="Arial"/>
        </w:rPr>
        <w:t xml:space="preserve">Também é possível nesta mesma tela realizar a exclusão, antes tendo que confirmar no Menu Drop Down </w:t>
      </w:r>
      <w:r w:rsidR="00F51D8B">
        <w:rPr>
          <w:rFonts w:ascii="Arial" w:hAnsi="Arial" w:cs="Arial"/>
        </w:rPr>
        <w:t xml:space="preserve">a operação. </w:t>
      </w:r>
      <w:r w:rsidR="00F36C27" w:rsidRPr="003331D3">
        <w:rPr>
          <w:rFonts w:ascii="Arial" w:hAnsi="Arial" w:cs="Arial"/>
        </w:rPr>
        <w:t xml:space="preserve">Caso o usuário aperte o botão “Não”, </w:t>
      </w:r>
      <w:r w:rsidR="00F36C27" w:rsidRPr="003331D3">
        <w:rPr>
          <w:rFonts w:ascii="Arial" w:hAnsi="Arial" w:cs="Arial"/>
        </w:rPr>
        <w:lastRenderedPageBreak/>
        <w:t xml:space="preserve">o “Modal” desaparece e a tela não sofre alterações, caso o usuário clique em “Sim” </w:t>
      </w:r>
      <w:r w:rsidR="00F36C27">
        <w:rPr>
          <w:rFonts w:ascii="Arial" w:hAnsi="Arial" w:cs="Arial"/>
        </w:rPr>
        <w:t>o autor</w:t>
      </w:r>
      <w:r w:rsidR="00F36C27" w:rsidRPr="003331D3">
        <w:rPr>
          <w:rFonts w:ascii="Arial" w:hAnsi="Arial" w:cs="Arial"/>
        </w:rPr>
        <w:t xml:space="preserve"> será excluída de forma lógica no banco de dados onde o status </w:t>
      </w:r>
      <w:r w:rsidR="007257A8">
        <w:rPr>
          <w:rFonts w:ascii="Arial" w:hAnsi="Arial" w:cs="Arial"/>
        </w:rPr>
        <w:t xml:space="preserve">do usuário </w:t>
      </w:r>
      <w:r w:rsidR="00F36C27" w:rsidRPr="003331D3">
        <w:rPr>
          <w:rFonts w:ascii="Arial" w:hAnsi="Arial" w:cs="Arial"/>
        </w:rPr>
        <w:t>na base da aplicação é modificado</w:t>
      </w:r>
      <w:r w:rsidR="00F36C27">
        <w:rPr>
          <w:rFonts w:ascii="Arial" w:hAnsi="Arial" w:cs="Arial"/>
        </w:rPr>
        <w:t xml:space="preserve"> e o mesmo é redirecionado para a tela de login</w:t>
      </w:r>
      <w:r w:rsidR="00F36C27" w:rsidRPr="003331D3">
        <w:rPr>
          <w:rFonts w:ascii="Arial" w:hAnsi="Arial" w:cs="Arial"/>
        </w:rPr>
        <w:t>.</w:t>
      </w:r>
    </w:p>
    <w:p w14:paraId="13DCDD34" w14:textId="62279739" w:rsidR="00713C24" w:rsidRDefault="00713C24" w:rsidP="00FC0C87">
      <w:pPr>
        <w:pStyle w:val="Corpodetexto"/>
        <w:spacing w:line="312" w:lineRule="auto"/>
        <w:ind w:right="171"/>
        <w:jc w:val="both"/>
        <w:rPr>
          <w:rFonts w:ascii="Arial" w:hAnsi="Arial" w:cs="Arial"/>
        </w:rPr>
      </w:pPr>
    </w:p>
    <w:p w14:paraId="23E147F1" w14:textId="34237BEE" w:rsidR="00644429" w:rsidRDefault="00644429" w:rsidP="00644429">
      <w:pPr>
        <w:pStyle w:val="Legenda"/>
        <w:rPr>
          <w:rFonts w:ascii="Arial" w:hAnsi="Arial" w:cs="Arial"/>
          <w:i w:val="0"/>
          <w:iCs w:val="0"/>
          <w:color w:val="auto"/>
          <w:sz w:val="22"/>
          <w:szCs w:val="22"/>
        </w:rPr>
      </w:pPr>
      <w:r w:rsidRPr="009C41C8">
        <w:rPr>
          <w:rFonts w:ascii="Arial" w:hAnsi="Arial" w:cs="Arial"/>
          <w:b/>
          <w:bCs/>
          <w:i w:val="0"/>
          <w:iCs w:val="0"/>
          <w:color w:val="auto"/>
          <w:sz w:val="22"/>
          <w:szCs w:val="22"/>
        </w:rPr>
        <w:t xml:space="preserve">Figura </w:t>
      </w:r>
      <w:r>
        <w:rPr>
          <w:rFonts w:ascii="Arial" w:hAnsi="Arial" w:cs="Arial"/>
          <w:b/>
          <w:bCs/>
          <w:i w:val="0"/>
          <w:iCs w:val="0"/>
          <w:color w:val="auto"/>
          <w:sz w:val="22"/>
          <w:szCs w:val="22"/>
        </w:rPr>
        <w:t>7</w:t>
      </w:r>
      <w:r w:rsidRPr="009C41C8">
        <w:rPr>
          <w:rFonts w:ascii="Arial" w:hAnsi="Arial" w:cs="Arial"/>
          <w:i w:val="0"/>
          <w:iCs w:val="0"/>
          <w:color w:val="auto"/>
          <w:sz w:val="22"/>
          <w:szCs w:val="22"/>
        </w:rPr>
        <w:t xml:space="preserve"> </w:t>
      </w:r>
      <w:r>
        <w:rPr>
          <w:rFonts w:ascii="Arial" w:hAnsi="Arial" w:cs="Arial"/>
          <w:i w:val="0"/>
          <w:iCs w:val="0"/>
          <w:color w:val="auto"/>
          <w:sz w:val="22"/>
          <w:szCs w:val="22"/>
        </w:rPr>
        <w:t>–</w:t>
      </w:r>
      <w:r w:rsidRPr="009C41C8">
        <w:rPr>
          <w:rFonts w:ascii="Arial" w:hAnsi="Arial" w:cs="Arial"/>
          <w:i w:val="0"/>
          <w:iCs w:val="0"/>
          <w:color w:val="auto"/>
          <w:sz w:val="22"/>
          <w:szCs w:val="22"/>
        </w:rPr>
        <w:t xml:space="preserve"> </w:t>
      </w:r>
      <w:r>
        <w:rPr>
          <w:rFonts w:ascii="Arial" w:hAnsi="Arial" w:cs="Arial"/>
          <w:i w:val="0"/>
          <w:iCs w:val="0"/>
          <w:color w:val="auto"/>
          <w:sz w:val="22"/>
          <w:szCs w:val="22"/>
        </w:rPr>
        <w:t>Exclusão de Usuário</w:t>
      </w:r>
    </w:p>
    <w:p w14:paraId="49A8BD52" w14:textId="77777777" w:rsidR="00644429" w:rsidRPr="00644429" w:rsidRDefault="00644429" w:rsidP="00644429">
      <w:pPr>
        <w:rPr>
          <w:lang w:eastAsia="ar-SA"/>
        </w:rPr>
      </w:pPr>
    </w:p>
    <w:p w14:paraId="09937324" w14:textId="0DC5F578" w:rsidR="00713C24" w:rsidRDefault="00F36C27" w:rsidP="00FC0C87">
      <w:pPr>
        <w:pStyle w:val="Corpodetexto"/>
        <w:spacing w:line="312" w:lineRule="auto"/>
        <w:ind w:right="171"/>
        <w:jc w:val="both"/>
        <w:rPr>
          <w:rFonts w:ascii="Arial" w:hAnsi="Arial" w:cs="Arial"/>
        </w:rPr>
      </w:pPr>
      <w:r w:rsidRPr="00F36C27">
        <w:rPr>
          <w:rFonts w:ascii="Arial" w:hAnsi="Arial" w:cs="Arial"/>
          <w:noProof/>
        </w:rPr>
        <w:drawing>
          <wp:inline distT="0" distB="0" distL="0" distR="0" wp14:anchorId="7E66A580" wp14:editId="25F11642">
            <wp:extent cx="5400040" cy="2292350"/>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292350"/>
                    </a:xfrm>
                    <a:prstGeom prst="rect">
                      <a:avLst/>
                    </a:prstGeom>
                  </pic:spPr>
                </pic:pic>
              </a:graphicData>
            </a:graphic>
          </wp:inline>
        </w:drawing>
      </w:r>
    </w:p>
    <w:p w14:paraId="4C0B521D" w14:textId="6D968078" w:rsidR="00713C24" w:rsidRDefault="00644429" w:rsidP="00FC0C87">
      <w:pPr>
        <w:pStyle w:val="Corpodetexto"/>
        <w:spacing w:line="312" w:lineRule="auto"/>
        <w:ind w:right="171"/>
        <w:jc w:val="both"/>
        <w:rPr>
          <w:rFonts w:ascii="Arial" w:hAnsi="Arial" w:cs="Arial"/>
          <w:sz w:val="20"/>
          <w:szCs w:val="20"/>
        </w:rPr>
      </w:pPr>
      <w:r w:rsidRPr="00481223">
        <w:rPr>
          <w:rFonts w:ascii="Arial" w:hAnsi="Arial" w:cs="Arial"/>
          <w:sz w:val="20"/>
          <w:szCs w:val="20"/>
        </w:rPr>
        <w:t xml:space="preserve">Fonte: </w:t>
      </w:r>
      <w:r>
        <w:rPr>
          <w:rFonts w:ascii="Arial" w:hAnsi="Arial" w:cs="Arial"/>
          <w:sz w:val="20"/>
          <w:szCs w:val="20"/>
        </w:rPr>
        <w:t>Autor</w:t>
      </w:r>
      <w:r w:rsidRPr="00481223">
        <w:rPr>
          <w:rFonts w:ascii="Arial" w:hAnsi="Arial" w:cs="Arial"/>
          <w:sz w:val="20"/>
          <w:szCs w:val="20"/>
        </w:rPr>
        <w:t xml:space="preserve"> (2022)</w:t>
      </w:r>
    </w:p>
    <w:p w14:paraId="41CB7D12" w14:textId="77777777" w:rsidR="00644429" w:rsidRDefault="00644429" w:rsidP="00FC0C87">
      <w:pPr>
        <w:pStyle w:val="Corpodetexto"/>
        <w:spacing w:line="312" w:lineRule="auto"/>
        <w:ind w:right="171"/>
        <w:jc w:val="both"/>
        <w:rPr>
          <w:rFonts w:ascii="Arial" w:hAnsi="Arial" w:cs="Arial"/>
        </w:rPr>
      </w:pPr>
    </w:p>
    <w:p w14:paraId="2FC4EA25" w14:textId="66DC593F" w:rsidR="007257A8" w:rsidRDefault="007257A8" w:rsidP="00FC0C87">
      <w:pPr>
        <w:pStyle w:val="Corpodetexto"/>
        <w:spacing w:line="312" w:lineRule="auto"/>
        <w:ind w:right="171"/>
        <w:jc w:val="both"/>
        <w:rPr>
          <w:rFonts w:ascii="Arial" w:hAnsi="Arial" w:cs="Arial"/>
        </w:rPr>
      </w:pPr>
      <w:r>
        <w:rPr>
          <w:rFonts w:ascii="Arial" w:hAnsi="Arial" w:cs="Arial"/>
        </w:rPr>
        <w:t>Também é possível alterar os dados do usuário indo na opção “editar”, assim  os dados são atualizados conforme o preenchimento dos campos.</w:t>
      </w:r>
    </w:p>
    <w:p w14:paraId="2E58ABDE" w14:textId="77777777" w:rsidR="007257A8" w:rsidRPr="002642B0" w:rsidRDefault="007257A8" w:rsidP="00FC0C87">
      <w:pPr>
        <w:pStyle w:val="Corpodetexto"/>
        <w:spacing w:line="312" w:lineRule="auto"/>
        <w:ind w:right="171"/>
        <w:jc w:val="both"/>
        <w:rPr>
          <w:rFonts w:ascii="Arial" w:hAnsi="Arial" w:cs="Arial"/>
        </w:rPr>
      </w:pPr>
    </w:p>
    <w:p w14:paraId="09F0D68E" w14:textId="2D919D0A" w:rsidR="006927CE" w:rsidRDefault="006927CE" w:rsidP="006927CE">
      <w:pPr>
        <w:pStyle w:val="Ttulo2"/>
        <w:rPr>
          <w:b/>
          <w:bCs/>
          <w:color w:val="auto"/>
        </w:rPr>
      </w:pPr>
      <w:r>
        <w:rPr>
          <w:b/>
          <w:bCs/>
          <w:color w:val="auto"/>
        </w:rPr>
        <w:t>4.4 – Gestão de Propriedades Intelectuais</w:t>
      </w:r>
    </w:p>
    <w:p w14:paraId="388528F7" w14:textId="70026483" w:rsidR="006927CE" w:rsidRDefault="006927CE" w:rsidP="00FC0C87">
      <w:pPr>
        <w:pStyle w:val="Corpodetexto"/>
        <w:spacing w:line="312" w:lineRule="auto"/>
        <w:ind w:right="171"/>
        <w:jc w:val="both"/>
      </w:pPr>
    </w:p>
    <w:p w14:paraId="10E3412A" w14:textId="04D693A9" w:rsidR="006927CE" w:rsidRDefault="006927CE" w:rsidP="006927CE">
      <w:pPr>
        <w:pStyle w:val="Corpodetexto"/>
        <w:spacing w:line="360" w:lineRule="auto"/>
        <w:jc w:val="both"/>
        <w:rPr>
          <w:rFonts w:ascii="Arial" w:hAnsi="Arial" w:cs="Arial"/>
        </w:rPr>
      </w:pPr>
      <w:r w:rsidRPr="004A31D0">
        <w:rPr>
          <w:rFonts w:ascii="Arial" w:hAnsi="Arial" w:cs="Arial"/>
        </w:rPr>
        <w:t xml:space="preserve">A </w:t>
      </w:r>
      <w:r>
        <w:rPr>
          <w:rFonts w:ascii="Arial" w:hAnsi="Arial" w:cs="Arial"/>
        </w:rPr>
        <w:t>finalidade do sistema é automatizar e otimizar a gestão das propriedades intelectuais, ter um banco de dados podendo segmentá-lo por tipo de propriedade, por autor e até mesmo o estado de vigência, substuindo as planilhas.</w:t>
      </w:r>
    </w:p>
    <w:p w14:paraId="36EB6EEC" w14:textId="15972F11" w:rsidR="006927CE" w:rsidRDefault="006927CE" w:rsidP="006927CE">
      <w:pPr>
        <w:pStyle w:val="Corpodetexto"/>
        <w:spacing w:line="360" w:lineRule="auto"/>
        <w:jc w:val="both"/>
        <w:rPr>
          <w:rFonts w:ascii="Arial" w:hAnsi="Arial" w:cs="Arial"/>
        </w:rPr>
      </w:pPr>
    </w:p>
    <w:p w14:paraId="3AC582EB" w14:textId="77777777" w:rsidR="008C17F0" w:rsidRDefault="008C17F0" w:rsidP="006927CE">
      <w:pPr>
        <w:pStyle w:val="Corpodetexto"/>
        <w:spacing w:line="360" w:lineRule="auto"/>
        <w:jc w:val="both"/>
        <w:rPr>
          <w:rFonts w:ascii="Arial" w:hAnsi="Arial" w:cs="Arial"/>
        </w:rPr>
      </w:pPr>
      <w:r>
        <w:rPr>
          <w:rFonts w:ascii="Arial" w:hAnsi="Arial" w:cs="Arial"/>
        </w:rPr>
        <w:t>Para que seja possível tal gestão é necessário “povoar” o banco de dados da aplicação, sendo assim, segmentamos a gestão em cadastro, exclusão e alteração de Propriedade Intelectual e Consulta.</w:t>
      </w:r>
    </w:p>
    <w:p w14:paraId="0F18EB15" w14:textId="77777777" w:rsidR="008C17F0" w:rsidRDefault="008C17F0" w:rsidP="006927CE">
      <w:pPr>
        <w:pStyle w:val="Corpodetexto"/>
        <w:spacing w:line="360" w:lineRule="auto"/>
        <w:jc w:val="both"/>
        <w:rPr>
          <w:rFonts w:ascii="Arial" w:hAnsi="Arial" w:cs="Arial"/>
        </w:rPr>
      </w:pPr>
    </w:p>
    <w:p w14:paraId="77DDDF54" w14:textId="23E61823" w:rsidR="008C17F0" w:rsidRPr="008C17F0" w:rsidRDefault="008C17F0" w:rsidP="008C17F0">
      <w:pPr>
        <w:pStyle w:val="Ttulo2"/>
        <w:rPr>
          <w:b/>
          <w:bCs/>
          <w:color w:val="auto"/>
        </w:rPr>
      </w:pPr>
      <w:r>
        <w:rPr>
          <w:b/>
          <w:bCs/>
          <w:color w:val="auto"/>
        </w:rPr>
        <w:t>4.4</w:t>
      </w:r>
      <w:r w:rsidRPr="008C17F0">
        <w:rPr>
          <w:b/>
          <w:bCs/>
          <w:color w:val="auto"/>
        </w:rPr>
        <w:t>.1</w:t>
      </w:r>
      <w:r>
        <w:rPr>
          <w:b/>
          <w:bCs/>
          <w:color w:val="auto"/>
        </w:rPr>
        <w:t xml:space="preserve"> – </w:t>
      </w:r>
      <w:r>
        <w:rPr>
          <w:rFonts w:ascii="Arial" w:eastAsia="Times New Roman" w:hAnsi="Arial" w:cs="Arial"/>
          <w:color w:val="auto"/>
          <w:sz w:val="24"/>
          <w:szCs w:val="24"/>
          <w:lang w:val="pt-PT" w:eastAsia="pt-PT" w:bidi="pt-PT"/>
        </w:rPr>
        <w:t>C</w:t>
      </w:r>
      <w:r w:rsidRPr="008C17F0">
        <w:rPr>
          <w:rFonts w:ascii="Arial" w:eastAsia="Times New Roman" w:hAnsi="Arial" w:cs="Arial"/>
          <w:color w:val="auto"/>
          <w:sz w:val="24"/>
          <w:szCs w:val="24"/>
          <w:lang w:val="pt-PT" w:eastAsia="pt-PT" w:bidi="pt-PT"/>
        </w:rPr>
        <w:t>adastro</w:t>
      </w:r>
      <w:r w:rsidR="00AD4BE1">
        <w:rPr>
          <w:rFonts w:ascii="Arial" w:eastAsia="Times New Roman" w:hAnsi="Arial" w:cs="Arial"/>
          <w:color w:val="auto"/>
          <w:sz w:val="24"/>
          <w:szCs w:val="24"/>
          <w:lang w:val="pt-PT" w:eastAsia="pt-PT" w:bidi="pt-PT"/>
        </w:rPr>
        <w:t xml:space="preserve"> </w:t>
      </w:r>
      <w:r w:rsidRPr="008C17F0">
        <w:rPr>
          <w:rFonts w:ascii="Arial" w:eastAsia="Times New Roman" w:hAnsi="Arial" w:cs="Arial"/>
          <w:color w:val="auto"/>
          <w:sz w:val="24"/>
          <w:szCs w:val="24"/>
          <w:lang w:val="pt-PT" w:eastAsia="pt-PT" w:bidi="pt-PT"/>
        </w:rPr>
        <w:t>de Propriedade Intelectual</w:t>
      </w:r>
    </w:p>
    <w:p w14:paraId="52F8561E" w14:textId="77777777" w:rsidR="008C17F0" w:rsidRDefault="008C17F0" w:rsidP="006927CE">
      <w:pPr>
        <w:pStyle w:val="Corpodetexto"/>
        <w:spacing w:line="360" w:lineRule="auto"/>
        <w:jc w:val="both"/>
        <w:rPr>
          <w:rFonts w:ascii="Arial" w:hAnsi="Arial" w:cs="Arial"/>
        </w:rPr>
      </w:pPr>
    </w:p>
    <w:p w14:paraId="0C725289" w14:textId="5C5D7216" w:rsidR="003B0788" w:rsidRDefault="008C17F0" w:rsidP="006927CE">
      <w:pPr>
        <w:pStyle w:val="Corpodetexto"/>
        <w:spacing w:line="360" w:lineRule="auto"/>
        <w:jc w:val="both"/>
        <w:rPr>
          <w:rFonts w:ascii="Arial" w:hAnsi="Arial" w:cs="Arial"/>
        </w:rPr>
      </w:pPr>
      <w:r>
        <w:rPr>
          <w:rFonts w:ascii="Arial" w:hAnsi="Arial" w:cs="Arial"/>
        </w:rPr>
        <w:t xml:space="preserve">Conforme a </w:t>
      </w:r>
      <w:r w:rsidRPr="008C17F0">
        <w:rPr>
          <w:rFonts w:ascii="Arial" w:hAnsi="Arial" w:cs="Arial"/>
          <w:b/>
          <w:bCs/>
        </w:rPr>
        <w:t>figura 2</w:t>
      </w:r>
      <w:r>
        <w:rPr>
          <w:rFonts w:ascii="Arial" w:hAnsi="Arial" w:cs="Arial"/>
        </w:rPr>
        <w:t xml:space="preserve">, o sistema faz segmentação das propriedades atualmente </w:t>
      </w:r>
      <w:r>
        <w:rPr>
          <w:rFonts w:ascii="Arial" w:hAnsi="Arial" w:cs="Arial"/>
        </w:rPr>
        <w:lastRenderedPageBreak/>
        <w:t xml:space="preserve">em 06, sendo elas: Patente, Programa de Computador, Desenho Industrial, Marca, Direito Autoral e Cultivares. O cadastro das propriedades intelectuais é feito na tela </w:t>
      </w:r>
      <w:r w:rsidR="003B0788">
        <w:rPr>
          <w:rFonts w:ascii="Arial" w:hAnsi="Arial" w:cs="Arial"/>
        </w:rPr>
        <w:t>da PI selecionada, tod</w:t>
      </w:r>
      <w:r w:rsidR="00EC0E8E">
        <w:rPr>
          <w:rFonts w:ascii="Arial" w:hAnsi="Arial" w:cs="Arial"/>
        </w:rPr>
        <w:t xml:space="preserve">os os tipos de propriedades intelectuais </w:t>
      </w:r>
      <w:r w:rsidR="003B0788">
        <w:rPr>
          <w:rFonts w:ascii="Arial" w:hAnsi="Arial" w:cs="Arial"/>
        </w:rPr>
        <w:t xml:space="preserve">seguem o mesmo padrão de layout </w:t>
      </w:r>
      <w:r w:rsidR="00EC0E8E">
        <w:rPr>
          <w:rFonts w:ascii="Arial" w:hAnsi="Arial" w:cs="Arial"/>
        </w:rPr>
        <w:t xml:space="preserve">e funcionalidade, mudando apenas dados específicos de cada tipo de PI </w:t>
      </w:r>
      <w:r w:rsidR="003B0788">
        <w:rPr>
          <w:rFonts w:ascii="Arial" w:hAnsi="Arial" w:cs="Arial"/>
        </w:rPr>
        <w:t>para passar uma ideia</w:t>
      </w:r>
      <w:r w:rsidR="00EC0E8E">
        <w:rPr>
          <w:rFonts w:ascii="Arial" w:hAnsi="Arial" w:cs="Arial"/>
        </w:rPr>
        <w:t>, independente do segmento escolhido,</w:t>
      </w:r>
      <w:r w:rsidR="003B0788">
        <w:rPr>
          <w:rFonts w:ascii="Arial" w:hAnsi="Arial" w:cs="Arial"/>
        </w:rPr>
        <w:t>de familiarização da plataforma Ao selecionar a modalidade, é possível ver as opções disponíveis conforme imagem abaixo:</w:t>
      </w:r>
    </w:p>
    <w:p w14:paraId="41565B1E" w14:textId="27F6CD55" w:rsidR="003B0788" w:rsidRDefault="003B0788" w:rsidP="006927CE">
      <w:pPr>
        <w:pStyle w:val="Corpodetexto"/>
        <w:spacing w:line="360" w:lineRule="auto"/>
        <w:jc w:val="both"/>
        <w:rPr>
          <w:rFonts w:ascii="Arial" w:hAnsi="Arial" w:cs="Arial"/>
        </w:rPr>
      </w:pPr>
    </w:p>
    <w:p w14:paraId="48C0D88D" w14:textId="18DFC4FC" w:rsidR="003B0788" w:rsidRPr="009C41C8" w:rsidRDefault="003B0788" w:rsidP="003B0788">
      <w:pPr>
        <w:pStyle w:val="Legenda"/>
        <w:rPr>
          <w:rFonts w:ascii="Arial" w:hAnsi="Arial" w:cs="Arial"/>
          <w:i w:val="0"/>
          <w:iCs w:val="0"/>
          <w:color w:val="auto"/>
          <w:sz w:val="22"/>
          <w:szCs w:val="22"/>
        </w:rPr>
      </w:pPr>
      <w:r w:rsidRPr="009C41C8">
        <w:rPr>
          <w:rFonts w:ascii="Arial" w:hAnsi="Arial" w:cs="Arial"/>
          <w:b/>
          <w:bCs/>
          <w:i w:val="0"/>
          <w:iCs w:val="0"/>
          <w:color w:val="auto"/>
          <w:sz w:val="22"/>
          <w:szCs w:val="22"/>
        </w:rPr>
        <w:t xml:space="preserve">Figura </w:t>
      </w:r>
      <w:r w:rsidR="00644429">
        <w:rPr>
          <w:rFonts w:ascii="Arial" w:hAnsi="Arial" w:cs="Arial"/>
          <w:b/>
          <w:bCs/>
          <w:i w:val="0"/>
          <w:iCs w:val="0"/>
          <w:color w:val="auto"/>
          <w:sz w:val="22"/>
          <w:szCs w:val="22"/>
        </w:rPr>
        <w:t>8</w:t>
      </w:r>
      <w:r w:rsidRPr="009C41C8">
        <w:rPr>
          <w:rFonts w:ascii="Arial" w:hAnsi="Arial" w:cs="Arial"/>
          <w:i w:val="0"/>
          <w:iCs w:val="0"/>
          <w:color w:val="auto"/>
          <w:sz w:val="22"/>
          <w:szCs w:val="22"/>
        </w:rPr>
        <w:t xml:space="preserve"> </w:t>
      </w:r>
      <w:r>
        <w:rPr>
          <w:rFonts w:ascii="Arial" w:hAnsi="Arial" w:cs="Arial"/>
          <w:i w:val="0"/>
          <w:iCs w:val="0"/>
          <w:color w:val="auto"/>
          <w:sz w:val="22"/>
          <w:szCs w:val="22"/>
        </w:rPr>
        <w:t>–</w:t>
      </w:r>
      <w:r w:rsidRPr="009C41C8">
        <w:rPr>
          <w:rFonts w:ascii="Arial" w:hAnsi="Arial" w:cs="Arial"/>
          <w:i w:val="0"/>
          <w:iCs w:val="0"/>
          <w:color w:val="auto"/>
          <w:sz w:val="22"/>
          <w:szCs w:val="22"/>
        </w:rPr>
        <w:t xml:space="preserve"> </w:t>
      </w:r>
      <w:r>
        <w:rPr>
          <w:rFonts w:ascii="Arial" w:hAnsi="Arial" w:cs="Arial"/>
          <w:i w:val="0"/>
          <w:iCs w:val="0"/>
          <w:color w:val="auto"/>
          <w:sz w:val="22"/>
          <w:szCs w:val="22"/>
        </w:rPr>
        <w:t>Tela de Propriedade Intelectual</w:t>
      </w:r>
    </w:p>
    <w:p w14:paraId="42300F1E" w14:textId="77777777" w:rsidR="003B0788" w:rsidRDefault="003B0788" w:rsidP="006927CE">
      <w:pPr>
        <w:pStyle w:val="Corpodetexto"/>
        <w:spacing w:line="360" w:lineRule="auto"/>
        <w:jc w:val="both"/>
        <w:rPr>
          <w:rFonts w:ascii="Arial" w:hAnsi="Arial" w:cs="Arial"/>
        </w:rPr>
      </w:pPr>
    </w:p>
    <w:p w14:paraId="6901BEA3" w14:textId="38ECE0E9" w:rsidR="008C17F0" w:rsidRDefault="003B0788" w:rsidP="006927CE">
      <w:pPr>
        <w:pStyle w:val="Corpodetexto"/>
        <w:spacing w:line="360" w:lineRule="auto"/>
        <w:jc w:val="both"/>
        <w:rPr>
          <w:rFonts w:ascii="Arial" w:hAnsi="Arial" w:cs="Arial"/>
        </w:rPr>
      </w:pPr>
      <w:r w:rsidRPr="003B0788">
        <w:rPr>
          <w:rFonts w:ascii="Arial" w:hAnsi="Arial" w:cs="Arial"/>
          <w:noProof/>
        </w:rPr>
        <w:drawing>
          <wp:inline distT="0" distB="0" distL="0" distR="0" wp14:anchorId="727D2228" wp14:editId="00795163">
            <wp:extent cx="5400040" cy="240157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401570"/>
                    </a:xfrm>
                    <a:prstGeom prst="rect">
                      <a:avLst/>
                    </a:prstGeom>
                  </pic:spPr>
                </pic:pic>
              </a:graphicData>
            </a:graphic>
          </wp:inline>
        </w:drawing>
      </w:r>
      <w:r w:rsidR="008C17F0">
        <w:rPr>
          <w:rFonts w:ascii="Arial" w:hAnsi="Arial" w:cs="Arial"/>
        </w:rPr>
        <w:t xml:space="preserve"> </w:t>
      </w:r>
    </w:p>
    <w:p w14:paraId="51CD4A52" w14:textId="03604ABF" w:rsidR="008C17F0" w:rsidRDefault="003B0788" w:rsidP="006927CE">
      <w:pPr>
        <w:pStyle w:val="Corpodetexto"/>
        <w:spacing w:line="360" w:lineRule="auto"/>
        <w:jc w:val="both"/>
        <w:rPr>
          <w:rFonts w:ascii="Arial" w:hAnsi="Arial" w:cs="Arial"/>
        </w:rPr>
      </w:pPr>
      <w:r w:rsidRPr="00481223">
        <w:rPr>
          <w:rFonts w:ascii="Arial" w:hAnsi="Arial" w:cs="Arial"/>
          <w:sz w:val="20"/>
          <w:szCs w:val="20"/>
        </w:rPr>
        <w:t xml:space="preserve">Fonte: </w:t>
      </w:r>
      <w:r>
        <w:rPr>
          <w:rFonts w:ascii="Arial" w:hAnsi="Arial" w:cs="Arial"/>
          <w:sz w:val="20"/>
          <w:szCs w:val="20"/>
        </w:rPr>
        <w:t>Autor</w:t>
      </w:r>
      <w:r w:rsidRPr="00481223">
        <w:rPr>
          <w:rFonts w:ascii="Arial" w:hAnsi="Arial" w:cs="Arial"/>
          <w:sz w:val="20"/>
          <w:szCs w:val="20"/>
        </w:rPr>
        <w:t xml:space="preserve"> (2022)</w:t>
      </w:r>
    </w:p>
    <w:p w14:paraId="31CD7AAF" w14:textId="77777777" w:rsidR="008C17F0" w:rsidRDefault="008C17F0" w:rsidP="006927CE">
      <w:pPr>
        <w:pStyle w:val="Corpodetexto"/>
        <w:spacing w:line="360" w:lineRule="auto"/>
        <w:jc w:val="both"/>
        <w:rPr>
          <w:rFonts w:ascii="Arial" w:hAnsi="Arial" w:cs="Arial"/>
        </w:rPr>
      </w:pPr>
    </w:p>
    <w:p w14:paraId="21063E6F" w14:textId="1F74DDC9" w:rsidR="006927CE" w:rsidRDefault="003B0788" w:rsidP="006927CE">
      <w:pPr>
        <w:pStyle w:val="Corpodetexto"/>
        <w:spacing w:line="360" w:lineRule="auto"/>
        <w:jc w:val="both"/>
        <w:rPr>
          <w:rFonts w:ascii="Arial" w:hAnsi="Arial" w:cs="Arial"/>
        </w:rPr>
      </w:pPr>
      <w:r>
        <w:rPr>
          <w:rFonts w:ascii="Arial" w:hAnsi="Arial" w:cs="Arial"/>
        </w:rPr>
        <w:t>O usuário pode realizar o cadastro da propriedade intelectual neste caso clicando em “Adicionar Patente”</w:t>
      </w:r>
      <w:r w:rsidR="00EC0E8E">
        <w:rPr>
          <w:rFonts w:ascii="Arial" w:hAnsi="Arial" w:cs="Arial"/>
        </w:rPr>
        <w:t>. Ao clicar em Adicionar Patente o usuário tem acesso à tela de cadasto referente ao tipo de propriedade intelectual, lá o mesmo irá fazer o preenchimento dos dados não só da propriedade intelectual, mas também dos autores.</w:t>
      </w:r>
    </w:p>
    <w:p w14:paraId="616D2CF4" w14:textId="18EBFC54" w:rsidR="00EC0E8E" w:rsidRDefault="00EC0E8E" w:rsidP="006927CE">
      <w:pPr>
        <w:pStyle w:val="Corpodetexto"/>
        <w:spacing w:line="360" w:lineRule="auto"/>
        <w:jc w:val="both"/>
        <w:rPr>
          <w:rFonts w:ascii="Arial" w:hAnsi="Arial" w:cs="Arial"/>
        </w:rPr>
      </w:pPr>
    </w:p>
    <w:p w14:paraId="372BC88E" w14:textId="77777777" w:rsidR="00017EB9" w:rsidRDefault="00017EB9" w:rsidP="00EC0E8E">
      <w:pPr>
        <w:pStyle w:val="Legenda"/>
        <w:rPr>
          <w:rFonts w:ascii="Arial" w:hAnsi="Arial" w:cs="Arial"/>
          <w:b/>
          <w:bCs/>
          <w:i w:val="0"/>
          <w:iCs w:val="0"/>
          <w:color w:val="auto"/>
          <w:sz w:val="22"/>
          <w:szCs w:val="22"/>
        </w:rPr>
      </w:pPr>
    </w:p>
    <w:p w14:paraId="63CD2821" w14:textId="77777777" w:rsidR="00017EB9" w:rsidRDefault="00017EB9" w:rsidP="00EC0E8E">
      <w:pPr>
        <w:pStyle w:val="Legenda"/>
        <w:rPr>
          <w:rFonts w:ascii="Arial" w:hAnsi="Arial" w:cs="Arial"/>
          <w:b/>
          <w:bCs/>
          <w:i w:val="0"/>
          <w:iCs w:val="0"/>
          <w:color w:val="auto"/>
          <w:sz w:val="22"/>
          <w:szCs w:val="22"/>
        </w:rPr>
      </w:pPr>
    </w:p>
    <w:p w14:paraId="428C5938" w14:textId="77777777" w:rsidR="00017EB9" w:rsidRDefault="00017EB9" w:rsidP="00EC0E8E">
      <w:pPr>
        <w:pStyle w:val="Legenda"/>
        <w:rPr>
          <w:rFonts w:ascii="Arial" w:hAnsi="Arial" w:cs="Arial"/>
          <w:b/>
          <w:bCs/>
          <w:i w:val="0"/>
          <w:iCs w:val="0"/>
          <w:color w:val="auto"/>
          <w:sz w:val="22"/>
          <w:szCs w:val="22"/>
        </w:rPr>
      </w:pPr>
    </w:p>
    <w:p w14:paraId="5C25D7EB" w14:textId="77777777" w:rsidR="00017EB9" w:rsidRDefault="00017EB9" w:rsidP="00EC0E8E">
      <w:pPr>
        <w:pStyle w:val="Legenda"/>
        <w:rPr>
          <w:rFonts w:ascii="Arial" w:hAnsi="Arial" w:cs="Arial"/>
          <w:b/>
          <w:bCs/>
          <w:i w:val="0"/>
          <w:iCs w:val="0"/>
          <w:color w:val="auto"/>
          <w:sz w:val="22"/>
          <w:szCs w:val="22"/>
        </w:rPr>
      </w:pPr>
    </w:p>
    <w:p w14:paraId="54CBF3E3" w14:textId="77777777" w:rsidR="00017EB9" w:rsidRDefault="00017EB9" w:rsidP="00EC0E8E">
      <w:pPr>
        <w:pStyle w:val="Legenda"/>
        <w:rPr>
          <w:rFonts w:ascii="Arial" w:hAnsi="Arial" w:cs="Arial"/>
          <w:b/>
          <w:bCs/>
          <w:i w:val="0"/>
          <w:iCs w:val="0"/>
          <w:color w:val="auto"/>
          <w:sz w:val="22"/>
          <w:szCs w:val="22"/>
        </w:rPr>
      </w:pPr>
    </w:p>
    <w:p w14:paraId="6356F61C" w14:textId="77777777" w:rsidR="00017EB9" w:rsidRDefault="00017EB9" w:rsidP="00EC0E8E">
      <w:pPr>
        <w:pStyle w:val="Legenda"/>
        <w:rPr>
          <w:rFonts w:ascii="Arial" w:hAnsi="Arial" w:cs="Arial"/>
          <w:b/>
          <w:bCs/>
          <w:i w:val="0"/>
          <w:iCs w:val="0"/>
          <w:color w:val="auto"/>
          <w:sz w:val="22"/>
          <w:szCs w:val="22"/>
        </w:rPr>
      </w:pPr>
    </w:p>
    <w:p w14:paraId="382D6142" w14:textId="77777777" w:rsidR="00017EB9" w:rsidRDefault="00017EB9" w:rsidP="00EC0E8E">
      <w:pPr>
        <w:pStyle w:val="Legenda"/>
        <w:rPr>
          <w:rFonts w:ascii="Arial" w:hAnsi="Arial" w:cs="Arial"/>
          <w:b/>
          <w:bCs/>
          <w:i w:val="0"/>
          <w:iCs w:val="0"/>
          <w:color w:val="auto"/>
          <w:sz w:val="22"/>
          <w:szCs w:val="22"/>
        </w:rPr>
      </w:pPr>
    </w:p>
    <w:p w14:paraId="4CC98076" w14:textId="77777777" w:rsidR="00017EB9" w:rsidRDefault="00017EB9" w:rsidP="00EC0E8E">
      <w:pPr>
        <w:pStyle w:val="Legenda"/>
        <w:rPr>
          <w:rFonts w:ascii="Arial" w:hAnsi="Arial" w:cs="Arial"/>
          <w:b/>
          <w:bCs/>
          <w:i w:val="0"/>
          <w:iCs w:val="0"/>
          <w:color w:val="auto"/>
          <w:sz w:val="22"/>
          <w:szCs w:val="22"/>
        </w:rPr>
      </w:pPr>
    </w:p>
    <w:p w14:paraId="0B3618A7" w14:textId="77777777" w:rsidR="00017EB9" w:rsidRDefault="00017EB9" w:rsidP="00EC0E8E">
      <w:pPr>
        <w:pStyle w:val="Legenda"/>
        <w:rPr>
          <w:rFonts w:ascii="Arial" w:hAnsi="Arial" w:cs="Arial"/>
          <w:b/>
          <w:bCs/>
          <w:i w:val="0"/>
          <w:iCs w:val="0"/>
          <w:color w:val="auto"/>
          <w:sz w:val="22"/>
          <w:szCs w:val="22"/>
        </w:rPr>
      </w:pPr>
    </w:p>
    <w:p w14:paraId="03F492C9" w14:textId="69520927" w:rsidR="00EC0E8E" w:rsidRPr="009C41C8" w:rsidRDefault="00EC0E8E" w:rsidP="00EC0E8E">
      <w:pPr>
        <w:pStyle w:val="Legenda"/>
        <w:rPr>
          <w:rFonts w:ascii="Arial" w:hAnsi="Arial" w:cs="Arial"/>
          <w:i w:val="0"/>
          <w:iCs w:val="0"/>
          <w:color w:val="auto"/>
          <w:sz w:val="22"/>
          <w:szCs w:val="22"/>
        </w:rPr>
      </w:pPr>
      <w:r w:rsidRPr="009C41C8">
        <w:rPr>
          <w:rFonts w:ascii="Arial" w:hAnsi="Arial" w:cs="Arial"/>
          <w:b/>
          <w:bCs/>
          <w:i w:val="0"/>
          <w:iCs w:val="0"/>
          <w:color w:val="auto"/>
          <w:sz w:val="22"/>
          <w:szCs w:val="22"/>
        </w:rPr>
        <w:t xml:space="preserve">Figura </w:t>
      </w:r>
      <w:r w:rsidR="00644429">
        <w:rPr>
          <w:rFonts w:ascii="Arial" w:hAnsi="Arial" w:cs="Arial"/>
          <w:b/>
          <w:bCs/>
          <w:i w:val="0"/>
          <w:iCs w:val="0"/>
          <w:color w:val="auto"/>
          <w:sz w:val="22"/>
          <w:szCs w:val="22"/>
        </w:rPr>
        <w:t>9</w:t>
      </w:r>
      <w:r w:rsidRPr="009C41C8">
        <w:rPr>
          <w:rFonts w:ascii="Arial" w:hAnsi="Arial" w:cs="Arial"/>
          <w:i w:val="0"/>
          <w:iCs w:val="0"/>
          <w:color w:val="auto"/>
          <w:sz w:val="22"/>
          <w:szCs w:val="22"/>
        </w:rPr>
        <w:t xml:space="preserve"> </w:t>
      </w:r>
      <w:r>
        <w:rPr>
          <w:rFonts w:ascii="Arial" w:hAnsi="Arial" w:cs="Arial"/>
          <w:i w:val="0"/>
          <w:iCs w:val="0"/>
          <w:color w:val="auto"/>
          <w:sz w:val="22"/>
          <w:szCs w:val="22"/>
        </w:rPr>
        <w:t>–</w:t>
      </w:r>
      <w:r w:rsidRPr="009C41C8">
        <w:rPr>
          <w:rFonts w:ascii="Arial" w:hAnsi="Arial" w:cs="Arial"/>
          <w:i w:val="0"/>
          <w:iCs w:val="0"/>
          <w:color w:val="auto"/>
          <w:sz w:val="22"/>
          <w:szCs w:val="22"/>
        </w:rPr>
        <w:t xml:space="preserve"> </w:t>
      </w:r>
      <w:r>
        <w:rPr>
          <w:rFonts w:ascii="Arial" w:hAnsi="Arial" w:cs="Arial"/>
          <w:i w:val="0"/>
          <w:iCs w:val="0"/>
          <w:color w:val="auto"/>
          <w:sz w:val="22"/>
          <w:szCs w:val="22"/>
        </w:rPr>
        <w:t>Cadastro de Propriedade Intelectual</w:t>
      </w:r>
    </w:p>
    <w:p w14:paraId="303BDF5C" w14:textId="77777777" w:rsidR="00EC0E8E" w:rsidRDefault="00EC0E8E" w:rsidP="006927CE">
      <w:pPr>
        <w:pStyle w:val="Corpodetexto"/>
        <w:spacing w:line="360" w:lineRule="auto"/>
        <w:jc w:val="both"/>
        <w:rPr>
          <w:rFonts w:ascii="Arial" w:hAnsi="Arial" w:cs="Arial"/>
        </w:rPr>
      </w:pPr>
    </w:p>
    <w:p w14:paraId="22B816B9" w14:textId="14EBB147" w:rsidR="00EC0E8E" w:rsidRDefault="00EC0E8E" w:rsidP="006927CE">
      <w:pPr>
        <w:pStyle w:val="Corpodetexto"/>
        <w:spacing w:line="360" w:lineRule="auto"/>
        <w:jc w:val="both"/>
        <w:rPr>
          <w:rFonts w:ascii="Arial" w:hAnsi="Arial" w:cs="Arial"/>
        </w:rPr>
      </w:pPr>
      <w:r w:rsidRPr="00EC0E8E">
        <w:rPr>
          <w:rFonts w:ascii="Arial" w:hAnsi="Arial" w:cs="Arial"/>
          <w:noProof/>
        </w:rPr>
        <w:drawing>
          <wp:inline distT="0" distB="0" distL="0" distR="0" wp14:anchorId="30FCC04B" wp14:editId="77406525">
            <wp:extent cx="5400040" cy="247650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476500"/>
                    </a:xfrm>
                    <a:prstGeom prst="rect">
                      <a:avLst/>
                    </a:prstGeom>
                  </pic:spPr>
                </pic:pic>
              </a:graphicData>
            </a:graphic>
          </wp:inline>
        </w:drawing>
      </w:r>
    </w:p>
    <w:p w14:paraId="6D335288" w14:textId="77777777" w:rsidR="00EC0E8E" w:rsidRDefault="00EC0E8E" w:rsidP="00EC0E8E">
      <w:pPr>
        <w:pStyle w:val="Corpodetexto"/>
        <w:spacing w:line="360" w:lineRule="auto"/>
        <w:jc w:val="both"/>
        <w:rPr>
          <w:rFonts w:ascii="Arial" w:hAnsi="Arial" w:cs="Arial"/>
        </w:rPr>
      </w:pPr>
      <w:r w:rsidRPr="00481223">
        <w:rPr>
          <w:rFonts w:ascii="Arial" w:hAnsi="Arial" w:cs="Arial"/>
          <w:sz w:val="20"/>
          <w:szCs w:val="20"/>
        </w:rPr>
        <w:t xml:space="preserve">Fonte: </w:t>
      </w:r>
      <w:r>
        <w:rPr>
          <w:rFonts w:ascii="Arial" w:hAnsi="Arial" w:cs="Arial"/>
          <w:sz w:val="20"/>
          <w:szCs w:val="20"/>
        </w:rPr>
        <w:t>Autor</w:t>
      </w:r>
      <w:r w:rsidRPr="00481223">
        <w:rPr>
          <w:rFonts w:ascii="Arial" w:hAnsi="Arial" w:cs="Arial"/>
          <w:sz w:val="20"/>
          <w:szCs w:val="20"/>
        </w:rPr>
        <w:t xml:space="preserve"> (2022)</w:t>
      </w:r>
    </w:p>
    <w:p w14:paraId="0F493A5E" w14:textId="77777777" w:rsidR="00EC0E8E" w:rsidRDefault="00EC0E8E" w:rsidP="006927CE">
      <w:pPr>
        <w:pStyle w:val="Corpodetexto"/>
        <w:spacing w:line="360" w:lineRule="auto"/>
        <w:jc w:val="both"/>
        <w:rPr>
          <w:rFonts w:ascii="Arial" w:hAnsi="Arial" w:cs="Arial"/>
        </w:rPr>
      </w:pPr>
    </w:p>
    <w:p w14:paraId="26D6F259" w14:textId="0F8C2A3E" w:rsidR="006927CE" w:rsidRPr="00F51D8B" w:rsidRDefault="00EC0E8E" w:rsidP="00F51D8B">
      <w:pPr>
        <w:pStyle w:val="Corpodetexto"/>
        <w:spacing w:line="360" w:lineRule="auto"/>
        <w:jc w:val="both"/>
        <w:rPr>
          <w:rFonts w:ascii="Arial" w:hAnsi="Arial" w:cs="Arial"/>
        </w:rPr>
      </w:pPr>
      <w:r w:rsidRPr="00F51D8B">
        <w:rPr>
          <w:rFonts w:ascii="Arial" w:hAnsi="Arial" w:cs="Arial"/>
        </w:rPr>
        <w:t xml:space="preserve">Na tela é </w:t>
      </w:r>
      <w:r w:rsidR="006D6837">
        <w:rPr>
          <w:rFonts w:ascii="Arial" w:hAnsi="Arial" w:cs="Arial"/>
        </w:rPr>
        <w:t>solicitado</w:t>
      </w:r>
      <w:r w:rsidRPr="00F51D8B">
        <w:rPr>
          <w:rFonts w:ascii="Arial" w:hAnsi="Arial" w:cs="Arial"/>
        </w:rPr>
        <w:t xml:space="preserve"> os dados relacionados à patente, como também </w:t>
      </w:r>
      <w:r w:rsidR="006D6837">
        <w:rPr>
          <w:rFonts w:ascii="Arial" w:hAnsi="Arial" w:cs="Arial"/>
        </w:rPr>
        <w:t>seu</w:t>
      </w:r>
      <w:r w:rsidRPr="00F51D8B">
        <w:rPr>
          <w:rFonts w:ascii="Arial" w:hAnsi="Arial" w:cs="Arial"/>
        </w:rPr>
        <w:t xml:space="preserve"> status</w:t>
      </w:r>
      <w:r w:rsidR="006D6837">
        <w:rPr>
          <w:rFonts w:ascii="Arial" w:hAnsi="Arial" w:cs="Arial"/>
        </w:rPr>
        <w:t>, isso possibilita ao usuário do sistema cadastrar em sua base uma propriedade intelectual que ainda está em processo de busca de anterioridade ou até mesmo já passou pelo processo de concessão ou registro.</w:t>
      </w:r>
    </w:p>
    <w:p w14:paraId="3DB0BD7F" w14:textId="6B42C546" w:rsidR="00CA55B2" w:rsidRPr="00F51D8B" w:rsidRDefault="00CA55B2" w:rsidP="00F51D8B">
      <w:pPr>
        <w:pStyle w:val="Corpodetexto"/>
        <w:spacing w:line="360" w:lineRule="auto"/>
        <w:jc w:val="both"/>
        <w:rPr>
          <w:rFonts w:ascii="Arial" w:hAnsi="Arial" w:cs="Arial"/>
        </w:rPr>
      </w:pPr>
    </w:p>
    <w:p w14:paraId="7B970C3B" w14:textId="6F1B891B" w:rsidR="00CA55B2" w:rsidRPr="00F51D8B" w:rsidRDefault="006D6837" w:rsidP="00F51D8B">
      <w:pPr>
        <w:pStyle w:val="Corpodetexto"/>
        <w:spacing w:line="360" w:lineRule="auto"/>
        <w:jc w:val="both"/>
        <w:rPr>
          <w:rFonts w:ascii="Arial" w:hAnsi="Arial" w:cs="Arial"/>
        </w:rPr>
      </w:pPr>
      <w:r>
        <w:rPr>
          <w:rFonts w:ascii="Arial" w:hAnsi="Arial" w:cs="Arial"/>
        </w:rPr>
        <w:t>O sistema também exige o preenchimento d</w:t>
      </w:r>
      <w:r w:rsidR="00CA55B2" w:rsidRPr="00F51D8B">
        <w:rPr>
          <w:rFonts w:ascii="Arial" w:hAnsi="Arial" w:cs="Arial"/>
        </w:rPr>
        <w:t xml:space="preserve">os autores pertencentes </w:t>
      </w:r>
      <w:r>
        <w:rPr>
          <w:rFonts w:ascii="Arial" w:hAnsi="Arial" w:cs="Arial"/>
        </w:rPr>
        <w:t>à propriedade intelectual</w:t>
      </w:r>
      <w:r w:rsidR="00CA55B2" w:rsidRPr="00F51D8B">
        <w:rPr>
          <w:rFonts w:ascii="Arial" w:hAnsi="Arial" w:cs="Arial"/>
        </w:rPr>
        <w:t>, adicionar o autor automaticamente o mesmo consta na base de autores, assim o usuário do sistema pode realizar consultas caso precis</w:t>
      </w:r>
      <w:r w:rsidR="00D35551" w:rsidRPr="00F51D8B">
        <w:rPr>
          <w:rFonts w:ascii="Arial" w:hAnsi="Arial" w:cs="Arial"/>
        </w:rPr>
        <w:t>e</w:t>
      </w:r>
      <w:r w:rsidR="00CA55B2" w:rsidRPr="00F51D8B">
        <w:rPr>
          <w:rFonts w:ascii="Arial" w:hAnsi="Arial" w:cs="Arial"/>
        </w:rPr>
        <w:t xml:space="preserve"> entrar em contato com o mesmo, ou até filtrar quais </w:t>
      </w:r>
      <w:r>
        <w:rPr>
          <w:rFonts w:ascii="Arial" w:hAnsi="Arial" w:cs="Arial"/>
        </w:rPr>
        <w:t>propriedades intelectuais</w:t>
      </w:r>
      <w:r w:rsidR="00CA55B2" w:rsidRPr="00F51D8B">
        <w:rPr>
          <w:rFonts w:ascii="Arial" w:hAnsi="Arial" w:cs="Arial"/>
        </w:rPr>
        <w:t xml:space="preserve"> pertencem a quais autores.</w:t>
      </w:r>
    </w:p>
    <w:p w14:paraId="5FFCF0A6" w14:textId="39586DEC" w:rsidR="00CA55B2" w:rsidRDefault="00CA55B2" w:rsidP="00FC0C87">
      <w:pPr>
        <w:pStyle w:val="Corpodetexto"/>
        <w:spacing w:line="312" w:lineRule="auto"/>
        <w:ind w:right="171"/>
        <w:jc w:val="both"/>
      </w:pPr>
    </w:p>
    <w:p w14:paraId="5A01D772" w14:textId="77777777" w:rsidR="00826491" w:rsidRDefault="00826491" w:rsidP="00D35551">
      <w:pPr>
        <w:pStyle w:val="Legenda"/>
        <w:rPr>
          <w:rFonts w:ascii="Arial" w:hAnsi="Arial" w:cs="Arial"/>
          <w:b/>
          <w:bCs/>
          <w:i w:val="0"/>
          <w:iCs w:val="0"/>
          <w:color w:val="auto"/>
          <w:sz w:val="22"/>
          <w:szCs w:val="22"/>
        </w:rPr>
      </w:pPr>
    </w:p>
    <w:p w14:paraId="5AF87F1B" w14:textId="77777777" w:rsidR="00826491" w:rsidRDefault="00826491" w:rsidP="00D35551">
      <w:pPr>
        <w:pStyle w:val="Legenda"/>
        <w:rPr>
          <w:rFonts w:ascii="Arial" w:hAnsi="Arial" w:cs="Arial"/>
          <w:b/>
          <w:bCs/>
          <w:i w:val="0"/>
          <w:iCs w:val="0"/>
          <w:color w:val="auto"/>
          <w:sz w:val="22"/>
          <w:szCs w:val="22"/>
        </w:rPr>
      </w:pPr>
    </w:p>
    <w:p w14:paraId="17EBC58C" w14:textId="77777777" w:rsidR="00826491" w:rsidRDefault="00826491" w:rsidP="00D35551">
      <w:pPr>
        <w:pStyle w:val="Legenda"/>
        <w:rPr>
          <w:rFonts w:ascii="Arial" w:hAnsi="Arial" w:cs="Arial"/>
          <w:b/>
          <w:bCs/>
          <w:i w:val="0"/>
          <w:iCs w:val="0"/>
          <w:color w:val="auto"/>
          <w:sz w:val="22"/>
          <w:szCs w:val="22"/>
        </w:rPr>
      </w:pPr>
    </w:p>
    <w:p w14:paraId="49CF96E1" w14:textId="77777777" w:rsidR="00826491" w:rsidRDefault="00826491" w:rsidP="00D35551">
      <w:pPr>
        <w:pStyle w:val="Legenda"/>
        <w:rPr>
          <w:rFonts w:ascii="Arial" w:hAnsi="Arial" w:cs="Arial"/>
          <w:b/>
          <w:bCs/>
          <w:i w:val="0"/>
          <w:iCs w:val="0"/>
          <w:color w:val="auto"/>
          <w:sz w:val="22"/>
          <w:szCs w:val="22"/>
        </w:rPr>
      </w:pPr>
    </w:p>
    <w:p w14:paraId="050C29E8" w14:textId="77777777" w:rsidR="00826491" w:rsidRDefault="00826491" w:rsidP="00D35551">
      <w:pPr>
        <w:pStyle w:val="Legenda"/>
        <w:rPr>
          <w:rFonts w:ascii="Arial" w:hAnsi="Arial" w:cs="Arial"/>
          <w:b/>
          <w:bCs/>
          <w:i w:val="0"/>
          <w:iCs w:val="0"/>
          <w:color w:val="auto"/>
          <w:sz w:val="22"/>
          <w:szCs w:val="22"/>
        </w:rPr>
      </w:pPr>
    </w:p>
    <w:p w14:paraId="10DC5493" w14:textId="75A6BFEA" w:rsidR="00D35551" w:rsidRPr="009C41C8" w:rsidRDefault="00D35551" w:rsidP="00D35551">
      <w:pPr>
        <w:pStyle w:val="Legenda"/>
        <w:rPr>
          <w:rFonts w:ascii="Arial" w:hAnsi="Arial" w:cs="Arial"/>
          <w:i w:val="0"/>
          <w:iCs w:val="0"/>
          <w:color w:val="auto"/>
          <w:sz w:val="22"/>
          <w:szCs w:val="22"/>
        </w:rPr>
      </w:pPr>
      <w:r w:rsidRPr="009C41C8">
        <w:rPr>
          <w:rFonts w:ascii="Arial" w:hAnsi="Arial" w:cs="Arial"/>
          <w:b/>
          <w:bCs/>
          <w:i w:val="0"/>
          <w:iCs w:val="0"/>
          <w:color w:val="auto"/>
          <w:sz w:val="22"/>
          <w:szCs w:val="22"/>
        </w:rPr>
        <w:lastRenderedPageBreak/>
        <w:t xml:space="preserve">Figura </w:t>
      </w:r>
      <w:r w:rsidR="00644429">
        <w:rPr>
          <w:rFonts w:ascii="Arial" w:hAnsi="Arial" w:cs="Arial"/>
          <w:b/>
          <w:bCs/>
          <w:i w:val="0"/>
          <w:iCs w:val="0"/>
          <w:color w:val="auto"/>
          <w:sz w:val="22"/>
          <w:szCs w:val="22"/>
        </w:rPr>
        <w:t>10</w:t>
      </w:r>
      <w:r w:rsidRPr="009C41C8">
        <w:rPr>
          <w:rFonts w:ascii="Arial" w:hAnsi="Arial" w:cs="Arial"/>
          <w:i w:val="0"/>
          <w:iCs w:val="0"/>
          <w:color w:val="auto"/>
          <w:sz w:val="22"/>
          <w:szCs w:val="22"/>
        </w:rPr>
        <w:t xml:space="preserve"> </w:t>
      </w:r>
      <w:r>
        <w:rPr>
          <w:rFonts w:ascii="Arial" w:hAnsi="Arial" w:cs="Arial"/>
          <w:i w:val="0"/>
          <w:iCs w:val="0"/>
          <w:color w:val="auto"/>
          <w:sz w:val="22"/>
          <w:szCs w:val="22"/>
        </w:rPr>
        <w:t>–</w:t>
      </w:r>
      <w:r w:rsidRPr="009C41C8">
        <w:rPr>
          <w:rFonts w:ascii="Arial" w:hAnsi="Arial" w:cs="Arial"/>
          <w:i w:val="0"/>
          <w:iCs w:val="0"/>
          <w:color w:val="auto"/>
          <w:sz w:val="22"/>
          <w:szCs w:val="22"/>
        </w:rPr>
        <w:t xml:space="preserve"> </w:t>
      </w:r>
      <w:r>
        <w:rPr>
          <w:rFonts w:ascii="Arial" w:hAnsi="Arial" w:cs="Arial"/>
          <w:i w:val="0"/>
          <w:iCs w:val="0"/>
          <w:color w:val="auto"/>
          <w:sz w:val="22"/>
          <w:szCs w:val="22"/>
        </w:rPr>
        <w:t xml:space="preserve">Cadastro de </w:t>
      </w:r>
      <w:r w:rsidR="003F5CF5">
        <w:rPr>
          <w:rFonts w:ascii="Arial" w:hAnsi="Arial" w:cs="Arial"/>
          <w:i w:val="0"/>
          <w:iCs w:val="0"/>
          <w:color w:val="auto"/>
          <w:sz w:val="22"/>
          <w:szCs w:val="22"/>
        </w:rPr>
        <w:t xml:space="preserve">Autor </w:t>
      </w:r>
    </w:p>
    <w:p w14:paraId="107DB83A" w14:textId="28E268D4" w:rsidR="00D35551" w:rsidRDefault="00D35551" w:rsidP="00FC0C87">
      <w:pPr>
        <w:pStyle w:val="Corpodetexto"/>
        <w:spacing w:line="312" w:lineRule="auto"/>
        <w:ind w:right="171"/>
        <w:jc w:val="both"/>
      </w:pPr>
    </w:p>
    <w:p w14:paraId="401F3197" w14:textId="64BED52C" w:rsidR="00CA55B2" w:rsidRDefault="00CA55B2" w:rsidP="00FC0C87">
      <w:pPr>
        <w:pStyle w:val="Corpodetexto"/>
        <w:spacing w:line="312" w:lineRule="auto"/>
        <w:ind w:right="171"/>
        <w:jc w:val="both"/>
      </w:pPr>
      <w:r w:rsidRPr="00CA55B2">
        <w:rPr>
          <w:noProof/>
        </w:rPr>
        <w:drawing>
          <wp:inline distT="0" distB="0" distL="0" distR="0" wp14:anchorId="0804E975" wp14:editId="7AB56365">
            <wp:extent cx="5400040" cy="322516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225165"/>
                    </a:xfrm>
                    <a:prstGeom prst="rect">
                      <a:avLst/>
                    </a:prstGeom>
                  </pic:spPr>
                </pic:pic>
              </a:graphicData>
            </a:graphic>
          </wp:inline>
        </w:drawing>
      </w:r>
    </w:p>
    <w:p w14:paraId="5B0FD87B" w14:textId="77777777" w:rsidR="006927CE" w:rsidRDefault="006927CE" w:rsidP="00016EB9">
      <w:pPr>
        <w:pStyle w:val="Ttulo2"/>
        <w:spacing w:before="0"/>
        <w:rPr>
          <w:b/>
          <w:bCs/>
          <w:color w:val="auto"/>
        </w:rPr>
      </w:pPr>
      <w:bookmarkStart w:id="27" w:name="_Toc14715355"/>
    </w:p>
    <w:p w14:paraId="0C372E27" w14:textId="77777777" w:rsidR="00D35551" w:rsidRDefault="00D35551" w:rsidP="00D35551">
      <w:pPr>
        <w:pStyle w:val="Corpodetexto"/>
        <w:spacing w:line="360" w:lineRule="auto"/>
        <w:jc w:val="both"/>
        <w:rPr>
          <w:rFonts w:ascii="Arial" w:hAnsi="Arial" w:cs="Arial"/>
        </w:rPr>
      </w:pPr>
      <w:r w:rsidRPr="00481223">
        <w:rPr>
          <w:rFonts w:ascii="Arial" w:hAnsi="Arial" w:cs="Arial"/>
          <w:sz w:val="20"/>
          <w:szCs w:val="20"/>
        </w:rPr>
        <w:t xml:space="preserve">Fonte: </w:t>
      </w:r>
      <w:r>
        <w:rPr>
          <w:rFonts w:ascii="Arial" w:hAnsi="Arial" w:cs="Arial"/>
          <w:sz w:val="20"/>
          <w:szCs w:val="20"/>
        </w:rPr>
        <w:t>Autor</w:t>
      </w:r>
      <w:r w:rsidRPr="00481223">
        <w:rPr>
          <w:rFonts w:ascii="Arial" w:hAnsi="Arial" w:cs="Arial"/>
          <w:sz w:val="20"/>
          <w:szCs w:val="20"/>
        </w:rPr>
        <w:t xml:space="preserve"> (2022)</w:t>
      </w:r>
    </w:p>
    <w:p w14:paraId="113BFE54" w14:textId="25CF773B" w:rsidR="00D35551" w:rsidRDefault="00D35551" w:rsidP="00D35551"/>
    <w:p w14:paraId="5D109F53" w14:textId="1971FED2" w:rsidR="00D35551" w:rsidRDefault="00D35551" w:rsidP="00D35551">
      <w:pPr>
        <w:pStyle w:val="Corpodetexto"/>
        <w:spacing w:line="360" w:lineRule="auto"/>
        <w:jc w:val="both"/>
        <w:rPr>
          <w:rFonts w:ascii="Arial" w:hAnsi="Arial" w:cs="Arial"/>
        </w:rPr>
      </w:pPr>
      <w:r>
        <w:rPr>
          <w:rFonts w:ascii="Arial" w:hAnsi="Arial" w:cs="Arial"/>
        </w:rPr>
        <w:t>Feito o cadastro</w:t>
      </w:r>
      <w:r w:rsidR="006D6837">
        <w:rPr>
          <w:rFonts w:ascii="Arial" w:hAnsi="Arial" w:cs="Arial"/>
        </w:rPr>
        <w:t xml:space="preserve">, </w:t>
      </w:r>
      <w:r>
        <w:rPr>
          <w:rFonts w:ascii="Arial" w:hAnsi="Arial" w:cs="Arial"/>
        </w:rPr>
        <w:t>a propriedade intelectual cadastrada irá aparecer na tela referente à PI, com isso é possível visualizar o conteúdo, editar ou excluir.</w:t>
      </w:r>
    </w:p>
    <w:p w14:paraId="5FB9D864" w14:textId="77AF5B34" w:rsidR="00D35551" w:rsidRDefault="00D35551" w:rsidP="00D35551">
      <w:pPr>
        <w:pStyle w:val="Corpodetexto"/>
        <w:spacing w:line="360" w:lineRule="auto"/>
        <w:jc w:val="both"/>
        <w:rPr>
          <w:rFonts w:ascii="Arial" w:hAnsi="Arial" w:cs="Arial"/>
        </w:rPr>
      </w:pPr>
    </w:p>
    <w:p w14:paraId="581FA49C" w14:textId="3E8A2930" w:rsidR="00D35551" w:rsidRPr="009C41C8" w:rsidRDefault="00D35551" w:rsidP="00D35551">
      <w:pPr>
        <w:pStyle w:val="Legenda"/>
        <w:rPr>
          <w:rFonts w:ascii="Arial" w:hAnsi="Arial" w:cs="Arial"/>
          <w:i w:val="0"/>
          <w:iCs w:val="0"/>
          <w:color w:val="auto"/>
          <w:sz w:val="22"/>
          <w:szCs w:val="22"/>
        </w:rPr>
      </w:pPr>
      <w:r w:rsidRPr="009C41C8">
        <w:rPr>
          <w:rFonts w:ascii="Arial" w:hAnsi="Arial" w:cs="Arial"/>
          <w:b/>
          <w:bCs/>
          <w:i w:val="0"/>
          <w:iCs w:val="0"/>
          <w:color w:val="auto"/>
          <w:sz w:val="22"/>
          <w:szCs w:val="22"/>
        </w:rPr>
        <w:t xml:space="preserve">Figura </w:t>
      </w:r>
      <w:r w:rsidR="00644429">
        <w:rPr>
          <w:rFonts w:ascii="Arial" w:hAnsi="Arial" w:cs="Arial"/>
          <w:b/>
          <w:bCs/>
          <w:i w:val="0"/>
          <w:iCs w:val="0"/>
          <w:color w:val="auto"/>
          <w:sz w:val="22"/>
          <w:szCs w:val="22"/>
        </w:rPr>
        <w:t>11</w:t>
      </w:r>
      <w:r w:rsidRPr="009C41C8">
        <w:rPr>
          <w:rFonts w:ascii="Arial" w:hAnsi="Arial" w:cs="Arial"/>
          <w:i w:val="0"/>
          <w:iCs w:val="0"/>
          <w:color w:val="auto"/>
          <w:sz w:val="22"/>
          <w:szCs w:val="22"/>
        </w:rPr>
        <w:t xml:space="preserve"> </w:t>
      </w:r>
      <w:r>
        <w:rPr>
          <w:rFonts w:ascii="Arial" w:hAnsi="Arial" w:cs="Arial"/>
          <w:i w:val="0"/>
          <w:iCs w:val="0"/>
          <w:color w:val="auto"/>
          <w:sz w:val="22"/>
          <w:szCs w:val="22"/>
        </w:rPr>
        <w:t>–</w:t>
      </w:r>
      <w:r w:rsidRPr="009C41C8">
        <w:rPr>
          <w:rFonts w:ascii="Arial" w:hAnsi="Arial" w:cs="Arial"/>
          <w:i w:val="0"/>
          <w:iCs w:val="0"/>
          <w:color w:val="auto"/>
          <w:sz w:val="22"/>
          <w:szCs w:val="22"/>
        </w:rPr>
        <w:t xml:space="preserve"> </w:t>
      </w:r>
      <w:r>
        <w:rPr>
          <w:rFonts w:ascii="Arial" w:hAnsi="Arial" w:cs="Arial"/>
          <w:i w:val="0"/>
          <w:iCs w:val="0"/>
          <w:color w:val="auto"/>
          <w:sz w:val="22"/>
          <w:szCs w:val="22"/>
        </w:rPr>
        <w:t>Ações possíveis para as Propriedades Cadastradas</w:t>
      </w:r>
    </w:p>
    <w:p w14:paraId="1D4AC2CB" w14:textId="77777777" w:rsidR="00D35551" w:rsidRDefault="00D35551" w:rsidP="00D35551">
      <w:pPr>
        <w:pStyle w:val="Corpodetexto"/>
        <w:spacing w:line="360" w:lineRule="auto"/>
        <w:jc w:val="both"/>
        <w:rPr>
          <w:rFonts w:ascii="Arial" w:hAnsi="Arial" w:cs="Arial"/>
        </w:rPr>
      </w:pPr>
    </w:p>
    <w:p w14:paraId="674B0E0A" w14:textId="3A25554B" w:rsidR="00D35551" w:rsidRDefault="00D35551" w:rsidP="00D35551">
      <w:pPr>
        <w:pStyle w:val="Corpodetexto"/>
        <w:spacing w:line="360" w:lineRule="auto"/>
        <w:jc w:val="both"/>
        <w:rPr>
          <w:rFonts w:ascii="Arial" w:hAnsi="Arial" w:cs="Arial"/>
        </w:rPr>
      </w:pPr>
      <w:r w:rsidRPr="00D35551">
        <w:rPr>
          <w:rFonts w:ascii="Arial" w:hAnsi="Arial" w:cs="Arial"/>
          <w:noProof/>
        </w:rPr>
        <w:drawing>
          <wp:inline distT="0" distB="0" distL="0" distR="0" wp14:anchorId="4545DED6" wp14:editId="39492F4F">
            <wp:extent cx="5400040" cy="2404745"/>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404745"/>
                    </a:xfrm>
                    <a:prstGeom prst="rect">
                      <a:avLst/>
                    </a:prstGeom>
                  </pic:spPr>
                </pic:pic>
              </a:graphicData>
            </a:graphic>
          </wp:inline>
        </w:drawing>
      </w:r>
    </w:p>
    <w:p w14:paraId="4198648E" w14:textId="77777777" w:rsidR="00D35551" w:rsidRDefault="00D35551" w:rsidP="00D35551">
      <w:pPr>
        <w:pStyle w:val="Corpodetexto"/>
        <w:spacing w:line="360" w:lineRule="auto"/>
        <w:jc w:val="both"/>
        <w:rPr>
          <w:rFonts w:ascii="Arial" w:hAnsi="Arial" w:cs="Arial"/>
        </w:rPr>
      </w:pPr>
      <w:r w:rsidRPr="00481223">
        <w:rPr>
          <w:rFonts w:ascii="Arial" w:hAnsi="Arial" w:cs="Arial"/>
          <w:sz w:val="20"/>
          <w:szCs w:val="20"/>
        </w:rPr>
        <w:t xml:space="preserve">Fonte: </w:t>
      </w:r>
      <w:r>
        <w:rPr>
          <w:rFonts w:ascii="Arial" w:hAnsi="Arial" w:cs="Arial"/>
          <w:sz w:val="20"/>
          <w:szCs w:val="20"/>
        </w:rPr>
        <w:t>Autor</w:t>
      </w:r>
      <w:r w:rsidRPr="00481223">
        <w:rPr>
          <w:rFonts w:ascii="Arial" w:hAnsi="Arial" w:cs="Arial"/>
          <w:sz w:val="20"/>
          <w:szCs w:val="20"/>
        </w:rPr>
        <w:t xml:space="preserve"> (2022)</w:t>
      </w:r>
    </w:p>
    <w:p w14:paraId="05D181F1" w14:textId="11D709F8" w:rsidR="006927CE" w:rsidRDefault="006927CE" w:rsidP="00016EB9">
      <w:pPr>
        <w:pStyle w:val="Ttulo2"/>
        <w:spacing w:before="0"/>
        <w:rPr>
          <w:b/>
          <w:bCs/>
          <w:color w:val="auto"/>
        </w:rPr>
      </w:pPr>
    </w:p>
    <w:p w14:paraId="4FD664B7" w14:textId="33D4F09A" w:rsidR="00663314" w:rsidRPr="008C17F0" w:rsidRDefault="00663314" w:rsidP="00663314">
      <w:pPr>
        <w:pStyle w:val="Ttulo2"/>
        <w:rPr>
          <w:b/>
          <w:bCs/>
          <w:color w:val="auto"/>
        </w:rPr>
      </w:pPr>
      <w:r>
        <w:rPr>
          <w:b/>
          <w:bCs/>
          <w:color w:val="auto"/>
        </w:rPr>
        <w:t>4.4</w:t>
      </w:r>
      <w:r w:rsidRPr="008C17F0">
        <w:rPr>
          <w:b/>
          <w:bCs/>
          <w:color w:val="auto"/>
        </w:rPr>
        <w:t>.</w:t>
      </w:r>
      <w:r>
        <w:rPr>
          <w:b/>
          <w:bCs/>
          <w:color w:val="auto"/>
        </w:rPr>
        <w:t xml:space="preserve">2 – </w:t>
      </w:r>
      <w:r>
        <w:rPr>
          <w:rFonts w:ascii="Arial" w:eastAsia="Times New Roman" w:hAnsi="Arial" w:cs="Arial"/>
          <w:color w:val="auto"/>
          <w:sz w:val="24"/>
          <w:szCs w:val="24"/>
          <w:lang w:val="pt-PT" w:eastAsia="pt-PT" w:bidi="pt-PT"/>
        </w:rPr>
        <w:t xml:space="preserve">Exclusão </w:t>
      </w:r>
      <w:r w:rsidRPr="008C17F0">
        <w:rPr>
          <w:rFonts w:ascii="Arial" w:eastAsia="Times New Roman" w:hAnsi="Arial" w:cs="Arial"/>
          <w:color w:val="auto"/>
          <w:sz w:val="24"/>
          <w:szCs w:val="24"/>
          <w:lang w:val="pt-PT" w:eastAsia="pt-PT" w:bidi="pt-PT"/>
        </w:rPr>
        <w:t>de Propriedade Intelectual</w:t>
      </w:r>
    </w:p>
    <w:p w14:paraId="63F5D9D0" w14:textId="6A059134" w:rsidR="00D35551" w:rsidRPr="00D35551" w:rsidRDefault="00D35551" w:rsidP="00D35551"/>
    <w:p w14:paraId="7529C2A0" w14:textId="3F0A1E8D" w:rsidR="003331D3" w:rsidRDefault="00663314" w:rsidP="003331D3">
      <w:pPr>
        <w:pStyle w:val="Corpodetexto"/>
        <w:spacing w:line="360" w:lineRule="auto"/>
        <w:jc w:val="both"/>
        <w:rPr>
          <w:rFonts w:ascii="Arial" w:hAnsi="Arial" w:cs="Arial"/>
        </w:rPr>
      </w:pPr>
      <w:r w:rsidRPr="003331D3">
        <w:rPr>
          <w:rFonts w:ascii="Arial" w:hAnsi="Arial" w:cs="Arial"/>
        </w:rPr>
        <w:t xml:space="preserve">É possível realizar a exclusão da propriedade intelectual selecionando o botão “opções” e em seguida “excluir”, antes da operação ser realizada </w:t>
      </w:r>
      <w:r w:rsidR="00121789" w:rsidRPr="003331D3">
        <w:rPr>
          <w:rFonts w:ascii="Arial" w:hAnsi="Arial" w:cs="Arial"/>
        </w:rPr>
        <w:t xml:space="preserve">é necessário apertar o botão “sim” no “Modal” que surge para o usuário, evitando assim que uma propriedade intelectual seja excluída involuntariamente. </w:t>
      </w:r>
    </w:p>
    <w:p w14:paraId="0C33E738" w14:textId="77777777" w:rsidR="003331D3" w:rsidRDefault="003331D3" w:rsidP="003331D3">
      <w:pPr>
        <w:pStyle w:val="Legenda"/>
        <w:rPr>
          <w:rFonts w:ascii="Arial" w:hAnsi="Arial" w:cs="Arial"/>
          <w:b/>
          <w:bCs/>
          <w:i w:val="0"/>
          <w:iCs w:val="0"/>
          <w:color w:val="auto"/>
          <w:sz w:val="22"/>
          <w:szCs w:val="22"/>
        </w:rPr>
      </w:pPr>
    </w:p>
    <w:p w14:paraId="0242E077" w14:textId="7BCF6E24" w:rsidR="003331D3" w:rsidRPr="003331D3" w:rsidRDefault="003331D3" w:rsidP="003331D3">
      <w:pPr>
        <w:pStyle w:val="Legenda"/>
        <w:rPr>
          <w:rFonts w:ascii="Arial" w:hAnsi="Arial" w:cs="Arial"/>
          <w:i w:val="0"/>
          <w:iCs w:val="0"/>
          <w:color w:val="auto"/>
          <w:sz w:val="22"/>
          <w:szCs w:val="22"/>
        </w:rPr>
      </w:pPr>
      <w:r w:rsidRPr="009C41C8">
        <w:rPr>
          <w:rFonts w:ascii="Arial" w:hAnsi="Arial" w:cs="Arial"/>
          <w:b/>
          <w:bCs/>
          <w:i w:val="0"/>
          <w:iCs w:val="0"/>
          <w:color w:val="auto"/>
          <w:sz w:val="22"/>
          <w:szCs w:val="22"/>
        </w:rPr>
        <w:t>Figura</w:t>
      </w:r>
      <w:r>
        <w:rPr>
          <w:rFonts w:ascii="Arial" w:hAnsi="Arial" w:cs="Arial"/>
          <w:b/>
          <w:bCs/>
          <w:i w:val="0"/>
          <w:iCs w:val="0"/>
          <w:color w:val="auto"/>
          <w:sz w:val="22"/>
          <w:szCs w:val="22"/>
        </w:rPr>
        <w:t xml:space="preserve"> 1</w:t>
      </w:r>
      <w:r w:rsidR="00644429">
        <w:rPr>
          <w:rFonts w:ascii="Arial" w:hAnsi="Arial" w:cs="Arial"/>
          <w:b/>
          <w:bCs/>
          <w:i w:val="0"/>
          <w:iCs w:val="0"/>
          <w:color w:val="auto"/>
          <w:sz w:val="22"/>
          <w:szCs w:val="22"/>
        </w:rPr>
        <w:t>2</w:t>
      </w:r>
      <w:r w:rsidRPr="009C41C8">
        <w:rPr>
          <w:rFonts w:ascii="Arial" w:hAnsi="Arial" w:cs="Arial"/>
          <w:i w:val="0"/>
          <w:iCs w:val="0"/>
          <w:color w:val="auto"/>
          <w:sz w:val="22"/>
          <w:szCs w:val="22"/>
        </w:rPr>
        <w:t xml:space="preserve"> </w:t>
      </w:r>
      <w:r>
        <w:rPr>
          <w:rFonts w:ascii="Arial" w:hAnsi="Arial" w:cs="Arial"/>
          <w:i w:val="0"/>
          <w:iCs w:val="0"/>
          <w:color w:val="auto"/>
          <w:sz w:val="22"/>
          <w:szCs w:val="22"/>
        </w:rPr>
        <w:t>–</w:t>
      </w:r>
      <w:r w:rsidRPr="009C41C8">
        <w:rPr>
          <w:rFonts w:ascii="Arial" w:hAnsi="Arial" w:cs="Arial"/>
          <w:i w:val="0"/>
          <w:iCs w:val="0"/>
          <w:color w:val="auto"/>
          <w:sz w:val="22"/>
          <w:szCs w:val="22"/>
        </w:rPr>
        <w:t xml:space="preserve"> </w:t>
      </w:r>
      <w:r w:rsidR="00644429">
        <w:rPr>
          <w:rFonts w:ascii="Arial" w:hAnsi="Arial" w:cs="Arial"/>
          <w:i w:val="0"/>
          <w:iCs w:val="0"/>
          <w:color w:val="auto"/>
          <w:sz w:val="22"/>
          <w:szCs w:val="22"/>
        </w:rPr>
        <w:t>Exclusão de Propriedade Intelectual</w:t>
      </w:r>
    </w:p>
    <w:p w14:paraId="04F248E7" w14:textId="467A19BD" w:rsidR="003331D3" w:rsidRDefault="003331D3" w:rsidP="003331D3">
      <w:pPr>
        <w:pStyle w:val="Corpodetexto"/>
        <w:spacing w:line="360" w:lineRule="auto"/>
        <w:jc w:val="both"/>
        <w:rPr>
          <w:rFonts w:ascii="Arial" w:hAnsi="Arial" w:cs="Arial"/>
        </w:rPr>
      </w:pPr>
      <w:r w:rsidRPr="003331D3">
        <w:rPr>
          <w:rFonts w:ascii="Arial" w:hAnsi="Arial" w:cs="Arial"/>
          <w:noProof/>
        </w:rPr>
        <w:drawing>
          <wp:inline distT="0" distB="0" distL="0" distR="0" wp14:anchorId="553A3B0E" wp14:editId="5B35EE76">
            <wp:extent cx="5400040" cy="241935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419350"/>
                    </a:xfrm>
                    <a:prstGeom prst="rect">
                      <a:avLst/>
                    </a:prstGeom>
                  </pic:spPr>
                </pic:pic>
              </a:graphicData>
            </a:graphic>
          </wp:inline>
        </w:drawing>
      </w:r>
    </w:p>
    <w:p w14:paraId="31ECABF8" w14:textId="77777777" w:rsidR="003331D3" w:rsidRDefault="003331D3" w:rsidP="003331D3">
      <w:pPr>
        <w:pStyle w:val="Corpodetexto"/>
        <w:spacing w:line="360" w:lineRule="auto"/>
        <w:jc w:val="both"/>
        <w:rPr>
          <w:rFonts w:ascii="Arial" w:hAnsi="Arial" w:cs="Arial"/>
        </w:rPr>
      </w:pPr>
      <w:r w:rsidRPr="00481223">
        <w:rPr>
          <w:rFonts w:ascii="Arial" w:hAnsi="Arial" w:cs="Arial"/>
          <w:sz w:val="20"/>
          <w:szCs w:val="20"/>
        </w:rPr>
        <w:t xml:space="preserve">Fonte: </w:t>
      </w:r>
      <w:r>
        <w:rPr>
          <w:rFonts w:ascii="Arial" w:hAnsi="Arial" w:cs="Arial"/>
          <w:sz w:val="20"/>
          <w:szCs w:val="20"/>
        </w:rPr>
        <w:t>Autor</w:t>
      </w:r>
      <w:r w:rsidRPr="00481223">
        <w:rPr>
          <w:rFonts w:ascii="Arial" w:hAnsi="Arial" w:cs="Arial"/>
          <w:sz w:val="20"/>
          <w:szCs w:val="20"/>
        </w:rPr>
        <w:t xml:space="preserve"> (2022)</w:t>
      </w:r>
    </w:p>
    <w:p w14:paraId="7CDFB066" w14:textId="77777777" w:rsidR="003331D3" w:rsidRDefault="003331D3" w:rsidP="003331D3">
      <w:pPr>
        <w:pStyle w:val="Corpodetexto"/>
        <w:spacing w:line="360" w:lineRule="auto"/>
        <w:jc w:val="both"/>
        <w:rPr>
          <w:rFonts w:ascii="Arial" w:hAnsi="Arial" w:cs="Arial"/>
        </w:rPr>
      </w:pPr>
    </w:p>
    <w:p w14:paraId="43679DF6" w14:textId="5DE387DA" w:rsidR="00663314" w:rsidRPr="003331D3" w:rsidRDefault="00121789" w:rsidP="003331D3">
      <w:pPr>
        <w:pStyle w:val="Corpodetexto"/>
        <w:spacing w:line="360" w:lineRule="auto"/>
        <w:jc w:val="both"/>
        <w:rPr>
          <w:rFonts w:ascii="Arial" w:hAnsi="Arial" w:cs="Arial"/>
        </w:rPr>
      </w:pPr>
      <w:r w:rsidRPr="003331D3">
        <w:rPr>
          <w:rFonts w:ascii="Arial" w:hAnsi="Arial" w:cs="Arial"/>
        </w:rPr>
        <w:t>Caso o usuário aperte o botão “Não”, o “Modal” desaparece e a tela não sofre alterações, caso o usuário clique em “Sim” a propriedade intelectual  será excluída de forma lógica no banco de dados onde o status da PI na base da aplicação é modificado.</w:t>
      </w:r>
    </w:p>
    <w:p w14:paraId="68E281D5" w14:textId="77777777" w:rsidR="00663314" w:rsidRDefault="00663314" w:rsidP="00016EB9">
      <w:pPr>
        <w:pStyle w:val="Ttulo2"/>
        <w:spacing w:before="0"/>
        <w:rPr>
          <w:b/>
          <w:bCs/>
          <w:color w:val="auto"/>
        </w:rPr>
      </w:pPr>
    </w:p>
    <w:p w14:paraId="5CB9CB1D" w14:textId="6C6C8524" w:rsidR="00BC6806" w:rsidRPr="008C17F0" w:rsidRDefault="00BC6806" w:rsidP="00BC6806">
      <w:pPr>
        <w:pStyle w:val="Ttulo2"/>
        <w:rPr>
          <w:b/>
          <w:bCs/>
          <w:color w:val="auto"/>
        </w:rPr>
      </w:pPr>
      <w:r>
        <w:rPr>
          <w:b/>
          <w:bCs/>
          <w:color w:val="auto"/>
        </w:rPr>
        <w:t>4.4</w:t>
      </w:r>
      <w:r w:rsidRPr="008C17F0">
        <w:rPr>
          <w:b/>
          <w:bCs/>
          <w:color w:val="auto"/>
        </w:rPr>
        <w:t>.</w:t>
      </w:r>
      <w:r>
        <w:rPr>
          <w:b/>
          <w:bCs/>
          <w:color w:val="auto"/>
        </w:rPr>
        <w:t xml:space="preserve">3 – </w:t>
      </w:r>
      <w:r>
        <w:rPr>
          <w:rFonts w:ascii="Arial" w:eastAsia="Times New Roman" w:hAnsi="Arial" w:cs="Arial"/>
          <w:color w:val="auto"/>
          <w:sz w:val="24"/>
          <w:szCs w:val="24"/>
          <w:lang w:val="pt-PT" w:eastAsia="pt-PT" w:bidi="pt-PT"/>
        </w:rPr>
        <w:t>Consulta da Propriedade Intelectual</w:t>
      </w:r>
    </w:p>
    <w:p w14:paraId="3F8B43EE" w14:textId="35D269A0" w:rsidR="00BC6806" w:rsidRDefault="00BC6806" w:rsidP="00016EB9">
      <w:pPr>
        <w:pStyle w:val="Ttulo2"/>
        <w:spacing w:before="0"/>
        <w:rPr>
          <w:b/>
          <w:bCs/>
          <w:color w:val="auto"/>
        </w:rPr>
      </w:pPr>
    </w:p>
    <w:p w14:paraId="1FDA058B" w14:textId="1422816D" w:rsidR="00BC6806" w:rsidRPr="003F0802" w:rsidRDefault="00BC6806" w:rsidP="00BC6806">
      <w:pPr>
        <w:pStyle w:val="Corpodetexto"/>
        <w:spacing w:line="360" w:lineRule="auto"/>
        <w:jc w:val="both"/>
        <w:rPr>
          <w:rFonts w:ascii="Arial" w:hAnsi="Arial" w:cs="Arial"/>
        </w:rPr>
      </w:pPr>
      <w:r w:rsidRPr="004A31D0">
        <w:rPr>
          <w:rFonts w:ascii="Arial" w:hAnsi="Arial" w:cs="Arial"/>
        </w:rPr>
        <w:t xml:space="preserve">A </w:t>
      </w:r>
      <w:r>
        <w:rPr>
          <w:rFonts w:ascii="Arial" w:hAnsi="Arial" w:cs="Arial"/>
        </w:rPr>
        <w:t xml:space="preserve">Propriedade Intelectual pode ser consultada de diversas formas, na </w:t>
      </w:r>
      <w:r w:rsidRPr="00BC6806">
        <w:rPr>
          <w:rFonts w:ascii="Arial" w:hAnsi="Arial" w:cs="Arial"/>
          <w:b/>
          <w:bCs/>
        </w:rPr>
        <w:t>figura 6</w:t>
      </w:r>
      <w:r>
        <w:rPr>
          <w:rFonts w:ascii="Arial" w:hAnsi="Arial" w:cs="Arial"/>
          <w:b/>
          <w:bCs/>
        </w:rPr>
        <w:t xml:space="preserve"> </w:t>
      </w:r>
      <w:r>
        <w:rPr>
          <w:rFonts w:ascii="Arial" w:hAnsi="Arial" w:cs="Arial"/>
        </w:rPr>
        <w:t xml:space="preserve">é possível identificar todas as propriedades intelectuais referentes ao tipo, </w:t>
      </w:r>
      <w:r w:rsidR="00D462FB">
        <w:rPr>
          <w:rFonts w:ascii="Arial" w:hAnsi="Arial" w:cs="Arial"/>
        </w:rPr>
        <w:t xml:space="preserve">o campo </w:t>
      </w:r>
      <w:r>
        <w:rPr>
          <w:rFonts w:ascii="Arial" w:hAnsi="Arial" w:cs="Arial"/>
        </w:rPr>
        <w:t>“Nome</w:t>
      </w:r>
      <w:r w:rsidR="00D462FB">
        <w:rPr>
          <w:rFonts w:ascii="Arial" w:hAnsi="Arial" w:cs="Arial"/>
        </w:rPr>
        <w:t>” refere-se</w:t>
      </w:r>
      <w:r>
        <w:rPr>
          <w:rFonts w:ascii="Arial" w:hAnsi="Arial" w:cs="Arial"/>
        </w:rPr>
        <w:t xml:space="preserve"> </w:t>
      </w:r>
      <w:r w:rsidR="00D462FB">
        <w:rPr>
          <w:rFonts w:ascii="Arial" w:hAnsi="Arial" w:cs="Arial"/>
        </w:rPr>
        <w:t xml:space="preserve">ao </w:t>
      </w:r>
      <w:r>
        <w:rPr>
          <w:rFonts w:ascii="Arial" w:hAnsi="Arial" w:cs="Arial"/>
        </w:rPr>
        <w:t xml:space="preserve">o nome da propriedade intelectual cadastrada, </w:t>
      </w:r>
      <w:r w:rsidR="00D462FB">
        <w:rPr>
          <w:rFonts w:ascii="Arial" w:hAnsi="Arial" w:cs="Arial"/>
        </w:rPr>
        <w:t xml:space="preserve">o campo </w:t>
      </w:r>
      <w:r>
        <w:rPr>
          <w:rFonts w:ascii="Arial" w:hAnsi="Arial" w:cs="Arial"/>
        </w:rPr>
        <w:t>“Situação”</w:t>
      </w:r>
      <w:r w:rsidR="00D462FB">
        <w:rPr>
          <w:rFonts w:ascii="Arial" w:hAnsi="Arial" w:cs="Arial"/>
        </w:rPr>
        <w:t xml:space="preserve"> </w:t>
      </w:r>
      <w:r>
        <w:rPr>
          <w:rFonts w:ascii="Arial" w:hAnsi="Arial" w:cs="Arial"/>
        </w:rPr>
        <w:t xml:space="preserve">indica como está o andamento da PI cadastrada, </w:t>
      </w:r>
      <w:r w:rsidR="00AE4BB7">
        <w:rPr>
          <w:rFonts w:ascii="Arial" w:hAnsi="Arial" w:cs="Arial"/>
        </w:rPr>
        <w:t>campo “P</w:t>
      </w:r>
      <w:r>
        <w:rPr>
          <w:rFonts w:ascii="Arial" w:hAnsi="Arial" w:cs="Arial"/>
        </w:rPr>
        <w:t xml:space="preserve">rofessor </w:t>
      </w:r>
      <w:r w:rsidR="00AE4BB7">
        <w:rPr>
          <w:rFonts w:ascii="Arial" w:hAnsi="Arial" w:cs="Arial"/>
        </w:rPr>
        <w:t>R</w:t>
      </w:r>
      <w:r>
        <w:rPr>
          <w:rFonts w:ascii="Arial" w:hAnsi="Arial" w:cs="Arial"/>
        </w:rPr>
        <w:t>esponsável</w:t>
      </w:r>
      <w:r w:rsidR="00AE4BB7">
        <w:rPr>
          <w:rFonts w:ascii="Arial" w:hAnsi="Arial" w:cs="Arial"/>
        </w:rPr>
        <w:t xml:space="preserve">” indica </w:t>
      </w:r>
      <w:r>
        <w:rPr>
          <w:rFonts w:ascii="Arial" w:hAnsi="Arial" w:cs="Arial"/>
        </w:rPr>
        <w:t xml:space="preserve">o autor responsável pela propriedade intelectual e por fim </w:t>
      </w:r>
      <w:r w:rsidR="00AE4BB7">
        <w:rPr>
          <w:rFonts w:ascii="Arial" w:hAnsi="Arial" w:cs="Arial"/>
        </w:rPr>
        <w:t xml:space="preserve">o botão </w:t>
      </w:r>
      <w:r>
        <w:rPr>
          <w:rFonts w:ascii="Arial" w:hAnsi="Arial" w:cs="Arial"/>
        </w:rPr>
        <w:t xml:space="preserve">“Ações”, </w:t>
      </w:r>
      <w:r w:rsidR="00AE4BB7">
        <w:rPr>
          <w:rFonts w:ascii="Arial" w:hAnsi="Arial" w:cs="Arial"/>
        </w:rPr>
        <w:t xml:space="preserve">que possibilita ao clique </w:t>
      </w:r>
      <w:r>
        <w:rPr>
          <w:rFonts w:ascii="Arial" w:hAnsi="Arial" w:cs="Arial"/>
        </w:rPr>
        <w:t xml:space="preserve">selecionar no menu drop-down a opção que deseja conforme </w:t>
      </w:r>
      <w:r w:rsidRPr="00BC6806">
        <w:rPr>
          <w:rFonts w:ascii="Arial" w:hAnsi="Arial" w:cs="Arial"/>
          <w:b/>
          <w:bCs/>
        </w:rPr>
        <w:t>figura 9</w:t>
      </w:r>
      <w:r w:rsidR="003F0802">
        <w:rPr>
          <w:rFonts w:ascii="Arial" w:hAnsi="Arial" w:cs="Arial"/>
        </w:rPr>
        <w:t xml:space="preserve">. </w:t>
      </w:r>
    </w:p>
    <w:p w14:paraId="642AF690" w14:textId="7E7B5B07" w:rsidR="00BC6806" w:rsidRDefault="00BC6806" w:rsidP="00BC6806"/>
    <w:p w14:paraId="26EBEE25" w14:textId="5093A9C7" w:rsidR="003F0802" w:rsidRDefault="003F0802" w:rsidP="003F0802">
      <w:pPr>
        <w:pStyle w:val="Corpodetexto"/>
        <w:spacing w:line="360" w:lineRule="auto"/>
        <w:jc w:val="both"/>
        <w:rPr>
          <w:rFonts w:ascii="Arial" w:hAnsi="Arial" w:cs="Arial"/>
        </w:rPr>
      </w:pPr>
      <w:r>
        <w:rPr>
          <w:rFonts w:ascii="Arial" w:hAnsi="Arial" w:cs="Arial"/>
        </w:rPr>
        <w:lastRenderedPageBreak/>
        <w:t>Caso o usuário queira informações mais detalhadas a respeito, é necessário clicar na opção “Visualizar”</w:t>
      </w:r>
      <w:r w:rsidR="00CA516F">
        <w:rPr>
          <w:rFonts w:ascii="Arial" w:hAnsi="Arial" w:cs="Arial"/>
        </w:rPr>
        <w:t xml:space="preserve"> conforme mostra a </w:t>
      </w:r>
      <w:r w:rsidR="00CA516F" w:rsidRPr="00CA516F">
        <w:rPr>
          <w:rFonts w:ascii="Arial" w:hAnsi="Arial" w:cs="Arial"/>
          <w:b/>
          <w:bCs/>
        </w:rPr>
        <w:t>figura 9</w:t>
      </w:r>
      <w:r w:rsidR="00CA516F">
        <w:rPr>
          <w:rFonts w:ascii="Arial" w:hAnsi="Arial" w:cs="Arial"/>
          <w:b/>
          <w:bCs/>
        </w:rPr>
        <w:t xml:space="preserve">, </w:t>
      </w:r>
      <w:r w:rsidR="00CA516F">
        <w:rPr>
          <w:rFonts w:ascii="Arial" w:hAnsi="Arial" w:cs="Arial"/>
        </w:rPr>
        <w:t xml:space="preserve">nela é possível </w:t>
      </w:r>
      <w:r w:rsidR="002101BD">
        <w:rPr>
          <w:rFonts w:ascii="Arial" w:hAnsi="Arial" w:cs="Arial"/>
        </w:rPr>
        <w:t xml:space="preserve">consultar os dados da </w:t>
      </w:r>
      <w:r w:rsidR="00AE4BB7">
        <w:rPr>
          <w:rFonts w:ascii="Arial" w:hAnsi="Arial" w:cs="Arial"/>
        </w:rPr>
        <w:t>propriedade intelectual, como</w:t>
      </w:r>
      <w:r w:rsidR="002101BD">
        <w:rPr>
          <w:rFonts w:ascii="Arial" w:hAnsi="Arial" w:cs="Arial"/>
        </w:rPr>
        <w:t xml:space="preserve"> como: “nome”, “Status” e o “Tipo”, também possível identificar os autores ligados à invenção.</w:t>
      </w:r>
    </w:p>
    <w:p w14:paraId="6BD7F653" w14:textId="77777777" w:rsidR="002101BD" w:rsidRDefault="002101BD" w:rsidP="002101BD">
      <w:pPr>
        <w:pStyle w:val="Legenda"/>
        <w:rPr>
          <w:rFonts w:ascii="Arial" w:hAnsi="Arial" w:cs="Arial"/>
          <w:b/>
          <w:bCs/>
          <w:i w:val="0"/>
          <w:iCs w:val="0"/>
          <w:color w:val="auto"/>
          <w:sz w:val="22"/>
          <w:szCs w:val="22"/>
        </w:rPr>
      </w:pPr>
    </w:p>
    <w:p w14:paraId="07E007F1" w14:textId="1ED88752" w:rsidR="002101BD" w:rsidRDefault="002101BD" w:rsidP="002101BD">
      <w:pPr>
        <w:pStyle w:val="Legenda"/>
        <w:rPr>
          <w:rFonts w:ascii="Arial" w:hAnsi="Arial" w:cs="Arial"/>
          <w:i w:val="0"/>
          <w:iCs w:val="0"/>
          <w:color w:val="auto"/>
          <w:sz w:val="22"/>
          <w:szCs w:val="22"/>
        </w:rPr>
      </w:pPr>
      <w:r w:rsidRPr="009C41C8">
        <w:rPr>
          <w:rFonts w:ascii="Arial" w:hAnsi="Arial" w:cs="Arial"/>
          <w:b/>
          <w:bCs/>
          <w:i w:val="0"/>
          <w:iCs w:val="0"/>
          <w:color w:val="auto"/>
          <w:sz w:val="22"/>
          <w:szCs w:val="22"/>
        </w:rPr>
        <w:t>Figura</w:t>
      </w:r>
      <w:r>
        <w:rPr>
          <w:rFonts w:ascii="Arial" w:hAnsi="Arial" w:cs="Arial"/>
          <w:b/>
          <w:bCs/>
          <w:i w:val="0"/>
          <w:iCs w:val="0"/>
          <w:color w:val="auto"/>
          <w:sz w:val="22"/>
          <w:szCs w:val="22"/>
        </w:rPr>
        <w:t xml:space="preserve"> 1</w:t>
      </w:r>
      <w:r w:rsidR="00826491">
        <w:rPr>
          <w:rFonts w:ascii="Arial" w:hAnsi="Arial" w:cs="Arial"/>
          <w:b/>
          <w:bCs/>
          <w:i w:val="0"/>
          <w:iCs w:val="0"/>
          <w:color w:val="auto"/>
          <w:sz w:val="22"/>
          <w:szCs w:val="22"/>
        </w:rPr>
        <w:t>3</w:t>
      </w:r>
      <w:r w:rsidRPr="009C41C8">
        <w:rPr>
          <w:rFonts w:ascii="Arial" w:hAnsi="Arial" w:cs="Arial"/>
          <w:i w:val="0"/>
          <w:iCs w:val="0"/>
          <w:color w:val="auto"/>
          <w:sz w:val="22"/>
          <w:szCs w:val="22"/>
        </w:rPr>
        <w:t xml:space="preserve"> </w:t>
      </w:r>
      <w:r>
        <w:rPr>
          <w:rFonts w:ascii="Arial" w:hAnsi="Arial" w:cs="Arial"/>
          <w:i w:val="0"/>
          <w:iCs w:val="0"/>
          <w:color w:val="auto"/>
          <w:sz w:val="22"/>
          <w:szCs w:val="22"/>
        </w:rPr>
        <w:t>–</w:t>
      </w:r>
      <w:r w:rsidRPr="009C41C8">
        <w:rPr>
          <w:rFonts w:ascii="Arial" w:hAnsi="Arial" w:cs="Arial"/>
          <w:i w:val="0"/>
          <w:iCs w:val="0"/>
          <w:color w:val="auto"/>
          <w:sz w:val="22"/>
          <w:szCs w:val="22"/>
        </w:rPr>
        <w:t xml:space="preserve"> </w:t>
      </w:r>
      <w:r w:rsidR="00644429">
        <w:rPr>
          <w:rFonts w:ascii="Arial" w:hAnsi="Arial" w:cs="Arial"/>
          <w:i w:val="0"/>
          <w:iCs w:val="0"/>
          <w:color w:val="auto"/>
          <w:sz w:val="22"/>
          <w:szCs w:val="22"/>
        </w:rPr>
        <w:t>Consulta à propriedade intelectual</w:t>
      </w:r>
    </w:p>
    <w:p w14:paraId="15AF129A" w14:textId="77777777" w:rsidR="002101BD" w:rsidRPr="002101BD" w:rsidRDefault="002101BD" w:rsidP="002101BD">
      <w:pPr>
        <w:rPr>
          <w:lang w:eastAsia="ar-SA"/>
        </w:rPr>
      </w:pPr>
    </w:p>
    <w:p w14:paraId="5D601C32" w14:textId="0002CDA0" w:rsidR="003F0802" w:rsidRDefault="002101BD" w:rsidP="00BC6806">
      <w:r w:rsidRPr="002101BD">
        <w:rPr>
          <w:noProof/>
        </w:rPr>
        <w:drawing>
          <wp:inline distT="0" distB="0" distL="0" distR="0" wp14:anchorId="29A60076" wp14:editId="358D07D6">
            <wp:extent cx="5400040" cy="2645410"/>
            <wp:effectExtent l="0" t="0" r="0" b="254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645410"/>
                    </a:xfrm>
                    <a:prstGeom prst="rect">
                      <a:avLst/>
                    </a:prstGeom>
                  </pic:spPr>
                </pic:pic>
              </a:graphicData>
            </a:graphic>
          </wp:inline>
        </w:drawing>
      </w:r>
    </w:p>
    <w:p w14:paraId="06971F69" w14:textId="6E9CC008" w:rsidR="002101BD" w:rsidRDefault="002101BD" w:rsidP="00BC6806"/>
    <w:p w14:paraId="7D2B9978" w14:textId="77777777" w:rsidR="002101BD" w:rsidRDefault="002101BD" w:rsidP="002101BD">
      <w:pPr>
        <w:pStyle w:val="Corpodetexto"/>
        <w:spacing w:line="360" w:lineRule="auto"/>
        <w:jc w:val="both"/>
        <w:rPr>
          <w:rFonts w:ascii="Arial" w:hAnsi="Arial" w:cs="Arial"/>
        </w:rPr>
      </w:pPr>
      <w:r w:rsidRPr="00481223">
        <w:rPr>
          <w:rFonts w:ascii="Arial" w:hAnsi="Arial" w:cs="Arial"/>
          <w:sz w:val="20"/>
          <w:szCs w:val="20"/>
        </w:rPr>
        <w:t xml:space="preserve">Fonte: </w:t>
      </w:r>
      <w:r>
        <w:rPr>
          <w:rFonts w:ascii="Arial" w:hAnsi="Arial" w:cs="Arial"/>
          <w:sz w:val="20"/>
          <w:szCs w:val="20"/>
        </w:rPr>
        <w:t>Autor</w:t>
      </w:r>
      <w:r w:rsidRPr="00481223">
        <w:rPr>
          <w:rFonts w:ascii="Arial" w:hAnsi="Arial" w:cs="Arial"/>
          <w:sz w:val="20"/>
          <w:szCs w:val="20"/>
        </w:rPr>
        <w:t xml:space="preserve"> (2022)</w:t>
      </w:r>
    </w:p>
    <w:p w14:paraId="0E7FE61F" w14:textId="77777777" w:rsidR="002101BD" w:rsidRPr="003F0802" w:rsidRDefault="002101BD" w:rsidP="00BC6806"/>
    <w:p w14:paraId="5007EA4F" w14:textId="639E27FB" w:rsidR="002101BD" w:rsidRDefault="002101BD" w:rsidP="002101BD">
      <w:pPr>
        <w:pStyle w:val="Corpodetexto"/>
        <w:spacing w:line="360" w:lineRule="auto"/>
        <w:jc w:val="both"/>
        <w:rPr>
          <w:rFonts w:ascii="Arial" w:hAnsi="Arial" w:cs="Arial"/>
        </w:rPr>
      </w:pPr>
      <w:r>
        <w:rPr>
          <w:rFonts w:ascii="Arial" w:hAnsi="Arial" w:cs="Arial"/>
        </w:rPr>
        <w:t xml:space="preserve">Outro tipo de consulta </w:t>
      </w:r>
      <w:r w:rsidR="002741E7">
        <w:rPr>
          <w:rFonts w:ascii="Arial" w:hAnsi="Arial" w:cs="Arial"/>
        </w:rPr>
        <w:t xml:space="preserve">disponível na tela conforme mostra a </w:t>
      </w:r>
      <w:r w:rsidR="002741E7" w:rsidRPr="002741E7">
        <w:rPr>
          <w:rFonts w:ascii="Arial" w:hAnsi="Arial" w:cs="Arial"/>
          <w:b/>
          <w:bCs/>
        </w:rPr>
        <w:t>figura 9</w:t>
      </w:r>
      <w:r w:rsidR="002741E7">
        <w:rPr>
          <w:rFonts w:ascii="Arial" w:hAnsi="Arial" w:cs="Arial"/>
        </w:rPr>
        <w:t xml:space="preserve"> é buscar a propriedade intelectual por um nome específico no campo de Busca, retornado a informação </w:t>
      </w:r>
      <w:r w:rsidR="00AE4BB7">
        <w:rPr>
          <w:rFonts w:ascii="Arial" w:hAnsi="Arial" w:cs="Arial"/>
        </w:rPr>
        <w:t>solicitada.</w:t>
      </w:r>
      <w:r w:rsidR="002741E7">
        <w:rPr>
          <w:rFonts w:ascii="Arial" w:hAnsi="Arial" w:cs="Arial"/>
        </w:rPr>
        <w:t xml:space="preserve"> </w:t>
      </w:r>
      <w:r w:rsidR="00AE4BB7">
        <w:rPr>
          <w:rFonts w:ascii="Arial" w:hAnsi="Arial" w:cs="Arial"/>
        </w:rPr>
        <w:t>Ta</w:t>
      </w:r>
      <w:r w:rsidR="002741E7">
        <w:rPr>
          <w:rFonts w:ascii="Arial" w:hAnsi="Arial" w:cs="Arial"/>
        </w:rPr>
        <w:t>mbém pode ser feita a busca pelo status da propriedade intelectual</w:t>
      </w:r>
      <w:r w:rsidR="00AE4BB7">
        <w:rPr>
          <w:rFonts w:ascii="Arial" w:hAnsi="Arial" w:cs="Arial"/>
        </w:rPr>
        <w:t xml:space="preserve"> que se subdivide em</w:t>
      </w:r>
      <w:r w:rsidR="002741E7">
        <w:rPr>
          <w:rFonts w:ascii="Arial" w:hAnsi="Arial" w:cs="Arial"/>
        </w:rPr>
        <w:t xml:space="preserve">: “Concedida” para as propriedades intelectuais concedidas pelo INPI, “Depositada”, para as propriedades intelectuais depositadas no INPI, “Acompanhamento de Revista” para os casos de propriedade intelectual que é necessário ser feito um acompanhamento caso seja enviada uma correção de algum </w:t>
      </w:r>
      <w:r w:rsidR="00AE4BB7">
        <w:rPr>
          <w:rFonts w:ascii="Arial" w:hAnsi="Arial" w:cs="Arial"/>
        </w:rPr>
        <w:t>ajuste indicado</w:t>
      </w:r>
      <w:r w:rsidR="002741E7">
        <w:rPr>
          <w:rFonts w:ascii="Arial" w:hAnsi="Arial" w:cs="Arial"/>
        </w:rPr>
        <w:t xml:space="preserve"> pelo INPI, </w:t>
      </w:r>
      <w:r w:rsidR="00C2722A">
        <w:rPr>
          <w:rFonts w:ascii="Arial" w:hAnsi="Arial" w:cs="Arial"/>
        </w:rPr>
        <w:t xml:space="preserve"> a opção </w:t>
      </w:r>
      <w:r w:rsidR="002741E7">
        <w:rPr>
          <w:rFonts w:ascii="Arial" w:hAnsi="Arial" w:cs="Arial"/>
        </w:rPr>
        <w:t>“Busca” para os casos que estão sendo feitas as buscas de anteriodade</w:t>
      </w:r>
      <w:r w:rsidR="00C2722A">
        <w:rPr>
          <w:rFonts w:ascii="Arial" w:hAnsi="Arial" w:cs="Arial"/>
        </w:rPr>
        <w:t xml:space="preserve"> e  </w:t>
      </w:r>
      <w:r w:rsidR="00A71730">
        <w:rPr>
          <w:rFonts w:ascii="Arial" w:hAnsi="Arial" w:cs="Arial"/>
        </w:rPr>
        <w:t xml:space="preserve">“Esperando Contabilidade”  para os casos que foi emitido </w:t>
      </w:r>
      <w:r w:rsidR="00C2722A">
        <w:rPr>
          <w:rFonts w:ascii="Arial" w:hAnsi="Arial" w:cs="Arial"/>
        </w:rPr>
        <w:t xml:space="preserve">alguma </w:t>
      </w:r>
      <w:r w:rsidR="00A71730">
        <w:rPr>
          <w:rFonts w:ascii="Arial" w:hAnsi="Arial" w:cs="Arial"/>
        </w:rPr>
        <w:t>GRU de algum</w:t>
      </w:r>
      <w:r w:rsidR="0050144A">
        <w:rPr>
          <w:rFonts w:ascii="Arial" w:hAnsi="Arial" w:cs="Arial"/>
        </w:rPr>
        <w:t xml:space="preserve">a taxa do INPI para </w:t>
      </w:r>
      <w:r w:rsidR="00A71730">
        <w:rPr>
          <w:rFonts w:ascii="Arial" w:hAnsi="Arial" w:cs="Arial"/>
        </w:rPr>
        <w:t xml:space="preserve">pagamento e está esperando </w:t>
      </w:r>
      <w:r w:rsidR="0050144A">
        <w:rPr>
          <w:rFonts w:ascii="Arial" w:hAnsi="Arial" w:cs="Arial"/>
        </w:rPr>
        <w:t>o setor contábil da instituição vinculada ao NIT liquidar</w:t>
      </w:r>
      <w:r w:rsidR="00A71730">
        <w:rPr>
          <w:rFonts w:ascii="Arial" w:hAnsi="Arial" w:cs="Arial"/>
        </w:rPr>
        <w:t>.</w:t>
      </w:r>
    </w:p>
    <w:p w14:paraId="1906A1EE" w14:textId="2E7EE0C8" w:rsidR="00644429" w:rsidRDefault="00644429" w:rsidP="002101BD">
      <w:pPr>
        <w:pStyle w:val="Corpodetexto"/>
        <w:spacing w:line="360" w:lineRule="auto"/>
        <w:jc w:val="both"/>
        <w:rPr>
          <w:rFonts w:ascii="Arial" w:hAnsi="Arial" w:cs="Arial"/>
        </w:rPr>
      </w:pPr>
    </w:p>
    <w:p w14:paraId="4DB24FB5" w14:textId="77777777" w:rsidR="00826491" w:rsidRDefault="00826491" w:rsidP="00644429">
      <w:pPr>
        <w:pStyle w:val="Legenda"/>
        <w:rPr>
          <w:rFonts w:ascii="Arial" w:hAnsi="Arial" w:cs="Arial"/>
          <w:b/>
          <w:bCs/>
          <w:i w:val="0"/>
          <w:iCs w:val="0"/>
          <w:color w:val="auto"/>
          <w:sz w:val="22"/>
          <w:szCs w:val="22"/>
        </w:rPr>
      </w:pPr>
    </w:p>
    <w:p w14:paraId="143CAE0A" w14:textId="77777777" w:rsidR="00826491" w:rsidRDefault="00826491" w:rsidP="00644429">
      <w:pPr>
        <w:pStyle w:val="Legenda"/>
        <w:rPr>
          <w:rFonts w:ascii="Arial" w:hAnsi="Arial" w:cs="Arial"/>
          <w:b/>
          <w:bCs/>
          <w:i w:val="0"/>
          <w:iCs w:val="0"/>
          <w:color w:val="auto"/>
          <w:sz w:val="22"/>
          <w:szCs w:val="22"/>
        </w:rPr>
      </w:pPr>
    </w:p>
    <w:p w14:paraId="2195E6C9" w14:textId="3053A70F" w:rsidR="00644429" w:rsidRDefault="00644429" w:rsidP="00644429">
      <w:pPr>
        <w:pStyle w:val="Legenda"/>
        <w:rPr>
          <w:rFonts w:ascii="Arial" w:hAnsi="Arial" w:cs="Arial"/>
          <w:i w:val="0"/>
          <w:iCs w:val="0"/>
          <w:color w:val="auto"/>
          <w:sz w:val="22"/>
          <w:szCs w:val="22"/>
        </w:rPr>
      </w:pPr>
      <w:r w:rsidRPr="009C41C8">
        <w:rPr>
          <w:rFonts w:ascii="Arial" w:hAnsi="Arial" w:cs="Arial"/>
          <w:b/>
          <w:bCs/>
          <w:i w:val="0"/>
          <w:iCs w:val="0"/>
          <w:color w:val="auto"/>
          <w:sz w:val="22"/>
          <w:szCs w:val="22"/>
        </w:rPr>
        <w:lastRenderedPageBreak/>
        <w:t>Figura</w:t>
      </w:r>
      <w:r>
        <w:rPr>
          <w:rFonts w:ascii="Arial" w:hAnsi="Arial" w:cs="Arial"/>
          <w:b/>
          <w:bCs/>
          <w:i w:val="0"/>
          <w:iCs w:val="0"/>
          <w:color w:val="auto"/>
          <w:sz w:val="22"/>
          <w:szCs w:val="22"/>
        </w:rPr>
        <w:t xml:space="preserve"> 1</w:t>
      </w:r>
      <w:r w:rsidR="00826491">
        <w:rPr>
          <w:rFonts w:ascii="Arial" w:hAnsi="Arial" w:cs="Arial"/>
          <w:b/>
          <w:bCs/>
          <w:i w:val="0"/>
          <w:iCs w:val="0"/>
          <w:color w:val="auto"/>
          <w:sz w:val="22"/>
          <w:szCs w:val="22"/>
        </w:rPr>
        <w:t>4</w:t>
      </w:r>
      <w:r w:rsidRPr="009C41C8">
        <w:rPr>
          <w:rFonts w:ascii="Arial" w:hAnsi="Arial" w:cs="Arial"/>
          <w:i w:val="0"/>
          <w:iCs w:val="0"/>
          <w:color w:val="auto"/>
          <w:sz w:val="22"/>
          <w:szCs w:val="22"/>
        </w:rPr>
        <w:t xml:space="preserve"> </w:t>
      </w:r>
      <w:r>
        <w:rPr>
          <w:rFonts w:ascii="Arial" w:hAnsi="Arial" w:cs="Arial"/>
          <w:i w:val="0"/>
          <w:iCs w:val="0"/>
          <w:color w:val="auto"/>
          <w:sz w:val="22"/>
          <w:szCs w:val="22"/>
        </w:rPr>
        <w:t>–</w:t>
      </w:r>
      <w:r w:rsidRPr="009C41C8">
        <w:rPr>
          <w:rFonts w:ascii="Arial" w:hAnsi="Arial" w:cs="Arial"/>
          <w:i w:val="0"/>
          <w:iCs w:val="0"/>
          <w:color w:val="auto"/>
          <w:sz w:val="22"/>
          <w:szCs w:val="22"/>
        </w:rPr>
        <w:t xml:space="preserve"> </w:t>
      </w:r>
      <w:r>
        <w:rPr>
          <w:rFonts w:ascii="Arial" w:hAnsi="Arial" w:cs="Arial"/>
          <w:i w:val="0"/>
          <w:iCs w:val="0"/>
          <w:color w:val="auto"/>
          <w:sz w:val="22"/>
          <w:szCs w:val="22"/>
        </w:rPr>
        <w:t>Tipos de filtro para pesquisa</w:t>
      </w:r>
    </w:p>
    <w:p w14:paraId="548230C5" w14:textId="77777777" w:rsidR="00644429" w:rsidRDefault="00644429" w:rsidP="002101BD">
      <w:pPr>
        <w:pStyle w:val="Corpodetexto"/>
        <w:spacing w:line="360" w:lineRule="auto"/>
        <w:jc w:val="both"/>
        <w:rPr>
          <w:rFonts w:ascii="Arial" w:hAnsi="Arial" w:cs="Arial"/>
        </w:rPr>
      </w:pPr>
    </w:p>
    <w:p w14:paraId="3E566035" w14:textId="75D15AB3" w:rsidR="002A76ED" w:rsidRDefault="002A76ED" w:rsidP="002101BD">
      <w:pPr>
        <w:pStyle w:val="Corpodetexto"/>
        <w:spacing w:line="360" w:lineRule="auto"/>
        <w:jc w:val="both"/>
        <w:rPr>
          <w:rFonts w:ascii="Arial" w:hAnsi="Arial" w:cs="Arial"/>
        </w:rPr>
      </w:pPr>
      <w:r w:rsidRPr="0050144A">
        <w:rPr>
          <w:rFonts w:ascii="Arial" w:hAnsi="Arial" w:cs="Arial"/>
          <w:noProof/>
        </w:rPr>
        <w:drawing>
          <wp:inline distT="0" distB="0" distL="0" distR="0" wp14:anchorId="7B918E38" wp14:editId="7CF26F1B">
            <wp:extent cx="5400040" cy="2470150"/>
            <wp:effectExtent l="0" t="0" r="0" b="635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470150"/>
                    </a:xfrm>
                    <a:prstGeom prst="rect">
                      <a:avLst/>
                    </a:prstGeom>
                  </pic:spPr>
                </pic:pic>
              </a:graphicData>
            </a:graphic>
          </wp:inline>
        </w:drawing>
      </w:r>
    </w:p>
    <w:p w14:paraId="471BF5BB" w14:textId="77777777" w:rsidR="00644429" w:rsidRDefault="00644429" w:rsidP="00644429">
      <w:pPr>
        <w:pStyle w:val="Corpodetexto"/>
        <w:spacing w:line="360" w:lineRule="auto"/>
        <w:jc w:val="both"/>
        <w:rPr>
          <w:rFonts w:ascii="Arial" w:hAnsi="Arial" w:cs="Arial"/>
        </w:rPr>
      </w:pPr>
      <w:r w:rsidRPr="00481223">
        <w:rPr>
          <w:rFonts w:ascii="Arial" w:hAnsi="Arial" w:cs="Arial"/>
          <w:sz w:val="20"/>
          <w:szCs w:val="20"/>
        </w:rPr>
        <w:t xml:space="preserve">Fonte: </w:t>
      </w:r>
      <w:r>
        <w:rPr>
          <w:rFonts w:ascii="Arial" w:hAnsi="Arial" w:cs="Arial"/>
          <w:sz w:val="20"/>
          <w:szCs w:val="20"/>
        </w:rPr>
        <w:t>Autor</w:t>
      </w:r>
      <w:r w:rsidRPr="00481223">
        <w:rPr>
          <w:rFonts w:ascii="Arial" w:hAnsi="Arial" w:cs="Arial"/>
          <w:sz w:val="20"/>
          <w:szCs w:val="20"/>
        </w:rPr>
        <w:t xml:space="preserve"> (2022)</w:t>
      </w:r>
    </w:p>
    <w:p w14:paraId="2FC788D4" w14:textId="77777777" w:rsidR="0050144A" w:rsidRDefault="0050144A" w:rsidP="002101BD">
      <w:pPr>
        <w:pStyle w:val="Corpodetexto"/>
        <w:spacing w:line="360" w:lineRule="auto"/>
        <w:jc w:val="both"/>
        <w:rPr>
          <w:rFonts w:ascii="Arial" w:hAnsi="Arial" w:cs="Arial"/>
        </w:rPr>
      </w:pPr>
    </w:p>
    <w:p w14:paraId="4A626F7E" w14:textId="09024109" w:rsidR="0050144A" w:rsidRDefault="0050144A" w:rsidP="0050144A">
      <w:pPr>
        <w:pStyle w:val="Ttulo2"/>
        <w:rPr>
          <w:rFonts w:ascii="Arial" w:eastAsia="Times New Roman" w:hAnsi="Arial" w:cs="Arial"/>
          <w:color w:val="auto"/>
          <w:sz w:val="24"/>
          <w:szCs w:val="24"/>
          <w:lang w:val="pt-PT" w:eastAsia="pt-PT" w:bidi="pt-PT"/>
        </w:rPr>
      </w:pPr>
      <w:r>
        <w:rPr>
          <w:b/>
          <w:bCs/>
          <w:color w:val="auto"/>
        </w:rPr>
        <w:t>4.4</w:t>
      </w:r>
      <w:r w:rsidRPr="008C17F0">
        <w:rPr>
          <w:b/>
          <w:bCs/>
          <w:color w:val="auto"/>
        </w:rPr>
        <w:t>.</w:t>
      </w:r>
      <w:r>
        <w:rPr>
          <w:b/>
          <w:bCs/>
          <w:color w:val="auto"/>
        </w:rPr>
        <w:t xml:space="preserve">4– </w:t>
      </w:r>
      <w:r>
        <w:rPr>
          <w:rFonts w:ascii="Arial" w:eastAsia="Times New Roman" w:hAnsi="Arial" w:cs="Arial"/>
          <w:color w:val="auto"/>
          <w:sz w:val="24"/>
          <w:szCs w:val="24"/>
          <w:lang w:val="pt-PT" w:eastAsia="pt-PT" w:bidi="pt-PT"/>
        </w:rPr>
        <w:t>Atualização da Propriedade Intelectual</w:t>
      </w:r>
    </w:p>
    <w:p w14:paraId="3685A7A6" w14:textId="407D59AE" w:rsidR="0050144A" w:rsidRDefault="0050144A" w:rsidP="0050144A">
      <w:pPr>
        <w:rPr>
          <w:lang w:val="pt-PT" w:eastAsia="pt-PT" w:bidi="pt-PT"/>
        </w:rPr>
      </w:pPr>
    </w:p>
    <w:p w14:paraId="77AEB2B1" w14:textId="031D2087" w:rsidR="00644429" w:rsidRDefault="00713C24" w:rsidP="002101BD">
      <w:pPr>
        <w:pStyle w:val="Corpodetexto"/>
        <w:spacing w:line="360" w:lineRule="auto"/>
        <w:jc w:val="both"/>
        <w:rPr>
          <w:rFonts w:ascii="Arial" w:hAnsi="Arial" w:cs="Arial"/>
        </w:rPr>
      </w:pPr>
      <w:r>
        <w:rPr>
          <w:rFonts w:ascii="Arial" w:hAnsi="Arial" w:cs="Arial"/>
        </w:rPr>
        <w:t>Toda propriedade intelectual é passível de alteração, sendo assim a aplicação WEB permite que</w:t>
      </w:r>
      <w:r w:rsidR="002A76ED">
        <w:rPr>
          <w:rFonts w:ascii="Arial" w:hAnsi="Arial" w:cs="Arial"/>
        </w:rPr>
        <w:t xml:space="preserve"> esta</w:t>
      </w:r>
      <w:r>
        <w:rPr>
          <w:rFonts w:ascii="Arial" w:hAnsi="Arial" w:cs="Arial"/>
        </w:rPr>
        <w:t xml:space="preserve"> seja editad</w:t>
      </w:r>
      <w:r w:rsidR="002A76ED">
        <w:rPr>
          <w:rFonts w:ascii="Arial" w:hAnsi="Arial" w:cs="Arial"/>
        </w:rPr>
        <w:t>a consoante o preenchimento do usuário.</w:t>
      </w:r>
      <w:r>
        <w:rPr>
          <w:rFonts w:ascii="Arial" w:hAnsi="Arial" w:cs="Arial"/>
        </w:rPr>
        <w:t xml:space="preserve"> </w:t>
      </w:r>
      <w:r w:rsidR="002A76ED">
        <w:rPr>
          <w:rFonts w:ascii="Arial" w:hAnsi="Arial" w:cs="Arial"/>
        </w:rPr>
        <w:t xml:space="preserve">Para isto é necessário clicar em “Opções”, em seguida “Atualizar”, conforme </w:t>
      </w:r>
      <w:r w:rsidR="002A76ED" w:rsidRPr="002A76ED">
        <w:rPr>
          <w:rFonts w:ascii="Arial" w:hAnsi="Arial" w:cs="Arial"/>
          <w:b/>
          <w:bCs/>
        </w:rPr>
        <w:t>figura 9</w:t>
      </w:r>
      <w:r w:rsidR="002A76ED">
        <w:rPr>
          <w:rFonts w:ascii="Arial" w:hAnsi="Arial" w:cs="Arial"/>
          <w:b/>
          <w:bCs/>
        </w:rPr>
        <w:t>.</w:t>
      </w:r>
      <w:r w:rsidR="00C75A07">
        <w:rPr>
          <w:rFonts w:ascii="Arial" w:hAnsi="Arial" w:cs="Arial"/>
          <w:b/>
          <w:bCs/>
        </w:rPr>
        <w:t xml:space="preserve"> </w:t>
      </w:r>
      <w:r w:rsidR="00C75A07">
        <w:rPr>
          <w:rFonts w:ascii="Arial" w:hAnsi="Arial" w:cs="Arial"/>
        </w:rPr>
        <w:t xml:space="preserve">Com isso, surge a tela com os campos a serem editados </w:t>
      </w:r>
      <w:r w:rsidR="00637262">
        <w:rPr>
          <w:rFonts w:ascii="Arial" w:hAnsi="Arial" w:cs="Arial"/>
        </w:rPr>
        <w:t>para</w:t>
      </w:r>
      <w:r w:rsidR="00C75A07">
        <w:rPr>
          <w:rFonts w:ascii="Arial" w:hAnsi="Arial" w:cs="Arial"/>
        </w:rPr>
        <w:t xml:space="preserve"> preenchimento do usuário.</w:t>
      </w:r>
    </w:p>
    <w:p w14:paraId="0F7589BA" w14:textId="77777777" w:rsidR="00644429" w:rsidRDefault="00644429" w:rsidP="002101BD">
      <w:pPr>
        <w:pStyle w:val="Corpodetexto"/>
        <w:spacing w:line="360" w:lineRule="auto"/>
        <w:jc w:val="both"/>
        <w:rPr>
          <w:rFonts w:ascii="Arial" w:hAnsi="Arial" w:cs="Arial"/>
        </w:rPr>
      </w:pPr>
    </w:p>
    <w:p w14:paraId="03AA1A7E" w14:textId="222BD4D3" w:rsidR="00644429" w:rsidRDefault="00644429" w:rsidP="00644429">
      <w:pPr>
        <w:pStyle w:val="Corpodetexto"/>
        <w:spacing w:line="360" w:lineRule="auto"/>
        <w:jc w:val="both"/>
        <w:rPr>
          <w:rFonts w:ascii="Arial" w:hAnsi="Arial" w:cs="Arial"/>
          <w:i/>
          <w:iCs/>
          <w:sz w:val="22"/>
          <w:szCs w:val="22"/>
        </w:rPr>
      </w:pPr>
      <w:r w:rsidRPr="009C41C8">
        <w:rPr>
          <w:rFonts w:ascii="Arial" w:hAnsi="Arial" w:cs="Arial"/>
          <w:b/>
          <w:bCs/>
          <w:sz w:val="22"/>
          <w:szCs w:val="22"/>
        </w:rPr>
        <w:t>Figura</w:t>
      </w:r>
      <w:r>
        <w:rPr>
          <w:rFonts w:ascii="Arial" w:hAnsi="Arial" w:cs="Arial"/>
          <w:b/>
          <w:bCs/>
          <w:i/>
          <w:iCs/>
          <w:sz w:val="22"/>
          <w:szCs w:val="22"/>
        </w:rPr>
        <w:t xml:space="preserve"> 1</w:t>
      </w:r>
      <w:r w:rsidR="00826491">
        <w:rPr>
          <w:rFonts w:ascii="Arial" w:hAnsi="Arial" w:cs="Arial"/>
          <w:b/>
          <w:bCs/>
          <w:i/>
          <w:iCs/>
          <w:sz w:val="22"/>
          <w:szCs w:val="22"/>
        </w:rPr>
        <w:t>5</w:t>
      </w:r>
      <w:r w:rsidRPr="009C41C8">
        <w:rPr>
          <w:rFonts w:ascii="Arial" w:hAnsi="Arial" w:cs="Arial"/>
          <w:sz w:val="22"/>
          <w:szCs w:val="22"/>
        </w:rPr>
        <w:t xml:space="preserve"> </w:t>
      </w:r>
      <w:r>
        <w:rPr>
          <w:rFonts w:ascii="Arial" w:hAnsi="Arial" w:cs="Arial"/>
          <w:i/>
          <w:iCs/>
          <w:sz w:val="22"/>
          <w:szCs w:val="22"/>
        </w:rPr>
        <w:t>–</w:t>
      </w:r>
      <w:r w:rsidRPr="009C41C8">
        <w:rPr>
          <w:rFonts w:ascii="Arial" w:hAnsi="Arial" w:cs="Arial"/>
          <w:sz w:val="22"/>
          <w:szCs w:val="22"/>
        </w:rPr>
        <w:t xml:space="preserve"> </w:t>
      </w:r>
      <w:r>
        <w:rPr>
          <w:rFonts w:ascii="Arial" w:hAnsi="Arial" w:cs="Arial"/>
          <w:i/>
          <w:iCs/>
          <w:sz w:val="22"/>
          <w:szCs w:val="22"/>
        </w:rPr>
        <w:t>Edição de Propriedade Intelectual</w:t>
      </w:r>
    </w:p>
    <w:p w14:paraId="16A2EEA6" w14:textId="77777777" w:rsidR="00644429" w:rsidRPr="00C75A07" w:rsidRDefault="00644429" w:rsidP="002101BD">
      <w:pPr>
        <w:pStyle w:val="Corpodetexto"/>
        <w:spacing w:line="360" w:lineRule="auto"/>
        <w:jc w:val="both"/>
        <w:rPr>
          <w:rFonts w:ascii="Arial" w:hAnsi="Arial" w:cs="Arial"/>
        </w:rPr>
      </w:pPr>
    </w:p>
    <w:p w14:paraId="44434560" w14:textId="052A995C" w:rsidR="002A76ED" w:rsidRPr="002A76ED" w:rsidRDefault="007257A8" w:rsidP="002101BD">
      <w:pPr>
        <w:pStyle w:val="Corpodetexto"/>
        <w:spacing w:line="360" w:lineRule="auto"/>
        <w:jc w:val="both"/>
        <w:rPr>
          <w:rFonts w:ascii="Arial" w:hAnsi="Arial" w:cs="Arial"/>
          <w:b/>
          <w:bCs/>
        </w:rPr>
      </w:pPr>
      <w:r w:rsidRPr="007257A8">
        <w:rPr>
          <w:rFonts w:ascii="Arial" w:hAnsi="Arial" w:cs="Arial"/>
          <w:b/>
          <w:bCs/>
          <w:noProof/>
        </w:rPr>
        <w:drawing>
          <wp:inline distT="0" distB="0" distL="0" distR="0" wp14:anchorId="4E4A0516" wp14:editId="6846C034">
            <wp:extent cx="5909994" cy="2675621"/>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65532" cy="2700764"/>
                    </a:xfrm>
                    <a:prstGeom prst="rect">
                      <a:avLst/>
                    </a:prstGeom>
                  </pic:spPr>
                </pic:pic>
              </a:graphicData>
            </a:graphic>
          </wp:inline>
        </w:drawing>
      </w:r>
    </w:p>
    <w:p w14:paraId="10F5ED5A" w14:textId="459F47F9" w:rsidR="00644429" w:rsidRDefault="00644429" w:rsidP="00644429">
      <w:pPr>
        <w:pStyle w:val="Corpodetexto"/>
        <w:spacing w:line="360" w:lineRule="auto"/>
        <w:jc w:val="both"/>
        <w:rPr>
          <w:rFonts w:ascii="Arial" w:hAnsi="Arial" w:cs="Arial"/>
        </w:rPr>
      </w:pPr>
      <w:r>
        <w:rPr>
          <w:rFonts w:ascii="Arial" w:hAnsi="Arial" w:cs="Arial"/>
          <w:sz w:val="20"/>
          <w:szCs w:val="20"/>
        </w:rPr>
        <w:lastRenderedPageBreak/>
        <w:t xml:space="preserve"> </w:t>
      </w:r>
      <w:r w:rsidRPr="00481223">
        <w:rPr>
          <w:rFonts w:ascii="Arial" w:hAnsi="Arial" w:cs="Arial"/>
          <w:sz w:val="20"/>
          <w:szCs w:val="20"/>
        </w:rPr>
        <w:t xml:space="preserve">Fonte: </w:t>
      </w:r>
      <w:r>
        <w:rPr>
          <w:rFonts w:ascii="Arial" w:hAnsi="Arial" w:cs="Arial"/>
          <w:sz w:val="20"/>
          <w:szCs w:val="20"/>
        </w:rPr>
        <w:t>Autor</w:t>
      </w:r>
      <w:r w:rsidRPr="00481223">
        <w:rPr>
          <w:rFonts w:ascii="Arial" w:hAnsi="Arial" w:cs="Arial"/>
          <w:sz w:val="20"/>
          <w:szCs w:val="20"/>
        </w:rPr>
        <w:t xml:space="preserve"> (2022)</w:t>
      </w:r>
    </w:p>
    <w:p w14:paraId="7EFBE685" w14:textId="7118BDEE" w:rsidR="00713C24" w:rsidRDefault="00713C24" w:rsidP="002101BD">
      <w:pPr>
        <w:pStyle w:val="Corpodetexto"/>
        <w:spacing w:line="360" w:lineRule="auto"/>
        <w:jc w:val="both"/>
        <w:rPr>
          <w:rFonts w:ascii="Arial" w:hAnsi="Arial" w:cs="Arial"/>
        </w:rPr>
      </w:pPr>
    </w:p>
    <w:p w14:paraId="610EDD96" w14:textId="77777777" w:rsidR="0050144A" w:rsidRDefault="0050144A" w:rsidP="002101BD">
      <w:pPr>
        <w:pStyle w:val="Corpodetexto"/>
        <w:spacing w:line="360" w:lineRule="auto"/>
        <w:jc w:val="both"/>
        <w:rPr>
          <w:rFonts w:ascii="Arial" w:hAnsi="Arial" w:cs="Arial"/>
        </w:rPr>
      </w:pPr>
    </w:p>
    <w:p w14:paraId="5BE7481E" w14:textId="7C51593B" w:rsidR="0050144A" w:rsidRDefault="0050144A" w:rsidP="002101BD">
      <w:pPr>
        <w:pStyle w:val="Corpodetexto"/>
        <w:spacing w:line="360" w:lineRule="auto"/>
        <w:jc w:val="both"/>
        <w:rPr>
          <w:rFonts w:ascii="Arial" w:hAnsi="Arial" w:cs="Arial"/>
        </w:rPr>
      </w:pPr>
    </w:p>
    <w:p w14:paraId="4A79983E" w14:textId="77777777" w:rsidR="00BC6806" w:rsidRPr="00BC6806" w:rsidRDefault="00BC6806" w:rsidP="00BC6806"/>
    <w:p w14:paraId="3120A39C" w14:textId="0E3F4EBF" w:rsidR="007E0A7C" w:rsidRDefault="00016EB9" w:rsidP="00016EB9">
      <w:pPr>
        <w:pStyle w:val="Ttulo2"/>
        <w:spacing w:before="0"/>
        <w:rPr>
          <w:b/>
          <w:bCs/>
          <w:color w:val="auto"/>
        </w:rPr>
      </w:pPr>
      <w:r w:rsidRPr="00016EB9">
        <w:rPr>
          <w:b/>
          <w:bCs/>
          <w:color w:val="auto"/>
        </w:rPr>
        <w:t>4.</w:t>
      </w:r>
      <w:r>
        <w:rPr>
          <w:b/>
          <w:bCs/>
          <w:color w:val="auto"/>
        </w:rPr>
        <w:t xml:space="preserve"> </w:t>
      </w:r>
      <w:r w:rsidR="00C75A07">
        <w:rPr>
          <w:b/>
          <w:bCs/>
          <w:color w:val="auto"/>
        </w:rPr>
        <w:t>5</w:t>
      </w:r>
      <w:r w:rsidR="0038160D">
        <w:rPr>
          <w:b/>
          <w:bCs/>
          <w:color w:val="auto"/>
        </w:rPr>
        <w:t xml:space="preserve"> </w:t>
      </w:r>
      <w:r w:rsidR="00637262">
        <w:rPr>
          <w:b/>
          <w:bCs/>
          <w:color w:val="auto"/>
        </w:rPr>
        <w:t>–</w:t>
      </w:r>
      <w:r w:rsidR="0038160D">
        <w:rPr>
          <w:b/>
          <w:bCs/>
          <w:color w:val="auto"/>
        </w:rPr>
        <w:t xml:space="preserve"> </w:t>
      </w:r>
      <w:bookmarkEnd w:id="27"/>
      <w:r w:rsidR="00637262">
        <w:rPr>
          <w:b/>
          <w:bCs/>
          <w:color w:val="auto"/>
        </w:rPr>
        <w:t>GESTÃO DE NOTIFICAÇÃO</w:t>
      </w:r>
    </w:p>
    <w:p w14:paraId="3AF748D4" w14:textId="77777777" w:rsidR="00637262" w:rsidRDefault="00637262" w:rsidP="00016EB9">
      <w:pPr>
        <w:pStyle w:val="Corpodetexto"/>
        <w:spacing w:line="360" w:lineRule="auto"/>
        <w:jc w:val="both"/>
        <w:rPr>
          <w:rFonts w:ascii="Arial" w:hAnsi="Arial" w:cs="Arial"/>
        </w:rPr>
      </w:pPr>
    </w:p>
    <w:p w14:paraId="20D69503" w14:textId="3565B6E0" w:rsidR="007E0A7C" w:rsidRDefault="007E0A7C" w:rsidP="00016EB9">
      <w:pPr>
        <w:pStyle w:val="Corpodetexto"/>
        <w:spacing w:line="360" w:lineRule="auto"/>
        <w:jc w:val="both"/>
        <w:rPr>
          <w:rFonts w:ascii="Arial" w:hAnsi="Arial" w:cs="Arial"/>
        </w:rPr>
      </w:pPr>
      <w:r w:rsidRPr="004A31D0">
        <w:rPr>
          <w:rFonts w:ascii="Arial" w:hAnsi="Arial" w:cs="Arial"/>
        </w:rPr>
        <w:t>A RPI</w:t>
      </w:r>
      <w:r w:rsidR="006A6638">
        <w:rPr>
          <w:rFonts w:ascii="Arial" w:hAnsi="Arial" w:cs="Arial"/>
        </w:rPr>
        <w:t xml:space="preserve"> hoje é instrumento oficial do INPI referente às atualizações dos processos de depósitos de patentes e registros de propriedade intelectual no Brasil. Suas publicações são realizadas todas as terças-feiras de forma semanal, podendo até mesmo ter edições extras. A RPI também é responsável por trazer atualizações internacionais de patentes estrangeiras depositadas via PCT na base do INPI.</w:t>
      </w:r>
      <w:r w:rsidRPr="004A31D0">
        <w:rPr>
          <w:rFonts w:ascii="Arial" w:hAnsi="Arial" w:cs="Arial"/>
        </w:rPr>
        <w:t xml:space="preserve"> </w:t>
      </w:r>
    </w:p>
    <w:p w14:paraId="5B197EA7" w14:textId="77777777" w:rsidR="0090250B" w:rsidRDefault="0067332D" w:rsidP="00AA7F09">
      <w:pPr>
        <w:pStyle w:val="NormalWeb"/>
        <w:spacing w:line="360" w:lineRule="auto"/>
        <w:jc w:val="both"/>
        <w:rPr>
          <w:rFonts w:ascii="Arial" w:hAnsi="Arial" w:cs="Arial"/>
          <w:lang w:val="pt-PT" w:eastAsia="pt-PT" w:bidi="pt-PT"/>
        </w:rPr>
      </w:pPr>
      <w:r>
        <w:rPr>
          <w:rFonts w:ascii="Arial" w:hAnsi="Arial" w:cs="Arial"/>
          <w:lang w:val="pt-PT" w:eastAsia="pt-PT" w:bidi="pt-PT"/>
        </w:rPr>
        <w:t>É importante fazer o acompanhamento semanal da revista, pois é possível ter informações importantes durante o processo de deposito/registro de uma propriedade intelectual, pois toda atualização do pedido é relatado por meio desta.</w:t>
      </w:r>
      <w:r w:rsidR="0090250B">
        <w:rPr>
          <w:rFonts w:ascii="Arial" w:hAnsi="Arial" w:cs="Arial"/>
          <w:lang w:val="pt-PT" w:eastAsia="pt-PT" w:bidi="pt-PT"/>
        </w:rPr>
        <w:t xml:space="preserve"> </w:t>
      </w:r>
    </w:p>
    <w:p w14:paraId="62159BBF" w14:textId="27194DA8" w:rsidR="00796DDF" w:rsidRDefault="0067332D" w:rsidP="00AA7F09">
      <w:pPr>
        <w:pStyle w:val="NormalWeb"/>
        <w:spacing w:line="360" w:lineRule="auto"/>
        <w:jc w:val="both"/>
        <w:rPr>
          <w:rFonts w:ascii="Arial" w:hAnsi="Arial" w:cs="Arial"/>
          <w:lang w:val="pt-PT" w:eastAsia="pt-PT" w:bidi="pt-PT"/>
        </w:rPr>
      </w:pPr>
      <w:r>
        <w:rPr>
          <w:rFonts w:ascii="Arial" w:hAnsi="Arial" w:cs="Arial"/>
          <w:lang w:val="pt-PT" w:eastAsia="pt-PT" w:bidi="pt-PT"/>
        </w:rPr>
        <w:t xml:space="preserve">O monitoramento não só traz informações relevantes às propriedades intelectuais gerenciadas pelo NIT, como também confere vantagem </w:t>
      </w:r>
      <w:r w:rsidR="0090250B">
        <w:rPr>
          <w:rFonts w:ascii="Arial" w:hAnsi="Arial" w:cs="Arial"/>
          <w:lang w:val="pt-PT" w:eastAsia="pt-PT" w:bidi="pt-PT"/>
        </w:rPr>
        <w:t xml:space="preserve">em relação ao mercado, pois é possível verificar possíveis concorrentes e parceiros, como também se opor judicialmente à um processo cuja invenção seja </w:t>
      </w:r>
      <w:r w:rsidR="00014A04">
        <w:rPr>
          <w:rFonts w:ascii="Arial" w:hAnsi="Arial" w:cs="Arial"/>
          <w:lang w:val="pt-PT" w:eastAsia="pt-PT" w:bidi="pt-PT"/>
        </w:rPr>
        <w:t>similar</w:t>
      </w:r>
      <w:r w:rsidR="0090250B">
        <w:rPr>
          <w:rFonts w:ascii="Arial" w:hAnsi="Arial" w:cs="Arial"/>
          <w:lang w:val="pt-PT" w:eastAsia="pt-PT" w:bidi="pt-PT"/>
        </w:rPr>
        <w:t>.</w:t>
      </w:r>
    </w:p>
    <w:p w14:paraId="7E9DBA9F" w14:textId="2FB3A453" w:rsidR="00E92FA1" w:rsidRDefault="00014A04" w:rsidP="00014A04">
      <w:pPr>
        <w:pStyle w:val="Corpodetexto"/>
        <w:spacing w:after="120" w:line="360" w:lineRule="auto"/>
        <w:jc w:val="both"/>
        <w:rPr>
          <w:rFonts w:ascii="Arial" w:hAnsi="Arial" w:cs="Arial"/>
          <w:i/>
          <w:iCs/>
        </w:rPr>
      </w:pPr>
      <w:r>
        <w:rPr>
          <w:rFonts w:ascii="Arial" w:hAnsi="Arial" w:cs="Arial"/>
        </w:rPr>
        <w:t xml:space="preserve">Normalmente tal acompanhado é feito manualmente pelos funcionários do NIT, dada a importância de tal atividade propoe-se um BOT dentro do GNIT que visa autmatizar o acompanhamento destas publicações dentro da RPI disponibilizado pelo Instituto Nacional da Propriedade Intelectual – INPI. </w:t>
      </w:r>
    </w:p>
    <w:p w14:paraId="1451E06C" w14:textId="7C131B10" w:rsidR="008945F0" w:rsidRDefault="00F16506" w:rsidP="00F16506">
      <w:pPr>
        <w:spacing w:after="120" w:line="360" w:lineRule="auto"/>
        <w:jc w:val="both"/>
        <w:rPr>
          <w:rFonts w:ascii="Arial" w:hAnsi="Arial"/>
          <w:sz w:val="24"/>
          <w:szCs w:val="24"/>
        </w:rPr>
      </w:pPr>
      <w:r>
        <w:rPr>
          <w:rFonts w:ascii="Arial" w:hAnsi="Arial"/>
          <w:sz w:val="24"/>
          <w:szCs w:val="24"/>
          <w:lang w:val="pt-PT"/>
        </w:rPr>
        <w:t>A revista eletrônica RPI e</w:t>
      </w:r>
      <w:r w:rsidRPr="00664C59">
        <w:rPr>
          <w:rFonts w:ascii="Arial" w:hAnsi="Arial"/>
          <w:sz w:val="24"/>
          <w:szCs w:val="24"/>
        </w:rPr>
        <w:t>m suas publicações</w:t>
      </w:r>
      <w:r>
        <w:rPr>
          <w:rFonts w:ascii="Arial" w:hAnsi="Arial"/>
          <w:sz w:val="24"/>
          <w:szCs w:val="24"/>
        </w:rPr>
        <w:t xml:space="preserve"> semana</w:t>
      </w:r>
      <w:r w:rsidR="00715FAE">
        <w:rPr>
          <w:rFonts w:ascii="Arial" w:hAnsi="Arial"/>
          <w:sz w:val="24"/>
          <w:szCs w:val="24"/>
        </w:rPr>
        <w:t>is</w:t>
      </w:r>
      <w:r w:rsidRPr="00664C59">
        <w:rPr>
          <w:rFonts w:ascii="Arial" w:hAnsi="Arial"/>
          <w:sz w:val="24"/>
          <w:szCs w:val="24"/>
        </w:rPr>
        <w:t xml:space="preserve"> </w:t>
      </w:r>
      <w:r>
        <w:rPr>
          <w:rFonts w:ascii="Arial" w:hAnsi="Arial"/>
          <w:sz w:val="24"/>
          <w:szCs w:val="24"/>
        </w:rPr>
        <w:t>trás as</w:t>
      </w:r>
      <w:r w:rsidRPr="00664C59">
        <w:rPr>
          <w:rFonts w:ascii="Arial" w:hAnsi="Arial"/>
          <w:sz w:val="24"/>
          <w:szCs w:val="24"/>
        </w:rPr>
        <w:t xml:space="preserve"> informações atualizadas dos pedidos de registro</w:t>
      </w:r>
      <w:r>
        <w:rPr>
          <w:rFonts w:ascii="Arial" w:hAnsi="Arial"/>
          <w:sz w:val="24"/>
          <w:szCs w:val="24"/>
        </w:rPr>
        <w:t xml:space="preserve"> de marcas patentes, </w:t>
      </w:r>
      <w:r w:rsidRPr="00664C59">
        <w:rPr>
          <w:rFonts w:ascii="Arial" w:hAnsi="Arial"/>
          <w:sz w:val="24"/>
          <w:szCs w:val="24"/>
        </w:rPr>
        <w:t>contratos de transferência tecnológica, indicação geográfica, desenho industrial, topografia de circuitos e direito autoral</w:t>
      </w:r>
      <w:r>
        <w:rPr>
          <w:rFonts w:ascii="Arial" w:hAnsi="Arial"/>
          <w:sz w:val="24"/>
          <w:szCs w:val="24"/>
        </w:rPr>
        <w:t xml:space="preserve"> e</w:t>
      </w:r>
      <w:r w:rsidRPr="00664C59">
        <w:rPr>
          <w:rFonts w:ascii="Arial" w:hAnsi="Arial"/>
          <w:sz w:val="24"/>
          <w:szCs w:val="24"/>
        </w:rPr>
        <w:t xml:space="preserve"> registro de programas de computador.</w:t>
      </w:r>
      <w:r>
        <w:rPr>
          <w:rFonts w:ascii="Arial" w:hAnsi="Arial"/>
          <w:sz w:val="24"/>
          <w:szCs w:val="24"/>
        </w:rPr>
        <w:t xml:space="preserve"> O INPI</w:t>
      </w:r>
      <w:r w:rsidR="00D14AAD">
        <w:rPr>
          <w:rFonts w:ascii="Arial" w:hAnsi="Arial"/>
          <w:sz w:val="24"/>
          <w:szCs w:val="24"/>
        </w:rPr>
        <w:t xml:space="preserve"> disponibiliza </w:t>
      </w:r>
      <w:r w:rsidR="00F61338">
        <w:rPr>
          <w:rFonts w:ascii="Arial" w:hAnsi="Arial"/>
          <w:sz w:val="24"/>
          <w:szCs w:val="24"/>
        </w:rPr>
        <w:t xml:space="preserve">esta revista no formato </w:t>
      </w:r>
      <w:r w:rsidRPr="00E774AC">
        <w:rPr>
          <w:rFonts w:ascii="Arial" w:hAnsi="Arial"/>
          <w:i/>
          <w:sz w:val="24"/>
          <w:szCs w:val="24"/>
        </w:rPr>
        <w:t>Extensible Markup Language</w:t>
      </w:r>
      <w:r>
        <w:rPr>
          <w:rFonts w:ascii="Arial" w:hAnsi="Arial"/>
          <w:sz w:val="24"/>
          <w:szCs w:val="24"/>
        </w:rPr>
        <w:t xml:space="preserve"> (XML)</w:t>
      </w:r>
      <w:r w:rsidR="00D14AAD">
        <w:rPr>
          <w:rFonts w:ascii="Arial" w:hAnsi="Arial"/>
          <w:sz w:val="24"/>
          <w:szCs w:val="24"/>
        </w:rPr>
        <w:t xml:space="preserve">, </w:t>
      </w:r>
      <w:r w:rsidR="00F61338">
        <w:rPr>
          <w:rFonts w:ascii="Arial" w:hAnsi="Arial"/>
          <w:sz w:val="24"/>
          <w:szCs w:val="24"/>
        </w:rPr>
        <w:t>que tem como prop</w:t>
      </w:r>
      <w:r w:rsidR="00C2722A">
        <w:rPr>
          <w:rFonts w:ascii="Arial" w:hAnsi="Arial"/>
          <w:sz w:val="24"/>
          <w:szCs w:val="24"/>
        </w:rPr>
        <w:t>ó</w:t>
      </w:r>
      <w:r w:rsidR="00F61338">
        <w:rPr>
          <w:rFonts w:ascii="Arial" w:hAnsi="Arial"/>
          <w:sz w:val="24"/>
          <w:szCs w:val="24"/>
        </w:rPr>
        <w:t>sito facilitar compartilhamento de informações</w:t>
      </w:r>
      <w:r w:rsidR="00C2722A">
        <w:rPr>
          <w:rFonts w:ascii="Arial" w:hAnsi="Arial"/>
          <w:sz w:val="24"/>
          <w:szCs w:val="24"/>
        </w:rPr>
        <w:t>.</w:t>
      </w:r>
      <w:r w:rsidR="00F61338">
        <w:rPr>
          <w:rFonts w:ascii="Arial" w:hAnsi="Arial"/>
          <w:sz w:val="24"/>
          <w:szCs w:val="24"/>
        </w:rPr>
        <w:t xml:space="preserve"> </w:t>
      </w:r>
      <w:r w:rsidR="00C2722A">
        <w:rPr>
          <w:rFonts w:ascii="Arial" w:hAnsi="Arial"/>
          <w:sz w:val="24"/>
          <w:szCs w:val="24"/>
        </w:rPr>
        <w:t>A</w:t>
      </w:r>
      <w:r w:rsidR="00F61338">
        <w:rPr>
          <w:rFonts w:ascii="Arial" w:hAnsi="Arial"/>
          <w:sz w:val="24"/>
          <w:szCs w:val="24"/>
        </w:rPr>
        <w:t xml:space="preserve">través de uma leitura deste XML realizada pelo BOT </w:t>
      </w:r>
      <w:r w:rsidR="00585348">
        <w:rPr>
          <w:rFonts w:ascii="Arial" w:hAnsi="Arial"/>
          <w:sz w:val="24"/>
          <w:szCs w:val="24"/>
        </w:rPr>
        <w:t xml:space="preserve">são </w:t>
      </w:r>
      <w:r w:rsidR="00F61338">
        <w:rPr>
          <w:rFonts w:ascii="Arial" w:hAnsi="Arial"/>
          <w:sz w:val="24"/>
          <w:szCs w:val="24"/>
        </w:rPr>
        <w:t>filtra</w:t>
      </w:r>
      <w:r w:rsidR="00585348">
        <w:rPr>
          <w:rFonts w:ascii="Arial" w:hAnsi="Arial"/>
          <w:sz w:val="24"/>
          <w:szCs w:val="24"/>
        </w:rPr>
        <w:t>das</w:t>
      </w:r>
      <w:r w:rsidR="00F61338">
        <w:rPr>
          <w:rFonts w:ascii="Arial" w:hAnsi="Arial"/>
          <w:sz w:val="24"/>
          <w:szCs w:val="24"/>
        </w:rPr>
        <w:t xml:space="preserve"> as atualizações das </w:t>
      </w:r>
      <w:r w:rsidR="00F61338">
        <w:rPr>
          <w:rFonts w:ascii="Arial" w:hAnsi="Arial"/>
          <w:sz w:val="24"/>
          <w:szCs w:val="24"/>
        </w:rPr>
        <w:lastRenderedPageBreak/>
        <w:t>propriedades intelectuais regida</w:t>
      </w:r>
      <w:r w:rsidR="00585348">
        <w:rPr>
          <w:rFonts w:ascii="Arial" w:hAnsi="Arial"/>
          <w:sz w:val="24"/>
          <w:szCs w:val="24"/>
        </w:rPr>
        <w:t>s</w:t>
      </w:r>
      <w:r w:rsidR="00F61338">
        <w:rPr>
          <w:rFonts w:ascii="Arial" w:hAnsi="Arial"/>
          <w:sz w:val="24"/>
          <w:szCs w:val="24"/>
        </w:rPr>
        <w:t xml:space="preserve"> pelo NIT</w:t>
      </w:r>
      <w:r w:rsidR="00C2722A">
        <w:rPr>
          <w:rFonts w:ascii="Arial" w:hAnsi="Arial"/>
          <w:sz w:val="24"/>
          <w:szCs w:val="24"/>
        </w:rPr>
        <w:t xml:space="preserve"> vinculado ao GNIT</w:t>
      </w:r>
      <w:r w:rsidR="00585348">
        <w:rPr>
          <w:rFonts w:ascii="Arial" w:hAnsi="Arial"/>
          <w:sz w:val="24"/>
          <w:szCs w:val="24"/>
        </w:rPr>
        <w:t xml:space="preserve"> e  </w:t>
      </w:r>
      <w:r w:rsidR="00F61338">
        <w:rPr>
          <w:rFonts w:ascii="Arial" w:hAnsi="Arial"/>
          <w:sz w:val="24"/>
          <w:szCs w:val="24"/>
        </w:rPr>
        <w:t xml:space="preserve"> </w:t>
      </w:r>
      <w:r w:rsidR="00585348">
        <w:rPr>
          <w:rFonts w:ascii="Arial" w:hAnsi="Arial"/>
          <w:sz w:val="24"/>
          <w:szCs w:val="24"/>
        </w:rPr>
        <w:t xml:space="preserve">após isso é enviado por e-mail </w:t>
      </w:r>
      <w:r w:rsidR="00C2722A">
        <w:rPr>
          <w:rFonts w:ascii="Arial" w:hAnsi="Arial"/>
          <w:sz w:val="24"/>
          <w:szCs w:val="24"/>
        </w:rPr>
        <w:t>caso exista alguma atualização vigente</w:t>
      </w:r>
      <w:r w:rsidR="00585348">
        <w:rPr>
          <w:rFonts w:ascii="Arial" w:hAnsi="Arial"/>
          <w:sz w:val="24"/>
          <w:szCs w:val="24"/>
        </w:rPr>
        <w:t>.</w:t>
      </w:r>
      <w:r w:rsidR="00F977F1">
        <w:rPr>
          <w:rFonts w:ascii="Arial" w:hAnsi="Arial"/>
          <w:sz w:val="24"/>
          <w:szCs w:val="24"/>
        </w:rPr>
        <w:t xml:space="preserve"> Tais informações</w:t>
      </w:r>
      <w:r w:rsidR="00017F1E">
        <w:rPr>
          <w:rFonts w:ascii="Arial" w:hAnsi="Arial"/>
          <w:sz w:val="24"/>
          <w:szCs w:val="24"/>
        </w:rPr>
        <w:t xml:space="preserve"> são gravadas na base do sistema </w:t>
      </w:r>
      <w:r w:rsidR="00752EA0">
        <w:rPr>
          <w:rFonts w:ascii="Arial" w:hAnsi="Arial"/>
          <w:sz w:val="24"/>
          <w:szCs w:val="24"/>
        </w:rPr>
        <w:t>podendo</w:t>
      </w:r>
      <w:r w:rsidR="00017F1E">
        <w:rPr>
          <w:rFonts w:ascii="Arial" w:hAnsi="Arial"/>
          <w:sz w:val="24"/>
          <w:szCs w:val="24"/>
        </w:rPr>
        <w:t xml:space="preserve"> ser consultadas</w:t>
      </w:r>
      <w:r w:rsidR="00F977F1">
        <w:rPr>
          <w:rFonts w:ascii="Arial" w:hAnsi="Arial"/>
          <w:sz w:val="24"/>
          <w:szCs w:val="24"/>
        </w:rPr>
        <w:t xml:space="preserve"> posteriormente</w:t>
      </w:r>
      <w:r w:rsidR="00017F1E">
        <w:rPr>
          <w:rFonts w:ascii="Arial" w:hAnsi="Arial"/>
          <w:sz w:val="24"/>
          <w:szCs w:val="24"/>
        </w:rPr>
        <w:t xml:space="preserve"> na aba </w:t>
      </w:r>
      <w:r w:rsidR="00F977F1">
        <w:rPr>
          <w:rFonts w:ascii="Arial" w:hAnsi="Arial"/>
          <w:sz w:val="24"/>
          <w:szCs w:val="24"/>
        </w:rPr>
        <w:t xml:space="preserve">de </w:t>
      </w:r>
      <w:r w:rsidR="00017F1E">
        <w:rPr>
          <w:rFonts w:ascii="Arial" w:hAnsi="Arial"/>
          <w:sz w:val="24"/>
          <w:szCs w:val="24"/>
        </w:rPr>
        <w:t>“Notificações”.</w:t>
      </w:r>
    </w:p>
    <w:p w14:paraId="7F4249B6" w14:textId="77777777" w:rsidR="00644429" w:rsidRDefault="00644429" w:rsidP="00644429">
      <w:pPr>
        <w:pStyle w:val="Corpodetexto"/>
        <w:spacing w:line="360" w:lineRule="auto"/>
        <w:jc w:val="both"/>
        <w:rPr>
          <w:rFonts w:ascii="Arial" w:hAnsi="Arial" w:cs="Arial"/>
          <w:b/>
          <w:bCs/>
          <w:sz w:val="22"/>
          <w:szCs w:val="22"/>
        </w:rPr>
      </w:pPr>
    </w:p>
    <w:p w14:paraId="66ED7EA4" w14:textId="6EAD523B" w:rsidR="00E6550C" w:rsidRDefault="00644429" w:rsidP="00644429">
      <w:pPr>
        <w:pStyle w:val="Corpodetexto"/>
        <w:spacing w:line="360" w:lineRule="auto"/>
        <w:jc w:val="both"/>
        <w:rPr>
          <w:rFonts w:ascii="Arial" w:hAnsi="Arial" w:cs="Arial"/>
          <w:i/>
          <w:iCs/>
          <w:sz w:val="22"/>
          <w:szCs w:val="22"/>
        </w:rPr>
      </w:pPr>
      <w:r w:rsidRPr="009C41C8">
        <w:rPr>
          <w:rFonts w:ascii="Arial" w:hAnsi="Arial" w:cs="Arial"/>
          <w:b/>
          <w:bCs/>
          <w:sz w:val="22"/>
          <w:szCs w:val="22"/>
        </w:rPr>
        <w:t>Figura</w:t>
      </w:r>
      <w:r>
        <w:rPr>
          <w:rFonts w:ascii="Arial" w:hAnsi="Arial" w:cs="Arial"/>
          <w:b/>
          <w:bCs/>
          <w:i/>
          <w:iCs/>
          <w:sz w:val="22"/>
          <w:szCs w:val="22"/>
        </w:rPr>
        <w:t xml:space="preserve"> 16</w:t>
      </w:r>
      <w:r w:rsidRPr="009C41C8">
        <w:rPr>
          <w:rFonts w:ascii="Arial" w:hAnsi="Arial" w:cs="Arial"/>
          <w:sz w:val="22"/>
          <w:szCs w:val="22"/>
        </w:rPr>
        <w:t xml:space="preserve"> </w:t>
      </w:r>
      <w:r>
        <w:rPr>
          <w:rFonts w:ascii="Arial" w:hAnsi="Arial" w:cs="Arial"/>
          <w:i/>
          <w:iCs/>
          <w:sz w:val="22"/>
          <w:szCs w:val="22"/>
        </w:rPr>
        <w:t>–</w:t>
      </w:r>
      <w:r w:rsidRPr="009C41C8">
        <w:rPr>
          <w:rFonts w:ascii="Arial" w:hAnsi="Arial" w:cs="Arial"/>
          <w:sz w:val="22"/>
          <w:szCs w:val="22"/>
        </w:rPr>
        <w:t xml:space="preserve"> </w:t>
      </w:r>
      <w:r>
        <w:rPr>
          <w:rFonts w:ascii="Arial" w:hAnsi="Arial" w:cs="Arial"/>
          <w:i/>
          <w:iCs/>
          <w:sz w:val="22"/>
          <w:szCs w:val="22"/>
        </w:rPr>
        <w:t>Minhas Notificações</w:t>
      </w:r>
    </w:p>
    <w:p w14:paraId="28A0B2FD" w14:textId="77777777" w:rsidR="00644429" w:rsidRPr="00644429" w:rsidRDefault="00644429" w:rsidP="00644429">
      <w:pPr>
        <w:pStyle w:val="Corpodetexto"/>
        <w:spacing w:line="360" w:lineRule="auto"/>
        <w:jc w:val="both"/>
        <w:rPr>
          <w:rFonts w:ascii="Arial" w:hAnsi="Arial" w:cs="Arial"/>
          <w:i/>
          <w:iCs/>
          <w:sz w:val="22"/>
          <w:szCs w:val="22"/>
        </w:rPr>
      </w:pPr>
    </w:p>
    <w:p w14:paraId="1A10AC11" w14:textId="66D3D6EF" w:rsidR="00752EA0" w:rsidRDefault="00E6550C" w:rsidP="00F16506">
      <w:pPr>
        <w:spacing w:after="120" w:line="360" w:lineRule="auto"/>
        <w:jc w:val="both"/>
        <w:rPr>
          <w:rFonts w:ascii="Arial" w:hAnsi="Arial"/>
          <w:sz w:val="24"/>
          <w:szCs w:val="24"/>
        </w:rPr>
      </w:pPr>
      <w:r w:rsidRPr="00E6550C">
        <w:rPr>
          <w:rFonts w:ascii="Arial" w:hAnsi="Arial"/>
          <w:noProof/>
          <w:sz w:val="24"/>
          <w:szCs w:val="24"/>
        </w:rPr>
        <w:drawing>
          <wp:inline distT="0" distB="0" distL="0" distR="0" wp14:anchorId="67E978D8" wp14:editId="50F4F631">
            <wp:extent cx="5400040" cy="2601595"/>
            <wp:effectExtent l="0" t="0" r="0" b="825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601595"/>
                    </a:xfrm>
                    <a:prstGeom prst="rect">
                      <a:avLst/>
                    </a:prstGeom>
                  </pic:spPr>
                </pic:pic>
              </a:graphicData>
            </a:graphic>
          </wp:inline>
        </w:drawing>
      </w:r>
    </w:p>
    <w:p w14:paraId="1D090D01" w14:textId="17141023" w:rsidR="004B66B4" w:rsidRPr="00644429" w:rsidRDefault="00644429" w:rsidP="00644429">
      <w:pPr>
        <w:spacing w:after="120" w:line="360" w:lineRule="auto"/>
        <w:jc w:val="both"/>
        <w:rPr>
          <w:rFonts w:ascii="Arial" w:hAnsi="Arial"/>
          <w:sz w:val="24"/>
          <w:szCs w:val="24"/>
        </w:rPr>
      </w:pPr>
      <w:r w:rsidRPr="00481223">
        <w:rPr>
          <w:rFonts w:ascii="Arial" w:hAnsi="Arial"/>
        </w:rPr>
        <w:t xml:space="preserve">Fonte: </w:t>
      </w:r>
      <w:r>
        <w:rPr>
          <w:rFonts w:ascii="Arial" w:hAnsi="Arial"/>
        </w:rPr>
        <w:t>Autor</w:t>
      </w:r>
      <w:r w:rsidRPr="00481223">
        <w:rPr>
          <w:rFonts w:ascii="Arial" w:hAnsi="Arial"/>
        </w:rPr>
        <w:t xml:space="preserve"> (2022)</w:t>
      </w:r>
    </w:p>
    <w:p w14:paraId="14890BBA" w14:textId="77777777" w:rsidR="00036132" w:rsidRDefault="00036132" w:rsidP="007E0A7C">
      <w:pPr>
        <w:pStyle w:val="Corpodetexto"/>
        <w:spacing w:line="312" w:lineRule="auto"/>
        <w:ind w:right="171"/>
        <w:jc w:val="both"/>
        <w:rPr>
          <w:rFonts w:ascii="Arial" w:hAnsi="Arial" w:cs="Arial"/>
        </w:rPr>
      </w:pPr>
    </w:p>
    <w:p w14:paraId="2D148017" w14:textId="6F6F1358" w:rsidR="009D13BC" w:rsidRDefault="00D74219" w:rsidP="007E0A7C">
      <w:pPr>
        <w:pStyle w:val="Corpodetexto"/>
        <w:spacing w:line="312" w:lineRule="auto"/>
        <w:ind w:right="171"/>
        <w:jc w:val="both"/>
        <w:rPr>
          <w:rFonts w:ascii="Arial" w:hAnsi="Arial" w:cs="Arial"/>
        </w:rPr>
      </w:pPr>
      <w:r>
        <w:rPr>
          <w:rFonts w:ascii="Arial" w:hAnsi="Arial" w:cs="Arial"/>
        </w:rPr>
        <w:t>4.</w:t>
      </w:r>
      <w:r w:rsidR="00E6550C">
        <w:rPr>
          <w:rFonts w:ascii="Arial" w:hAnsi="Arial" w:cs="Arial"/>
        </w:rPr>
        <w:t>6</w:t>
      </w:r>
      <w:r>
        <w:rPr>
          <w:rFonts w:ascii="Arial" w:hAnsi="Arial" w:cs="Arial"/>
        </w:rPr>
        <w:t xml:space="preserve"> </w:t>
      </w:r>
      <w:r w:rsidR="009D13BC">
        <w:rPr>
          <w:rFonts w:ascii="Arial" w:hAnsi="Arial" w:cs="Arial"/>
        </w:rPr>
        <w:t>RESULTADOS</w:t>
      </w:r>
    </w:p>
    <w:p w14:paraId="48875714" w14:textId="77777777" w:rsidR="003C4DB9" w:rsidRDefault="003C4DB9" w:rsidP="007E0A7C">
      <w:pPr>
        <w:pStyle w:val="Corpodetexto"/>
        <w:spacing w:line="312" w:lineRule="auto"/>
        <w:ind w:right="171"/>
        <w:jc w:val="both"/>
        <w:rPr>
          <w:rFonts w:ascii="Arial" w:hAnsi="Arial" w:cs="Arial"/>
        </w:rPr>
      </w:pPr>
    </w:p>
    <w:p w14:paraId="462B87A1" w14:textId="3EBA6DB3" w:rsidR="005117AF" w:rsidRDefault="00E6550C" w:rsidP="00E6550C">
      <w:pPr>
        <w:pStyle w:val="Corpodetexto"/>
        <w:spacing w:line="312" w:lineRule="auto"/>
        <w:ind w:right="171"/>
        <w:jc w:val="both"/>
        <w:rPr>
          <w:rFonts w:ascii="Arial" w:hAnsi="Arial" w:cs="Arial"/>
        </w:rPr>
      </w:pPr>
      <w:r>
        <w:rPr>
          <w:rFonts w:ascii="Arial" w:hAnsi="Arial" w:cs="Arial"/>
        </w:rPr>
        <w:t>O sistema WEB GNIT foi elaborado com o propósito de gerenciar os núcleos de inovação tecnológica, automatizando e consequentemente automatizando as tarefas cotidianas realizadas pelos servidores e bolsistas dos núcleos de inovação tecnológica.</w:t>
      </w:r>
    </w:p>
    <w:p w14:paraId="5E97910D" w14:textId="77777777" w:rsidR="00074D73" w:rsidRDefault="00074D73" w:rsidP="00B27457">
      <w:pPr>
        <w:pStyle w:val="Corpodetexto"/>
        <w:spacing w:line="312" w:lineRule="auto"/>
        <w:ind w:right="171"/>
        <w:jc w:val="both"/>
        <w:rPr>
          <w:rFonts w:ascii="Arial" w:hAnsi="Arial" w:cs="Arial"/>
        </w:rPr>
      </w:pPr>
    </w:p>
    <w:p w14:paraId="24480196" w14:textId="1F625472" w:rsidR="00060E8B" w:rsidRDefault="002C6099" w:rsidP="002C6099">
      <w:pPr>
        <w:pStyle w:val="Corpodetexto"/>
        <w:spacing w:line="312" w:lineRule="auto"/>
        <w:ind w:right="171"/>
        <w:jc w:val="both"/>
        <w:rPr>
          <w:rFonts w:ascii="Arial" w:hAnsi="Arial" w:cs="Arial"/>
        </w:rPr>
      </w:pPr>
      <w:r>
        <w:rPr>
          <w:rFonts w:ascii="Arial" w:hAnsi="Arial" w:cs="Arial"/>
        </w:rPr>
        <w:t xml:space="preserve">Atualmente o protótipo ainda está na versão alpha e deve passar por alguns ajustes e implementação de algumas funcionalidades. Após o fechamento da implementação do sistema GNIT </w:t>
      </w:r>
      <w:r w:rsidR="00B0208E">
        <w:rPr>
          <w:rFonts w:ascii="Arial" w:hAnsi="Arial" w:cs="Arial"/>
        </w:rPr>
        <w:t xml:space="preserve"> </w:t>
      </w:r>
      <w:r>
        <w:rPr>
          <w:rFonts w:ascii="Arial" w:hAnsi="Arial" w:cs="Arial"/>
        </w:rPr>
        <w:t xml:space="preserve">será feito junto ao </w:t>
      </w:r>
      <w:r w:rsidR="00B0208E">
        <w:rPr>
          <w:rFonts w:ascii="Arial" w:hAnsi="Arial" w:cs="Arial"/>
        </w:rPr>
        <w:t>INP</w:t>
      </w:r>
      <w:r>
        <w:rPr>
          <w:rFonts w:ascii="Arial" w:hAnsi="Arial" w:cs="Arial"/>
        </w:rPr>
        <w:t xml:space="preserve">I o registro de programa de computador e consequentemente </w:t>
      </w:r>
      <w:r w:rsidR="006E06E5">
        <w:rPr>
          <w:rFonts w:ascii="Arial" w:hAnsi="Arial" w:cs="Arial"/>
        </w:rPr>
        <w:t xml:space="preserve">sua </w:t>
      </w:r>
      <w:r>
        <w:rPr>
          <w:rFonts w:ascii="Arial" w:hAnsi="Arial" w:cs="Arial"/>
        </w:rPr>
        <w:t>validação</w:t>
      </w:r>
      <w:r w:rsidR="006E06E5">
        <w:rPr>
          <w:rFonts w:ascii="Arial" w:hAnsi="Arial" w:cs="Arial"/>
        </w:rPr>
        <w:t xml:space="preserve"> em ambiente </w:t>
      </w:r>
      <w:r w:rsidR="00F977F1">
        <w:rPr>
          <w:rFonts w:ascii="Arial" w:hAnsi="Arial" w:cs="Arial"/>
        </w:rPr>
        <w:t>de produção</w:t>
      </w:r>
      <w:r w:rsidR="006E06E5">
        <w:rPr>
          <w:rFonts w:ascii="Arial" w:hAnsi="Arial" w:cs="Arial"/>
        </w:rPr>
        <w:t xml:space="preserve"> junto ao Instituto Federal de Alagoas,</w:t>
      </w:r>
    </w:p>
    <w:p w14:paraId="7BC41665" w14:textId="77777777" w:rsidR="00E27F89" w:rsidRDefault="00E27F89" w:rsidP="004A2991">
      <w:pPr>
        <w:pStyle w:val="Corpodetexto"/>
        <w:spacing w:line="312" w:lineRule="auto"/>
        <w:ind w:left="180" w:right="171" w:firstLine="708"/>
        <w:jc w:val="both"/>
      </w:pPr>
    </w:p>
    <w:p w14:paraId="6EBCEE14" w14:textId="1A4E49AC" w:rsidR="003308E0" w:rsidRDefault="003308E0" w:rsidP="00890221">
      <w:pPr>
        <w:pStyle w:val="Ttulo1"/>
        <w:rPr>
          <w:b/>
          <w:bCs/>
          <w:color w:val="auto"/>
        </w:rPr>
      </w:pPr>
      <w:bookmarkStart w:id="28" w:name="_Toc14715361"/>
      <w:r w:rsidRPr="00890221">
        <w:rPr>
          <w:b/>
          <w:bCs/>
          <w:color w:val="auto"/>
        </w:rPr>
        <w:t>CONSIDERAÇÕES FINAIS</w:t>
      </w:r>
      <w:bookmarkEnd w:id="28"/>
    </w:p>
    <w:p w14:paraId="486CFE10" w14:textId="185B7698" w:rsidR="00F977F1" w:rsidRDefault="00F977F1" w:rsidP="00F977F1">
      <w:pPr>
        <w:rPr>
          <w:lang w:eastAsia="ar-SA"/>
        </w:rPr>
      </w:pPr>
    </w:p>
    <w:p w14:paraId="15F1F97C" w14:textId="69276DB1" w:rsidR="008C3B80" w:rsidRDefault="008C3B80" w:rsidP="008C3B80">
      <w:pPr>
        <w:pStyle w:val="Corpodetexto"/>
        <w:spacing w:line="360" w:lineRule="auto"/>
        <w:ind w:right="170"/>
        <w:jc w:val="both"/>
        <w:rPr>
          <w:rFonts w:ascii="Arial" w:hAnsi="Arial" w:cs="Arial"/>
        </w:rPr>
      </w:pPr>
      <w:r w:rsidRPr="00890221">
        <w:rPr>
          <w:rFonts w:ascii="Arial" w:hAnsi="Arial" w:cs="Arial"/>
        </w:rPr>
        <w:t xml:space="preserve">Este trabalho </w:t>
      </w:r>
      <w:r>
        <w:rPr>
          <w:rFonts w:ascii="Arial" w:hAnsi="Arial" w:cs="Arial"/>
        </w:rPr>
        <w:t>buscou</w:t>
      </w:r>
      <w:r w:rsidRPr="00890221">
        <w:rPr>
          <w:rFonts w:ascii="Arial" w:hAnsi="Arial" w:cs="Arial"/>
        </w:rPr>
        <w:t xml:space="preserve"> contribuir para a </w:t>
      </w:r>
      <w:r>
        <w:rPr>
          <w:rFonts w:ascii="Arial" w:hAnsi="Arial" w:cs="Arial"/>
        </w:rPr>
        <w:t>proposição</w:t>
      </w:r>
      <w:r w:rsidRPr="00890221">
        <w:rPr>
          <w:rFonts w:ascii="Arial" w:hAnsi="Arial" w:cs="Arial"/>
        </w:rPr>
        <w:t xml:space="preserve"> de um </w:t>
      </w:r>
      <w:r>
        <w:rPr>
          <w:rFonts w:ascii="Arial" w:hAnsi="Arial" w:cs="Arial"/>
        </w:rPr>
        <w:t xml:space="preserve">sistema Web </w:t>
      </w:r>
      <w:r>
        <w:rPr>
          <w:rFonts w:ascii="Arial" w:hAnsi="Arial" w:cs="Arial"/>
        </w:rPr>
        <w:lastRenderedPageBreak/>
        <w:t>chamado GNIT que atue na otimização e automatização das atividades de gestão das propriedades intelectuais dos núcleos de inovação tecnológica.</w:t>
      </w:r>
      <w:r w:rsidRPr="00890221">
        <w:rPr>
          <w:rFonts w:ascii="Arial" w:hAnsi="Arial" w:cs="Arial"/>
        </w:rPr>
        <w:t xml:space="preserve"> A proposta do </w:t>
      </w:r>
      <w:r>
        <w:rPr>
          <w:rFonts w:ascii="Arial" w:hAnsi="Arial" w:cs="Arial"/>
        </w:rPr>
        <w:t>sistema</w:t>
      </w:r>
      <w:r w:rsidRPr="00890221">
        <w:rPr>
          <w:rFonts w:ascii="Arial" w:hAnsi="Arial" w:cs="Arial"/>
        </w:rPr>
        <w:t xml:space="preserve"> está representada n</w:t>
      </w:r>
      <w:r>
        <w:rPr>
          <w:rFonts w:ascii="Arial" w:hAnsi="Arial" w:cs="Arial"/>
        </w:rPr>
        <w:t>as figuras que representam os processos elementares da aplicação como: Gestão de Acesso ao sistema, gestão das propriedades intelectuais e a gestão das notificações.</w:t>
      </w:r>
    </w:p>
    <w:p w14:paraId="7EFCBC05" w14:textId="77777777" w:rsidR="008C3B80" w:rsidRPr="00890221" w:rsidRDefault="008C3B80" w:rsidP="008C3B80">
      <w:pPr>
        <w:pStyle w:val="Corpodetexto"/>
        <w:spacing w:line="360" w:lineRule="auto"/>
        <w:ind w:right="170"/>
        <w:jc w:val="both"/>
        <w:rPr>
          <w:rFonts w:ascii="Arial" w:hAnsi="Arial" w:cs="Arial"/>
        </w:rPr>
      </w:pPr>
    </w:p>
    <w:p w14:paraId="40C611F0" w14:textId="3DF353EA" w:rsidR="008C3B80" w:rsidRDefault="008C3B80" w:rsidP="008C3B80">
      <w:pPr>
        <w:spacing w:line="360" w:lineRule="auto"/>
        <w:jc w:val="both"/>
        <w:rPr>
          <w:rFonts w:ascii="Arial" w:hAnsi="Arial"/>
          <w:sz w:val="24"/>
          <w:szCs w:val="24"/>
        </w:rPr>
      </w:pPr>
      <w:r>
        <w:rPr>
          <w:rFonts w:ascii="Arial" w:hAnsi="Arial"/>
          <w:sz w:val="24"/>
          <w:szCs w:val="24"/>
        </w:rPr>
        <w:t xml:space="preserve">Os fluxos dos processos dos modelos apresentados foram </w:t>
      </w:r>
      <w:r>
        <w:rPr>
          <w:rFonts w:ascii="Arial" w:hAnsi="Arial"/>
          <w:sz w:val="24"/>
          <w:szCs w:val="24"/>
        </w:rPr>
        <w:t>baseados no Brainstorm feito pela Equipe e pela vivência entre os anos de 2016 a 2022  do Núcleo de Inovação Tecnológica</w:t>
      </w:r>
    </w:p>
    <w:p w14:paraId="00AF1AE8" w14:textId="71DAE917" w:rsidR="008C3B80" w:rsidRDefault="008C3B80" w:rsidP="008C3B80">
      <w:pPr>
        <w:spacing w:line="360" w:lineRule="auto"/>
        <w:jc w:val="both"/>
        <w:rPr>
          <w:rFonts w:ascii="Arial" w:hAnsi="Arial"/>
          <w:sz w:val="24"/>
          <w:szCs w:val="24"/>
        </w:rPr>
      </w:pPr>
      <w:r>
        <w:rPr>
          <w:rFonts w:ascii="Arial" w:hAnsi="Arial"/>
          <w:sz w:val="24"/>
          <w:szCs w:val="24"/>
        </w:rPr>
        <w:t>.</w:t>
      </w:r>
    </w:p>
    <w:p w14:paraId="58A7F37F" w14:textId="77777777" w:rsidR="008C3B80" w:rsidRDefault="008C3B80" w:rsidP="008C3B80">
      <w:pPr>
        <w:spacing w:line="360" w:lineRule="auto"/>
        <w:jc w:val="both"/>
        <w:rPr>
          <w:rFonts w:ascii="Arial" w:hAnsi="Arial"/>
          <w:sz w:val="24"/>
          <w:szCs w:val="24"/>
        </w:rPr>
      </w:pPr>
    </w:p>
    <w:p w14:paraId="3E353856" w14:textId="77777777" w:rsidR="008C3B80" w:rsidRDefault="008C3B80" w:rsidP="008C3B80">
      <w:pPr>
        <w:spacing w:line="360" w:lineRule="auto"/>
        <w:jc w:val="both"/>
        <w:rPr>
          <w:rFonts w:ascii="Arial" w:hAnsi="Arial"/>
          <w:sz w:val="24"/>
          <w:szCs w:val="24"/>
        </w:rPr>
      </w:pPr>
      <w:r>
        <w:rPr>
          <w:rFonts w:ascii="Arial" w:hAnsi="Arial"/>
          <w:sz w:val="24"/>
          <w:szCs w:val="24"/>
        </w:rPr>
        <w:t>A prospecção tecnológica realizada ao longo do desenvolvimento deste trabalho identificou produtos, patentes e serviços com funções similares as da proposta em questão e o diferencial entre estes e a presente proposta serão expostos nas conclusões deste trabalho.</w:t>
      </w:r>
    </w:p>
    <w:p w14:paraId="1ABF2172" w14:textId="77777777" w:rsidR="008C3B80" w:rsidRDefault="008C3B80" w:rsidP="008C3B80">
      <w:pPr>
        <w:spacing w:line="360" w:lineRule="auto"/>
        <w:jc w:val="both"/>
        <w:rPr>
          <w:rFonts w:ascii="Arial" w:hAnsi="Arial"/>
          <w:sz w:val="24"/>
          <w:szCs w:val="24"/>
        </w:rPr>
      </w:pPr>
    </w:p>
    <w:p w14:paraId="20DFBE78" w14:textId="0544CF62" w:rsidR="008C3B80" w:rsidRDefault="008C3B80" w:rsidP="008C3B80">
      <w:pPr>
        <w:pStyle w:val="Corpodetexto"/>
        <w:spacing w:line="360" w:lineRule="auto"/>
        <w:ind w:right="170"/>
        <w:jc w:val="both"/>
        <w:rPr>
          <w:rFonts w:ascii="Arial" w:hAnsi="Arial" w:cs="Arial"/>
        </w:rPr>
      </w:pPr>
      <w:r>
        <w:rPr>
          <w:rFonts w:ascii="Arial" w:hAnsi="Arial" w:cs="Arial"/>
        </w:rPr>
        <w:t>O sistema proposto apresenta um layout responsivo e fácil interação, no frontend é utilizado HTML, CSS, Javascript juntamente com as bibliotecas JQuery e Bootstrap, no Back</w:t>
      </w:r>
      <w:r w:rsidR="007721E4">
        <w:rPr>
          <w:rFonts w:ascii="Arial" w:hAnsi="Arial" w:cs="Arial"/>
        </w:rPr>
        <w:t>e</w:t>
      </w:r>
      <w:r>
        <w:rPr>
          <w:rFonts w:ascii="Arial" w:hAnsi="Arial" w:cs="Arial"/>
        </w:rPr>
        <w:t xml:space="preserve">nd </w:t>
      </w:r>
      <w:r w:rsidR="007721E4">
        <w:rPr>
          <w:rFonts w:ascii="Arial" w:hAnsi="Arial" w:cs="Arial"/>
        </w:rPr>
        <w:t>é utilizado o PHP e o banco onde são gravadas as informações a tecnologia utilizada é o MySQL.</w:t>
      </w:r>
    </w:p>
    <w:p w14:paraId="50513413" w14:textId="77777777" w:rsidR="007721E4" w:rsidRDefault="007721E4" w:rsidP="008C3B80">
      <w:pPr>
        <w:pStyle w:val="Corpodetexto"/>
        <w:spacing w:line="360" w:lineRule="auto"/>
        <w:ind w:right="170"/>
        <w:jc w:val="both"/>
        <w:rPr>
          <w:rFonts w:ascii="Arial" w:hAnsi="Arial" w:cs="Arial"/>
        </w:rPr>
      </w:pPr>
    </w:p>
    <w:p w14:paraId="6751D220" w14:textId="77777777" w:rsidR="00523076" w:rsidRDefault="008C3B80" w:rsidP="008C3B80">
      <w:pPr>
        <w:pStyle w:val="Corpodetexto"/>
        <w:spacing w:line="360" w:lineRule="auto"/>
        <w:ind w:right="170"/>
        <w:jc w:val="both"/>
        <w:rPr>
          <w:rFonts w:ascii="Arial" w:hAnsi="Arial" w:cs="Arial"/>
        </w:rPr>
      </w:pPr>
      <w:r w:rsidRPr="00890221">
        <w:rPr>
          <w:rFonts w:ascii="Arial" w:hAnsi="Arial" w:cs="Arial"/>
        </w:rPr>
        <w:t>Embora existam softwares que realizem funções semelhantes</w:t>
      </w:r>
      <w:r w:rsidR="007721E4">
        <w:rPr>
          <w:rFonts w:ascii="Arial" w:hAnsi="Arial" w:cs="Arial"/>
        </w:rPr>
        <w:t>,</w:t>
      </w:r>
      <w:r w:rsidRPr="00890221">
        <w:rPr>
          <w:rFonts w:ascii="Arial" w:hAnsi="Arial" w:cs="Arial"/>
        </w:rPr>
        <w:t xml:space="preserve"> o modelo proposto se diferencia dos demais</w:t>
      </w:r>
      <w:r w:rsidR="007721E4">
        <w:rPr>
          <w:rFonts w:ascii="Arial" w:hAnsi="Arial" w:cs="Arial"/>
        </w:rPr>
        <w:t xml:space="preserve"> pelo fato de que será disponibilizado sem custos para ser utilizado pelo Núcleo de Inovação Tecnológica do IFAL</w:t>
      </w:r>
      <w:r w:rsidR="00523076">
        <w:rPr>
          <w:rFonts w:ascii="Arial" w:hAnsi="Arial" w:cs="Arial"/>
        </w:rPr>
        <w:t>.</w:t>
      </w:r>
    </w:p>
    <w:p w14:paraId="46DCDC6A" w14:textId="77777777" w:rsidR="00523076" w:rsidRDefault="00523076" w:rsidP="008C3B80">
      <w:pPr>
        <w:pStyle w:val="Corpodetexto"/>
        <w:spacing w:line="360" w:lineRule="auto"/>
        <w:ind w:right="170"/>
        <w:jc w:val="both"/>
        <w:rPr>
          <w:rFonts w:ascii="Arial" w:hAnsi="Arial" w:cs="Arial"/>
        </w:rPr>
      </w:pPr>
    </w:p>
    <w:p w14:paraId="46ED0502" w14:textId="312BBCD6" w:rsidR="008C3B80" w:rsidRDefault="00523076" w:rsidP="008C3B80">
      <w:pPr>
        <w:pStyle w:val="Corpodetexto"/>
        <w:spacing w:line="360" w:lineRule="auto"/>
        <w:ind w:right="170"/>
        <w:jc w:val="both"/>
        <w:rPr>
          <w:rFonts w:ascii="Arial" w:hAnsi="Arial" w:cs="Arial"/>
        </w:rPr>
      </w:pPr>
      <w:r>
        <w:rPr>
          <w:rFonts w:ascii="Arial" w:hAnsi="Arial" w:cs="Arial"/>
        </w:rPr>
        <w:t>C</w:t>
      </w:r>
      <w:r>
        <w:rPr>
          <w:rFonts w:ascii="Arial" w:hAnsi="Arial" w:cs="Arial"/>
        </w:rPr>
        <w:t>omo trabalho futuro</w:t>
      </w:r>
      <w:r>
        <w:rPr>
          <w:rFonts w:ascii="Arial" w:hAnsi="Arial" w:cs="Arial"/>
        </w:rPr>
        <w:t xml:space="preserve">, pretende-se melhorar e otimizar algumas funcionalidades da plataforma e implantar dentro do  </w:t>
      </w:r>
      <w:r>
        <w:rPr>
          <w:rFonts w:ascii="Arial" w:hAnsi="Arial" w:cs="Arial"/>
        </w:rPr>
        <w:t>Núcleo de Inovação Tecnológica do IFAL</w:t>
      </w:r>
      <w:r>
        <w:rPr>
          <w:rFonts w:ascii="Arial" w:hAnsi="Arial" w:cs="Arial"/>
        </w:rPr>
        <w:t xml:space="preserve"> a utilização do sistema, após sua homologação pela equipe do NIT o intuito é expandir</w:t>
      </w:r>
      <w:r w:rsidR="007721E4">
        <w:rPr>
          <w:rFonts w:ascii="Arial" w:hAnsi="Arial" w:cs="Arial"/>
        </w:rPr>
        <w:t xml:space="preserve"> </w:t>
      </w:r>
      <w:r>
        <w:rPr>
          <w:rFonts w:ascii="Arial" w:hAnsi="Arial" w:cs="Arial"/>
        </w:rPr>
        <w:t xml:space="preserve">o GNIT </w:t>
      </w:r>
      <w:r w:rsidR="007721E4">
        <w:rPr>
          <w:rFonts w:ascii="Arial" w:hAnsi="Arial" w:cs="Arial"/>
        </w:rPr>
        <w:t xml:space="preserve"> para os outros NITs, </w:t>
      </w:r>
      <w:r>
        <w:rPr>
          <w:rFonts w:ascii="Arial" w:hAnsi="Arial" w:cs="Arial"/>
        </w:rPr>
        <w:t>r</w:t>
      </w:r>
      <w:r w:rsidR="007721E4">
        <w:rPr>
          <w:rFonts w:ascii="Arial" w:hAnsi="Arial" w:cs="Arial"/>
        </w:rPr>
        <w:t xml:space="preserve">eduzindo custos e otimizando </w:t>
      </w:r>
      <w:r>
        <w:rPr>
          <w:rFonts w:ascii="Arial" w:hAnsi="Arial" w:cs="Arial"/>
        </w:rPr>
        <w:t>a gestão das propriedades intelectuais.</w:t>
      </w:r>
    </w:p>
    <w:p w14:paraId="0D2DDB47" w14:textId="77777777" w:rsidR="008C3B80" w:rsidRPr="00890221" w:rsidRDefault="008C3B80" w:rsidP="008C3B80">
      <w:pPr>
        <w:pStyle w:val="Corpodetexto"/>
        <w:spacing w:line="360" w:lineRule="auto"/>
        <w:ind w:right="170"/>
        <w:jc w:val="both"/>
        <w:rPr>
          <w:rFonts w:ascii="Arial" w:hAnsi="Arial" w:cs="Arial"/>
        </w:rPr>
      </w:pPr>
    </w:p>
    <w:p w14:paraId="6649B061" w14:textId="77777777" w:rsidR="003308E0" w:rsidRPr="000650FB" w:rsidRDefault="003308E0" w:rsidP="009043FE">
      <w:pPr>
        <w:pStyle w:val="Ttulo2"/>
        <w:rPr>
          <w:b/>
          <w:bCs/>
          <w:color w:val="auto"/>
          <w:lang w:val="pt-PT"/>
        </w:rPr>
      </w:pPr>
    </w:p>
    <w:p w14:paraId="0F6BFA2E" w14:textId="77777777" w:rsidR="00797581" w:rsidRDefault="00797581" w:rsidP="00C42C1D">
      <w:pPr>
        <w:autoSpaceDE w:val="0"/>
        <w:autoSpaceDN w:val="0"/>
        <w:adjustRightInd w:val="0"/>
        <w:spacing w:line="360" w:lineRule="auto"/>
        <w:jc w:val="both"/>
        <w:rPr>
          <w:rFonts w:ascii="Arial" w:eastAsia="Times New Roman" w:hAnsi="Arial"/>
          <w:sz w:val="24"/>
          <w:szCs w:val="24"/>
          <w:lang w:val="pt-PT" w:eastAsia="pt-PT" w:bidi="pt-PT"/>
        </w:rPr>
      </w:pPr>
    </w:p>
    <w:p w14:paraId="31FD82B3" w14:textId="77777777" w:rsidR="00A44705" w:rsidRDefault="00A44705" w:rsidP="00797581">
      <w:pPr>
        <w:pStyle w:val="Ttulo2"/>
        <w:rPr>
          <w:b/>
          <w:bCs/>
          <w:color w:val="auto"/>
        </w:rPr>
      </w:pPr>
    </w:p>
    <w:p w14:paraId="3F928D72" w14:textId="77777777" w:rsidR="00A44705" w:rsidRDefault="00A44705" w:rsidP="00797581">
      <w:pPr>
        <w:pStyle w:val="Ttulo2"/>
        <w:rPr>
          <w:b/>
          <w:bCs/>
          <w:color w:val="auto"/>
        </w:rPr>
      </w:pPr>
    </w:p>
    <w:p w14:paraId="3588692D" w14:textId="658BCF0A" w:rsidR="00797581" w:rsidRPr="002D7E11" w:rsidRDefault="00797581" w:rsidP="00797581">
      <w:pPr>
        <w:pStyle w:val="Ttulo2"/>
        <w:rPr>
          <w:b/>
          <w:bCs/>
          <w:color w:val="auto"/>
        </w:rPr>
      </w:pPr>
      <w:r>
        <w:rPr>
          <w:b/>
          <w:bCs/>
          <w:color w:val="auto"/>
        </w:rPr>
        <w:t>CRONOGRAMA</w:t>
      </w:r>
    </w:p>
    <w:p w14:paraId="56E6E073" w14:textId="77777777" w:rsidR="00422C67" w:rsidRDefault="00422C67" w:rsidP="00C42C1D">
      <w:pPr>
        <w:autoSpaceDE w:val="0"/>
        <w:autoSpaceDN w:val="0"/>
        <w:adjustRightInd w:val="0"/>
        <w:spacing w:line="360" w:lineRule="auto"/>
        <w:jc w:val="both"/>
        <w:rPr>
          <w:rFonts w:ascii="Arial" w:eastAsia="Times New Roman" w:hAnsi="Arial"/>
          <w:sz w:val="24"/>
          <w:szCs w:val="24"/>
          <w:lang w:val="pt-PT" w:eastAsia="pt-PT" w:bidi="pt-PT"/>
        </w:rPr>
      </w:pPr>
    </w:p>
    <w:tbl>
      <w:tblPr>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47"/>
        <w:gridCol w:w="992"/>
        <w:gridCol w:w="992"/>
        <w:gridCol w:w="851"/>
        <w:gridCol w:w="850"/>
        <w:gridCol w:w="851"/>
        <w:gridCol w:w="850"/>
        <w:gridCol w:w="709"/>
      </w:tblGrid>
      <w:tr w:rsidR="003B062F" w:rsidRPr="00926321" w14:paraId="57FEC716" w14:textId="77777777" w:rsidTr="00565857">
        <w:tc>
          <w:tcPr>
            <w:tcW w:w="2547" w:type="dxa"/>
            <w:shd w:val="clear" w:color="auto" w:fill="auto"/>
          </w:tcPr>
          <w:p w14:paraId="12D3D443" w14:textId="77777777" w:rsidR="003B062F" w:rsidRPr="00926321" w:rsidRDefault="003B062F" w:rsidP="00565857">
            <w:pPr>
              <w:spacing w:line="360" w:lineRule="auto"/>
              <w:jc w:val="center"/>
              <w:rPr>
                <w:rFonts w:ascii="Times New Roman" w:hAnsi="Times New Roman" w:cs="Times New Roman"/>
                <w:b/>
                <w:sz w:val="22"/>
                <w:szCs w:val="22"/>
              </w:rPr>
            </w:pPr>
            <w:r w:rsidRPr="00926321">
              <w:rPr>
                <w:rFonts w:ascii="Times New Roman" w:hAnsi="Times New Roman" w:cs="Times New Roman"/>
                <w:b/>
                <w:sz w:val="22"/>
                <w:szCs w:val="22"/>
              </w:rPr>
              <w:t>Atividades</w:t>
            </w:r>
          </w:p>
        </w:tc>
        <w:tc>
          <w:tcPr>
            <w:tcW w:w="992" w:type="dxa"/>
            <w:shd w:val="clear" w:color="auto" w:fill="auto"/>
          </w:tcPr>
          <w:p w14:paraId="12C211B6" w14:textId="77777777" w:rsidR="003B062F" w:rsidRPr="00926321" w:rsidRDefault="003B062F" w:rsidP="00422C67">
            <w:pPr>
              <w:spacing w:line="360" w:lineRule="auto"/>
              <w:jc w:val="center"/>
              <w:rPr>
                <w:rFonts w:ascii="Times New Roman" w:hAnsi="Times New Roman" w:cs="Times New Roman"/>
                <w:b/>
                <w:sz w:val="22"/>
                <w:szCs w:val="22"/>
              </w:rPr>
            </w:pPr>
            <w:r w:rsidRPr="00926321">
              <w:rPr>
                <w:rFonts w:ascii="Times New Roman" w:hAnsi="Times New Roman" w:cs="Times New Roman"/>
                <w:b/>
                <w:sz w:val="22"/>
                <w:szCs w:val="22"/>
              </w:rPr>
              <w:t>Ago</w:t>
            </w:r>
          </w:p>
          <w:p w14:paraId="6382D5BF" w14:textId="7E49EE93" w:rsidR="003B062F" w:rsidRPr="00926321" w:rsidRDefault="00565857" w:rsidP="00422C67">
            <w:pPr>
              <w:spacing w:line="360" w:lineRule="auto"/>
              <w:jc w:val="center"/>
              <w:rPr>
                <w:rFonts w:ascii="Times New Roman" w:hAnsi="Times New Roman" w:cs="Times New Roman"/>
                <w:b/>
                <w:sz w:val="22"/>
                <w:szCs w:val="22"/>
              </w:rPr>
            </w:pPr>
            <w:r>
              <w:rPr>
                <w:rFonts w:ascii="Times New Roman" w:hAnsi="Times New Roman" w:cs="Times New Roman"/>
                <w:b/>
                <w:sz w:val="22"/>
                <w:szCs w:val="22"/>
              </w:rPr>
              <w:t>31</w:t>
            </w:r>
          </w:p>
        </w:tc>
        <w:tc>
          <w:tcPr>
            <w:tcW w:w="992" w:type="dxa"/>
            <w:shd w:val="clear" w:color="auto" w:fill="auto"/>
          </w:tcPr>
          <w:p w14:paraId="27B2E9DC" w14:textId="0A3DB16F" w:rsidR="003B062F" w:rsidRPr="00926321" w:rsidRDefault="002E5274" w:rsidP="003B062F">
            <w:pPr>
              <w:spacing w:line="360" w:lineRule="auto"/>
              <w:jc w:val="center"/>
              <w:rPr>
                <w:rFonts w:ascii="Times New Roman" w:hAnsi="Times New Roman" w:cs="Times New Roman"/>
                <w:b/>
                <w:sz w:val="22"/>
                <w:szCs w:val="22"/>
              </w:rPr>
            </w:pPr>
            <w:r>
              <w:rPr>
                <w:rFonts w:ascii="Times New Roman" w:hAnsi="Times New Roman" w:cs="Times New Roman"/>
                <w:b/>
                <w:sz w:val="22"/>
                <w:szCs w:val="22"/>
              </w:rPr>
              <w:t>Set</w:t>
            </w:r>
          </w:p>
          <w:p w14:paraId="2D4EDE33" w14:textId="45639F9E" w:rsidR="003B062F" w:rsidRPr="00926321" w:rsidRDefault="00AB1809" w:rsidP="00AB1809">
            <w:pPr>
              <w:tabs>
                <w:tab w:val="center" w:pos="317"/>
              </w:tabs>
              <w:spacing w:line="360" w:lineRule="auto"/>
              <w:jc w:val="center"/>
              <w:rPr>
                <w:rFonts w:ascii="Times New Roman" w:hAnsi="Times New Roman" w:cs="Times New Roman"/>
                <w:b/>
                <w:sz w:val="22"/>
                <w:szCs w:val="22"/>
              </w:rPr>
            </w:pPr>
            <w:r>
              <w:rPr>
                <w:rFonts w:ascii="Times New Roman" w:hAnsi="Times New Roman" w:cs="Times New Roman"/>
                <w:b/>
                <w:sz w:val="22"/>
                <w:szCs w:val="22"/>
              </w:rPr>
              <w:t>01-11</w:t>
            </w:r>
          </w:p>
        </w:tc>
        <w:tc>
          <w:tcPr>
            <w:tcW w:w="851" w:type="dxa"/>
            <w:shd w:val="clear" w:color="auto" w:fill="auto"/>
          </w:tcPr>
          <w:p w14:paraId="7AC5C734" w14:textId="3E403A2D" w:rsidR="003B062F" w:rsidRPr="00926321" w:rsidRDefault="002E5274" w:rsidP="003B062F">
            <w:pPr>
              <w:spacing w:line="360" w:lineRule="auto"/>
              <w:jc w:val="center"/>
              <w:rPr>
                <w:rFonts w:ascii="Times New Roman" w:hAnsi="Times New Roman" w:cs="Times New Roman"/>
                <w:b/>
                <w:sz w:val="22"/>
                <w:szCs w:val="22"/>
              </w:rPr>
            </w:pPr>
            <w:r>
              <w:rPr>
                <w:rFonts w:ascii="Times New Roman" w:hAnsi="Times New Roman" w:cs="Times New Roman"/>
                <w:b/>
                <w:sz w:val="22"/>
                <w:szCs w:val="22"/>
              </w:rPr>
              <w:t>Set</w:t>
            </w:r>
          </w:p>
          <w:p w14:paraId="45AF0DE3" w14:textId="0D529BBE" w:rsidR="003B062F" w:rsidRPr="00926321" w:rsidRDefault="00AB1809" w:rsidP="00797581">
            <w:pPr>
              <w:spacing w:line="360" w:lineRule="auto"/>
              <w:jc w:val="center"/>
              <w:rPr>
                <w:rFonts w:ascii="Times New Roman" w:hAnsi="Times New Roman" w:cs="Times New Roman"/>
                <w:b/>
                <w:sz w:val="22"/>
                <w:szCs w:val="22"/>
              </w:rPr>
            </w:pPr>
            <w:r>
              <w:rPr>
                <w:rFonts w:ascii="Times New Roman" w:hAnsi="Times New Roman" w:cs="Times New Roman"/>
                <w:b/>
                <w:sz w:val="22"/>
                <w:szCs w:val="22"/>
              </w:rPr>
              <w:t>11-18</w:t>
            </w:r>
          </w:p>
        </w:tc>
        <w:tc>
          <w:tcPr>
            <w:tcW w:w="850" w:type="dxa"/>
            <w:shd w:val="clear" w:color="auto" w:fill="auto"/>
          </w:tcPr>
          <w:p w14:paraId="48CB1E2E" w14:textId="5CD2A63C" w:rsidR="003B062F" w:rsidRPr="00926321" w:rsidRDefault="00AB1809" w:rsidP="003B062F">
            <w:pPr>
              <w:spacing w:line="360" w:lineRule="auto"/>
              <w:jc w:val="center"/>
              <w:rPr>
                <w:rFonts w:ascii="Times New Roman" w:hAnsi="Times New Roman" w:cs="Times New Roman"/>
                <w:b/>
                <w:sz w:val="22"/>
                <w:szCs w:val="22"/>
              </w:rPr>
            </w:pPr>
            <w:r>
              <w:rPr>
                <w:rFonts w:ascii="Times New Roman" w:hAnsi="Times New Roman" w:cs="Times New Roman"/>
                <w:b/>
                <w:sz w:val="22"/>
                <w:szCs w:val="22"/>
              </w:rPr>
              <w:t>Set</w:t>
            </w:r>
          </w:p>
          <w:p w14:paraId="67B4A29E" w14:textId="2D6D70B6" w:rsidR="003B062F" w:rsidRPr="00926321" w:rsidRDefault="00AB1809" w:rsidP="00797581">
            <w:pPr>
              <w:spacing w:line="360" w:lineRule="auto"/>
              <w:jc w:val="center"/>
              <w:rPr>
                <w:rFonts w:ascii="Times New Roman" w:hAnsi="Times New Roman" w:cs="Times New Roman"/>
                <w:b/>
                <w:sz w:val="22"/>
                <w:szCs w:val="22"/>
              </w:rPr>
            </w:pPr>
            <w:r>
              <w:rPr>
                <w:rFonts w:ascii="Times New Roman" w:hAnsi="Times New Roman" w:cs="Times New Roman"/>
                <w:b/>
                <w:sz w:val="22"/>
                <w:szCs w:val="22"/>
              </w:rPr>
              <w:t>18-25</w:t>
            </w:r>
          </w:p>
        </w:tc>
        <w:tc>
          <w:tcPr>
            <w:tcW w:w="851" w:type="dxa"/>
            <w:shd w:val="clear" w:color="auto" w:fill="auto"/>
          </w:tcPr>
          <w:p w14:paraId="7843D486" w14:textId="77777777" w:rsidR="003B062F" w:rsidRPr="00926321" w:rsidRDefault="003B062F" w:rsidP="003B062F">
            <w:pPr>
              <w:spacing w:line="360" w:lineRule="auto"/>
              <w:jc w:val="center"/>
              <w:rPr>
                <w:rFonts w:ascii="Times New Roman" w:hAnsi="Times New Roman" w:cs="Times New Roman"/>
                <w:b/>
                <w:sz w:val="22"/>
                <w:szCs w:val="22"/>
              </w:rPr>
            </w:pPr>
            <w:r w:rsidRPr="00926321">
              <w:rPr>
                <w:rFonts w:ascii="Times New Roman" w:hAnsi="Times New Roman" w:cs="Times New Roman"/>
                <w:b/>
                <w:sz w:val="22"/>
                <w:szCs w:val="22"/>
              </w:rPr>
              <w:t>Set</w:t>
            </w:r>
          </w:p>
          <w:p w14:paraId="17CF697B" w14:textId="65C36AC0" w:rsidR="003B062F" w:rsidRPr="00926321" w:rsidRDefault="00AB1809" w:rsidP="003B062F">
            <w:pPr>
              <w:spacing w:line="360" w:lineRule="auto"/>
              <w:jc w:val="center"/>
              <w:rPr>
                <w:rFonts w:ascii="Times New Roman" w:hAnsi="Times New Roman" w:cs="Times New Roman"/>
                <w:b/>
                <w:sz w:val="22"/>
                <w:szCs w:val="22"/>
              </w:rPr>
            </w:pPr>
            <w:r>
              <w:rPr>
                <w:rFonts w:ascii="Times New Roman" w:hAnsi="Times New Roman" w:cs="Times New Roman"/>
                <w:b/>
                <w:sz w:val="22"/>
                <w:szCs w:val="22"/>
              </w:rPr>
              <w:t>25-30</w:t>
            </w:r>
          </w:p>
        </w:tc>
        <w:tc>
          <w:tcPr>
            <w:tcW w:w="850" w:type="dxa"/>
            <w:shd w:val="clear" w:color="auto" w:fill="auto"/>
          </w:tcPr>
          <w:p w14:paraId="4A54DFCB" w14:textId="03257048" w:rsidR="003B062F" w:rsidRPr="00926321" w:rsidRDefault="00AB1809" w:rsidP="003B062F">
            <w:pPr>
              <w:spacing w:line="360" w:lineRule="auto"/>
              <w:jc w:val="center"/>
              <w:rPr>
                <w:rFonts w:ascii="Times New Roman" w:hAnsi="Times New Roman" w:cs="Times New Roman"/>
                <w:b/>
                <w:sz w:val="22"/>
                <w:szCs w:val="22"/>
              </w:rPr>
            </w:pPr>
            <w:r>
              <w:rPr>
                <w:rFonts w:ascii="Times New Roman" w:hAnsi="Times New Roman" w:cs="Times New Roman"/>
                <w:b/>
                <w:sz w:val="22"/>
                <w:szCs w:val="22"/>
              </w:rPr>
              <w:t>Out</w:t>
            </w:r>
          </w:p>
          <w:p w14:paraId="0B0E649C" w14:textId="06997FB1" w:rsidR="003B062F" w:rsidRPr="00926321" w:rsidRDefault="00AB1809" w:rsidP="00797581">
            <w:pPr>
              <w:spacing w:line="360" w:lineRule="auto"/>
              <w:jc w:val="center"/>
              <w:rPr>
                <w:rFonts w:ascii="Times New Roman" w:hAnsi="Times New Roman" w:cs="Times New Roman"/>
                <w:b/>
                <w:sz w:val="22"/>
                <w:szCs w:val="22"/>
              </w:rPr>
            </w:pPr>
            <w:r>
              <w:rPr>
                <w:rFonts w:ascii="Times New Roman" w:hAnsi="Times New Roman" w:cs="Times New Roman"/>
                <w:b/>
                <w:sz w:val="22"/>
                <w:szCs w:val="22"/>
              </w:rPr>
              <w:t>01-15</w:t>
            </w:r>
          </w:p>
        </w:tc>
        <w:tc>
          <w:tcPr>
            <w:tcW w:w="709" w:type="dxa"/>
            <w:shd w:val="clear" w:color="auto" w:fill="auto"/>
          </w:tcPr>
          <w:p w14:paraId="3A82624C" w14:textId="3D552643" w:rsidR="003B062F" w:rsidRPr="00926321" w:rsidRDefault="00797581" w:rsidP="003B062F">
            <w:pPr>
              <w:spacing w:line="360" w:lineRule="auto"/>
              <w:jc w:val="center"/>
              <w:rPr>
                <w:rFonts w:ascii="Times New Roman" w:hAnsi="Times New Roman" w:cs="Times New Roman"/>
                <w:b/>
                <w:sz w:val="22"/>
                <w:szCs w:val="22"/>
              </w:rPr>
            </w:pPr>
            <w:r w:rsidRPr="00926321">
              <w:rPr>
                <w:rFonts w:ascii="Times New Roman" w:hAnsi="Times New Roman" w:cs="Times New Roman"/>
                <w:b/>
                <w:sz w:val="22"/>
                <w:szCs w:val="22"/>
              </w:rPr>
              <w:t>Out</w:t>
            </w:r>
          </w:p>
          <w:p w14:paraId="42366EBE" w14:textId="34ACFCD6" w:rsidR="003B062F" w:rsidRPr="00926321" w:rsidRDefault="00797581" w:rsidP="003B062F">
            <w:pPr>
              <w:spacing w:line="360" w:lineRule="auto"/>
              <w:jc w:val="center"/>
              <w:rPr>
                <w:rFonts w:ascii="Times New Roman" w:hAnsi="Times New Roman" w:cs="Times New Roman"/>
                <w:b/>
                <w:sz w:val="22"/>
                <w:szCs w:val="22"/>
              </w:rPr>
            </w:pPr>
            <w:r w:rsidRPr="00926321">
              <w:rPr>
                <w:rFonts w:ascii="Times New Roman" w:hAnsi="Times New Roman" w:cs="Times New Roman"/>
                <w:b/>
                <w:sz w:val="22"/>
                <w:szCs w:val="22"/>
              </w:rPr>
              <w:t>18</w:t>
            </w:r>
          </w:p>
        </w:tc>
      </w:tr>
      <w:tr w:rsidR="003B062F" w:rsidRPr="00926321" w14:paraId="53D8475E" w14:textId="77777777" w:rsidTr="00565857">
        <w:tc>
          <w:tcPr>
            <w:tcW w:w="2547" w:type="dxa"/>
            <w:shd w:val="clear" w:color="auto" w:fill="auto"/>
            <w:vAlign w:val="center"/>
          </w:tcPr>
          <w:p w14:paraId="01B0A832" w14:textId="6548FAD8" w:rsidR="00926321" w:rsidRPr="00926321" w:rsidRDefault="003B062F" w:rsidP="00926321">
            <w:pPr>
              <w:spacing w:line="360" w:lineRule="auto"/>
              <w:jc w:val="center"/>
              <w:rPr>
                <w:rFonts w:ascii="Times New Roman" w:hAnsi="Times New Roman" w:cs="Times New Roman"/>
                <w:sz w:val="22"/>
                <w:szCs w:val="22"/>
              </w:rPr>
            </w:pPr>
            <w:r w:rsidRPr="00926321">
              <w:rPr>
                <w:rFonts w:ascii="Times New Roman" w:hAnsi="Times New Roman" w:cs="Times New Roman"/>
                <w:sz w:val="22"/>
                <w:szCs w:val="22"/>
              </w:rPr>
              <w:t>Exame de Qualificação</w:t>
            </w:r>
          </w:p>
        </w:tc>
        <w:tc>
          <w:tcPr>
            <w:tcW w:w="992" w:type="dxa"/>
            <w:shd w:val="clear" w:color="auto" w:fill="auto"/>
            <w:vAlign w:val="center"/>
          </w:tcPr>
          <w:p w14:paraId="713147F3" w14:textId="77777777" w:rsidR="003B062F" w:rsidRPr="00926321" w:rsidRDefault="003B062F" w:rsidP="00422C67">
            <w:pPr>
              <w:spacing w:line="360" w:lineRule="auto"/>
              <w:jc w:val="center"/>
              <w:rPr>
                <w:rFonts w:ascii="Times New Roman" w:hAnsi="Times New Roman" w:cs="Times New Roman"/>
                <w:b/>
                <w:sz w:val="22"/>
                <w:szCs w:val="22"/>
              </w:rPr>
            </w:pPr>
            <w:r w:rsidRPr="00926321">
              <w:rPr>
                <w:rFonts w:ascii="Times New Roman" w:hAnsi="Times New Roman" w:cs="Times New Roman"/>
                <w:b/>
                <w:sz w:val="22"/>
                <w:szCs w:val="22"/>
              </w:rPr>
              <w:t>x</w:t>
            </w:r>
          </w:p>
        </w:tc>
        <w:tc>
          <w:tcPr>
            <w:tcW w:w="992" w:type="dxa"/>
            <w:shd w:val="clear" w:color="auto" w:fill="auto"/>
            <w:vAlign w:val="center"/>
          </w:tcPr>
          <w:p w14:paraId="0AA2218E" w14:textId="7B063554" w:rsidR="003B062F" w:rsidRPr="00926321" w:rsidRDefault="003B062F" w:rsidP="00422C67">
            <w:pPr>
              <w:spacing w:line="360" w:lineRule="auto"/>
              <w:jc w:val="center"/>
              <w:rPr>
                <w:rFonts w:ascii="Times New Roman" w:hAnsi="Times New Roman" w:cs="Times New Roman"/>
                <w:b/>
                <w:sz w:val="22"/>
                <w:szCs w:val="22"/>
              </w:rPr>
            </w:pPr>
          </w:p>
        </w:tc>
        <w:tc>
          <w:tcPr>
            <w:tcW w:w="851" w:type="dxa"/>
            <w:shd w:val="clear" w:color="auto" w:fill="auto"/>
            <w:vAlign w:val="center"/>
          </w:tcPr>
          <w:p w14:paraId="08EDFAC3" w14:textId="77777777" w:rsidR="003B062F" w:rsidRPr="00926321" w:rsidRDefault="003B062F" w:rsidP="00422C67">
            <w:pPr>
              <w:spacing w:line="360" w:lineRule="auto"/>
              <w:jc w:val="center"/>
              <w:rPr>
                <w:rFonts w:ascii="Times New Roman" w:hAnsi="Times New Roman" w:cs="Times New Roman"/>
                <w:b/>
                <w:sz w:val="22"/>
                <w:szCs w:val="22"/>
              </w:rPr>
            </w:pPr>
          </w:p>
        </w:tc>
        <w:tc>
          <w:tcPr>
            <w:tcW w:w="850" w:type="dxa"/>
            <w:shd w:val="clear" w:color="auto" w:fill="auto"/>
            <w:vAlign w:val="center"/>
          </w:tcPr>
          <w:p w14:paraId="2CB9CAD5" w14:textId="77777777" w:rsidR="003B062F" w:rsidRPr="00926321" w:rsidRDefault="003B062F" w:rsidP="00422C67">
            <w:pPr>
              <w:spacing w:line="360" w:lineRule="auto"/>
              <w:jc w:val="center"/>
              <w:rPr>
                <w:rFonts w:ascii="Times New Roman" w:hAnsi="Times New Roman" w:cs="Times New Roman"/>
                <w:b/>
                <w:sz w:val="22"/>
                <w:szCs w:val="22"/>
              </w:rPr>
            </w:pPr>
          </w:p>
        </w:tc>
        <w:tc>
          <w:tcPr>
            <w:tcW w:w="851" w:type="dxa"/>
            <w:shd w:val="clear" w:color="auto" w:fill="auto"/>
            <w:vAlign w:val="center"/>
          </w:tcPr>
          <w:p w14:paraId="6EA7057F" w14:textId="77777777" w:rsidR="003B062F" w:rsidRPr="00926321" w:rsidRDefault="003B062F" w:rsidP="00422C67">
            <w:pPr>
              <w:spacing w:line="360" w:lineRule="auto"/>
              <w:jc w:val="center"/>
              <w:rPr>
                <w:rFonts w:ascii="Times New Roman" w:hAnsi="Times New Roman" w:cs="Times New Roman"/>
                <w:b/>
                <w:sz w:val="22"/>
                <w:szCs w:val="22"/>
              </w:rPr>
            </w:pPr>
          </w:p>
        </w:tc>
        <w:tc>
          <w:tcPr>
            <w:tcW w:w="850" w:type="dxa"/>
            <w:shd w:val="clear" w:color="auto" w:fill="auto"/>
            <w:vAlign w:val="center"/>
          </w:tcPr>
          <w:p w14:paraId="188ADB37" w14:textId="77777777" w:rsidR="003B062F" w:rsidRPr="00926321" w:rsidRDefault="003B062F" w:rsidP="00422C67">
            <w:pPr>
              <w:spacing w:line="360" w:lineRule="auto"/>
              <w:jc w:val="center"/>
              <w:rPr>
                <w:rFonts w:ascii="Times New Roman" w:hAnsi="Times New Roman" w:cs="Times New Roman"/>
                <w:b/>
                <w:sz w:val="22"/>
                <w:szCs w:val="22"/>
              </w:rPr>
            </w:pPr>
          </w:p>
        </w:tc>
        <w:tc>
          <w:tcPr>
            <w:tcW w:w="709" w:type="dxa"/>
            <w:shd w:val="clear" w:color="auto" w:fill="auto"/>
            <w:vAlign w:val="center"/>
          </w:tcPr>
          <w:p w14:paraId="22088D0C" w14:textId="77777777" w:rsidR="003B062F" w:rsidRPr="00926321" w:rsidRDefault="003B062F" w:rsidP="00422C67">
            <w:pPr>
              <w:spacing w:line="360" w:lineRule="auto"/>
              <w:jc w:val="center"/>
              <w:rPr>
                <w:rFonts w:ascii="Times New Roman" w:hAnsi="Times New Roman" w:cs="Times New Roman"/>
                <w:b/>
                <w:sz w:val="22"/>
                <w:szCs w:val="22"/>
              </w:rPr>
            </w:pPr>
          </w:p>
        </w:tc>
      </w:tr>
      <w:tr w:rsidR="003B062F" w:rsidRPr="00926321" w14:paraId="177BD8F9" w14:textId="77777777" w:rsidTr="00565857">
        <w:tc>
          <w:tcPr>
            <w:tcW w:w="2547" w:type="dxa"/>
            <w:shd w:val="clear" w:color="auto" w:fill="auto"/>
            <w:vAlign w:val="center"/>
          </w:tcPr>
          <w:p w14:paraId="2B36C7F4" w14:textId="33372310" w:rsidR="00926321" w:rsidRPr="00926321" w:rsidRDefault="003B062F" w:rsidP="00926321">
            <w:pPr>
              <w:spacing w:line="360" w:lineRule="auto"/>
              <w:jc w:val="center"/>
              <w:rPr>
                <w:rFonts w:ascii="Times New Roman" w:hAnsi="Times New Roman" w:cs="Times New Roman"/>
                <w:b/>
                <w:sz w:val="22"/>
                <w:szCs w:val="22"/>
              </w:rPr>
            </w:pPr>
            <w:r w:rsidRPr="00926321">
              <w:rPr>
                <w:rFonts w:ascii="Times New Roman" w:hAnsi="Times New Roman" w:cs="Times New Roman"/>
                <w:sz w:val="22"/>
                <w:szCs w:val="22"/>
              </w:rPr>
              <w:t>Revisão da Dissertação</w:t>
            </w:r>
          </w:p>
        </w:tc>
        <w:tc>
          <w:tcPr>
            <w:tcW w:w="992" w:type="dxa"/>
            <w:shd w:val="clear" w:color="auto" w:fill="auto"/>
            <w:vAlign w:val="center"/>
          </w:tcPr>
          <w:p w14:paraId="6FA19735" w14:textId="37DFBE94" w:rsidR="003B062F" w:rsidRPr="00926321" w:rsidRDefault="003B062F" w:rsidP="00422C67">
            <w:pPr>
              <w:spacing w:line="360" w:lineRule="auto"/>
              <w:jc w:val="center"/>
              <w:rPr>
                <w:rFonts w:ascii="Times New Roman" w:hAnsi="Times New Roman" w:cs="Times New Roman"/>
                <w:b/>
                <w:sz w:val="22"/>
                <w:szCs w:val="22"/>
              </w:rPr>
            </w:pPr>
          </w:p>
        </w:tc>
        <w:tc>
          <w:tcPr>
            <w:tcW w:w="992" w:type="dxa"/>
            <w:shd w:val="clear" w:color="auto" w:fill="auto"/>
            <w:vAlign w:val="center"/>
          </w:tcPr>
          <w:p w14:paraId="2532B59B" w14:textId="77777777" w:rsidR="003B062F" w:rsidRPr="00926321" w:rsidRDefault="003B062F" w:rsidP="00422C67">
            <w:pPr>
              <w:spacing w:line="360" w:lineRule="auto"/>
              <w:jc w:val="center"/>
              <w:rPr>
                <w:rFonts w:ascii="Times New Roman" w:hAnsi="Times New Roman" w:cs="Times New Roman"/>
                <w:b/>
                <w:sz w:val="22"/>
                <w:szCs w:val="22"/>
              </w:rPr>
            </w:pPr>
            <w:r w:rsidRPr="00926321">
              <w:rPr>
                <w:rFonts w:ascii="Times New Roman" w:hAnsi="Times New Roman" w:cs="Times New Roman"/>
                <w:b/>
                <w:sz w:val="22"/>
                <w:szCs w:val="22"/>
              </w:rPr>
              <w:t>x</w:t>
            </w:r>
          </w:p>
        </w:tc>
        <w:tc>
          <w:tcPr>
            <w:tcW w:w="851" w:type="dxa"/>
            <w:shd w:val="clear" w:color="auto" w:fill="auto"/>
            <w:vAlign w:val="center"/>
          </w:tcPr>
          <w:p w14:paraId="256DBDC6" w14:textId="77777777" w:rsidR="003B062F" w:rsidRPr="00926321" w:rsidRDefault="003B062F" w:rsidP="00422C67">
            <w:pPr>
              <w:spacing w:line="360" w:lineRule="auto"/>
              <w:jc w:val="center"/>
              <w:rPr>
                <w:rFonts w:ascii="Times New Roman" w:hAnsi="Times New Roman" w:cs="Times New Roman"/>
                <w:b/>
                <w:sz w:val="22"/>
                <w:szCs w:val="22"/>
              </w:rPr>
            </w:pPr>
            <w:r w:rsidRPr="00926321">
              <w:rPr>
                <w:rFonts w:ascii="Times New Roman" w:hAnsi="Times New Roman" w:cs="Times New Roman"/>
                <w:b/>
                <w:sz w:val="22"/>
                <w:szCs w:val="22"/>
              </w:rPr>
              <w:t>x</w:t>
            </w:r>
          </w:p>
        </w:tc>
        <w:tc>
          <w:tcPr>
            <w:tcW w:w="850" w:type="dxa"/>
            <w:shd w:val="clear" w:color="auto" w:fill="auto"/>
            <w:vAlign w:val="center"/>
          </w:tcPr>
          <w:p w14:paraId="7E160CD3" w14:textId="77777777" w:rsidR="003B062F" w:rsidRPr="00926321" w:rsidRDefault="003B062F" w:rsidP="00422C67">
            <w:pPr>
              <w:spacing w:line="360" w:lineRule="auto"/>
              <w:jc w:val="center"/>
              <w:rPr>
                <w:rFonts w:ascii="Times New Roman" w:hAnsi="Times New Roman" w:cs="Times New Roman"/>
                <w:b/>
                <w:sz w:val="22"/>
                <w:szCs w:val="22"/>
              </w:rPr>
            </w:pPr>
            <w:r w:rsidRPr="00926321">
              <w:rPr>
                <w:rFonts w:ascii="Times New Roman" w:hAnsi="Times New Roman" w:cs="Times New Roman"/>
                <w:b/>
                <w:sz w:val="22"/>
                <w:szCs w:val="22"/>
              </w:rPr>
              <w:t>x</w:t>
            </w:r>
          </w:p>
        </w:tc>
        <w:tc>
          <w:tcPr>
            <w:tcW w:w="851" w:type="dxa"/>
            <w:shd w:val="clear" w:color="auto" w:fill="auto"/>
            <w:vAlign w:val="center"/>
          </w:tcPr>
          <w:p w14:paraId="2EF6E7D3" w14:textId="49C46624" w:rsidR="003B062F" w:rsidRPr="00926321" w:rsidRDefault="00AB1809" w:rsidP="00422C67">
            <w:pPr>
              <w:spacing w:line="360" w:lineRule="auto"/>
              <w:jc w:val="center"/>
              <w:rPr>
                <w:rFonts w:ascii="Times New Roman" w:hAnsi="Times New Roman" w:cs="Times New Roman"/>
                <w:b/>
                <w:sz w:val="22"/>
                <w:szCs w:val="22"/>
              </w:rPr>
            </w:pPr>
            <w:r>
              <w:rPr>
                <w:rFonts w:ascii="Times New Roman" w:hAnsi="Times New Roman" w:cs="Times New Roman"/>
                <w:b/>
                <w:sz w:val="22"/>
                <w:szCs w:val="22"/>
              </w:rPr>
              <w:t>x</w:t>
            </w:r>
          </w:p>
        </w:tc>
        <w:tc>
          <w:tcPr>
            <w:tcW w:w="850" w:type="dxa"/>
            <w:shd w:val="clear" w:color="auto" w:fill="auto"/>
            <w:vAlign w:val="center"/>
          </w:tcPr>
          <w:p w14:paraId="51285627" w14:textId="3DC53108" w:rsidR="003B062F" w:rsidRPr="00926321" w:rsidRDefault="003B062F" w:rsidP="00422C67">
            <w:pPr>
              <w:spacing w:line="360" w:lineRule="auto"/>
              <w:jc w:val="center"/>
              <w:rPr>
                <w:rFonts w:ascii="Times New Roman" w:hAnsi="Times New Roman" w:cs="Times New Roman"/>
                <w:b/>
                <w:sz w:val="22"/>
                <w:szCs w:val="22"/>
              </w:rPr>
            </w:pPr>
          </w:p>
        </w:tc>
        <w:tc>
          <w:tcPr>
            <w:tcW w:w="709" w:type="dxa"/>
            <w:shd w:val="clear" w:color="auto" w:fill="auto"/>
            <w:vAlign w:val="center"/>
          </w:tcPr>
          <w:p w14:paraId="137E0178" w14:textId="77777777" w:rsidR="003B062F" w:rsidRPr="00926321" w:rsidRDefault="003B062F" w:rsidP="00422C67">
            <w:pPr>
              <w:spacing w:line="360" w:lineRule="auto"/>
              <w:jc w:val="center"/>
              <w:rPr>
                <w:rFonts w:ascii="Times New Roman" w:hAnsi="Times New Roman" w:cs="Times New Roman"/>
                <w:b/>
                <w:sz w:val="22"/>
                <w:szCs w:val="22"/>
              </w:rPr>
            </w:pPr>
          </w:p>
        </w:tc>
      </w:tr>
      <w:tr w:rsidR="003B062F" w:rsidRPr="00926321" w14:paraId="41473530" w14:textId="77777777" w:rsidTr="00565857">
        <w:tc>
          <w:tcPr>
            <w:tcW w:w="2547" w:type="dxa"/>
            <w:shd w:val="clear" w:color="auto" w:fill="auto"/>
            <w:vAlign w:val="center"/>
          </w:tcPr>
          <w:p w14:paraId="053F7AE3" w14:textId="2180F61C" w:rsidR="003B062F" w:rsidRPr="00926321" w:rsidRDefault="003B062F" w:rsidP="00926321">
            <w:pPr>
              <w:spacing w:line="360" w:lineRule="auto"/>
              <w:jc w:val="center"/>
              <w:rPr>
                <w:rFonts w:ascii="Times New Roman" w:hAnsi="Times New Roman" w:cs="Times New Roman"/>
                <w:b/>
                <w:sz w:val="22"/>
                <w:szCs w:val="22"/>
              </w:rPr>
            </w:pPr>
            <w:r w:rsidRPr="00926321">
              <w:rPr>
                <w:rFonts w:ascii="Times New Roman" w:hAnsi="Times New Roman" w:cs="Times New Roman"/>
                <w:sz w:val="22"/>
                <w:szCs w:val="22"/>
              </w:rPr>
              <w:t xml:space="preserve">Revisão do </w:t>
            </w:r>
            <w:r w:rsidR="00926321">
              <w:rPr>
                <w:rFonts w:ascii="Times New Roman" w:hAnsi="Times New Roman" w:cs="Times New Roman"/>
                <w:sz w:val="22"/>
                <w:szCs w:val="22"/>
              </w:rPr>
              <w:t>software</w:t>
            </w:r>
          </w:p>
        </w:tc>
        <w:tc>
          <w:tcPr>
            <w:tcW w:w="992" w:type="dxa"/>
            <w:shd w:val="clear" w:color="auto" w:fill="auto"/>
            <w:vAlign w:val="center"/>
          </w:tcPr>
          <w:p w14:paraId="6F5A134E" w14:textId="7BCC9649" w:rsidR="003B062F" w:rsidRPr="00926321" w:rsidRDefault="002E5274" w:rsidP="00422C67">
            <w:pPr>
              <w:spacing w:line="360" w:lineRule="auto"/>
              <w:jc w:val="center"/>
              <w:rPr>
                <w:rFonts w:ascii="Times New Roman" w:hAnsi="Times New Roman" w:cs="Times New Roman"/>
                <w:b/>
                <w:sz w:val="22"/>
                <w:szCs w:val="22"/>
              </w:rPr>
            </w:pPr>
            <w:r>
              <w:rPr>
                <w:rFonts w:ascii="Times New Roman" w:hAnsi="Times New Roman" w:cs="Times New Roman"/>
                <w:b/>
                <w:sz w:val="22"/>
                <w:szCs w:val="22"/>
              </w:rPr>
              <w:t>x</w:t>
            </w:r>
          </w:p>
        </w:tc>
        <w:tc>
          <w:tcPr>
            <w:tcW w:w="992" w:type="dxa"/>
            <w:shd w:val="clear" w:color="auto" w:fill="auto"/>
            <w:vAlign w:val="center"/>
          </w:tcPr>
          <w:p w14:paraId="6DA3840E" w14:textId="5459DA05" w:rsidR="003B062F" w:rsidRPr="00926321" w:rsidRDefault="00565857" w:rsidP="00422C67">
            <w:pPr>
              <w:spacing w:line="360" w:lineRule="auto"/>
              <w:jc w:val="center"/>
              <w:rPr>
                <w:rFonts w:ascii="Times New Roman" w:hAnsi="Times New Roman" w:cs="Times New Roman"/>
                <w:b/>
                <w:sz w:val="22"/>
                <w:szCs w:val="22"/>
              </w:rPr>
            </w:pPr>
            <w:r>
              <w:rPr>
                <w:rFonts w:ascii="Times New Roman" w:hAnsi="Times New Roman" w:cs="Times New Roman"/>
                <w:b/>
                <w:sz w:val="22"/>
                <w:szCs w:val="22"/>
              </w:rPr>
              <w:t>x</w:t>
            </w:r>
          </w:p>
        </w:tc>
        <w:tc>
          <w:tcPr>
            <w:tcW w:w="851" w:type="dxa"/>
            <w:shd w:val="clear" w:color="auto" w:fill="auto"/>
            <w:vAlign w:val="center"/>
          </w:tcPr>
          <w:p w14:paraId="350DFC81" w14:textId="77777777" w:rsidR="003B062F" w:rsidRPr="00926321" w:rsidRDefault="003B062F" w:rsidP="00422C67">
            <w:pPr>
              <w:spacing w:line="360" w:lineRule="auto"/>
              <w:jc w:val="center"/>
              <w:rPr>
                <w:rFonts w:ascii="Times New Roman" w:hAnsi="Times New Roman" w:cs="Times New Roman"/>
                <w:b/>
                <w:sz w:val="22"/>
                <w:szCs w:val="22"/>
              </w:rPr>
            </w:pPr>
            <w:r w:rsidRPr="00926321">
              <w:rPr>
                <w:rFonts w:ascii="Times New Roman" w:hAnsi="Times New Roman" w:cs="Times New Roman"/>
                <w:b/>
                <w:sz w:val="22"/>
                <w:szCs w:val="22"/>
              </w:rPr>
              <w:t>x</w:t>
            </w:r>
          </w:p>
        </w:tc>
        <w:tc>
          <w:tcPr>
            <w:tcW w:w="850" w:type="dxa"/>
            <w:shd w:val="clear" w:color="auto" w:fill="auto"/>
            <w:vAlign w:val="center"/>
          </w:tcPr>
          <w:p w14:paraId="749CBE98" w14:textId="72AE59BD" w:rsidR="003B062F" w:rsidRPr="00926321" w:rsidRDefault="002E5274" w:rsidP="00422C67">
            <w:pPr>
              <w:spacing w:line="360" w:lineRule="auto"/>
              <w:jc w:val="center"/>
              <w:rPr>
                <w:rFonts w:ascii="Times New Roman" w:hAnsi="Times New Roman" w:cs="Times New Roman"/>
                <w:b/>
                <w:sz w:val="22"/>
                <w:szCs w:val="22"/>
              </w:rPr>
            </w:pPr>
            <w:r>
              <w:rPr>
                <w:rFonts w:ascii="Times New Roman" w:hAnsi="Times New Roman" w:cs="Times New Roman"/>
                <w:b/>
                <w:sz w:val="22"/>
                <w:szCs w:val="22"/>
              </w:rPr>
              <w:t>x</w:t>
            </w:r>
          </w:p>
        </w:tc>
        <w:tc>
          <w:tcPr>
            <w:tcW w:w="851" w:type="dxa"/>
            <w:shd w:val="clear" w:color="auto" w:fill="auto"/>
            <w:vAlign w:val="center"/>
          </w:tcPr>
          <w:p w14:paraId="3C48D657" w14:textId="184041E3" w:rsidR="003B062F" w:rsidRPr="00926321" w:rsidRDefault="003B062F" w:rsidP="00422C67">
            <w:pPr>
              <w:spacing w:line="360" w:lineRule="auto"/>
              <w:jc w:val="center"/>
              <w:rPr>
                <w:rFonts w:ascii="Times New Roman" w:hAnsi="Times New Roman" w:cs="Times New Roman"/>
                <w:b/>
                <w:sz w:val="22"/>
                <w:szCs w:val="22"/>
              </w:rPr>
            </w:pPr>
          </w:p>
        </w:tc>
        <w:tc>
          <w:tcPr>
            <w:tcW w:w="850" w:type="dxa"/>
            <w:shd w:val="clear" w:color="auto" w:fill="auto"/>
            <w:vAlign w:val="center"/>
          </w:tcPr>
          <w:p w14:paraId="51538AAA" w14:textId="1B627E34" w:rsidR="003B062F" w:rsidRPr="00926321" w:rsidRDefault="003B062F" w:rsidP="00422C67">
            <w:pPr>
              <w:spacing w:line="360" w:lineRule="auto"/>
              <w:jc w:val="center"/>
              <w:rPr>
                <w:rFonts w:ascii="Times New Roman" w:hAnsi="Times New Roman" w:cs="Times New Roman"/>
                <w:b/>
                <w:sz w:val="22"/>
                <w:szCs w:val="22"/>
              </w:rPr>
            </w:pPr>
          </w:p>
        </w:tc>
        <w:tc>
          <w:tcPr>
            <w:tcW w:w="709" w:type="dxa"/>
            <w:shd w:val="clear" w:color="auto" w:fill="auto"/>
            <w:vAlign w:val="center"/>
          </w:tcPr>
          <w:p w14:paraId="0CFB8B68" w14:textId="77777777" w:rsidR="003B062F" w:rsidRPr="00926321" w:rsidRDefault="003B062F" w:rsidP="00422C67">
            <w:pPr>
              <w:spacing w:line="360" w:lineRule="auto"/>
              <w:jc w:val="center"/>
              <w:rPr>
                <w:rFonts w:ascii="Times New Roman" w:hAnsi="Times New Roman" w:cs="Times New Roman"/>
                <w:b/>
                <w:sz w:val="22"/>
                <w:szCs w:val="22"/>
              </w:rPr>
            </w:pPr>
          </w:p>
        </w:tc>
      </w:tr>
      <w:tr w:rsidR="003B062F" w:rsidRPr="00926321" w14:paraId="0A0B8354" w14:textId="77777777" w:rsidTr="00565857">
        <w:tc>
          <w:tcPr>
            <w:tcW w:w="2547" w:type="dxa"/>
            <w:shd w:val="clear" w:color="auto" w:fill="auto"/>
            <w:vAlign w:val="center"/>
          </w:tcPr>
          <w:p w14:paraId="75139B82" w14:textId="756D56BE" w:rsidR="003B062F" w:rsidRPr="00926321" w:rsidRDefault="003B062F" w:rsidP="00926321">
            <w:pPr>
              <w:spacing w:line="360" w:lineRule="auto"/>
              <w:jc w:val="center"/>
              <w:rPr>
                <w:rFonts w:ascii="Times New Roman" w:hAnsi="Times New Roman" w:cs="Times New Roman"/>
                <w:sz w:val="22"/>
                <w:szCs w:val="22"/>
              </w:rPr>
            </w:pPr>
            <w:r w:rsidRPr="00926321">
              <w:rPr>
                <w:rFonts w:ascii="Times New Roman" w:hAnsi="Times New Roman" w:cs="Times New Roman"/>
                <w:sz w:val="22"/>
                <w:szCs w:val="22"/>
              </w:rPr>
              <w:t xml:space="preserve">Adição do Registro </w:t>
            </w:r>
          </w:p>
        </w:tc>
        <w:tc>
          <w:tcPr>
            <w:tcW w:w="992" w:type="dxa"/>
            <w:shd w:val="clear" w:color="auto" w:fill="auto"/>
            <w:vAlign w:val="center"/>
          </w:tcPr>
          <w:p w14:paraId="0C41BFDE" w14:textId="77777777" w:rsidR="003B062F" w:rsidRPr="00926321" w:rsidRDefault="003B062F" w:rsidP="00422C67">
            <w:pPr>
              <w:spacing w:line="360" w:lineRule="auto"/>
              <w:jc w:val="center"/>
              <w:rPr>
                <w:rFonts w:ascii="Times New Roman" w:hAnsi="Times New Roman" w:cs="Times New Roman"/>
                <w:b/>
                <w:sz w:val="22"/>
                <w:szCs w:val="22"/>
              </w:rPr>
            </w:pPr>
          </w:p>
        </w:tc>
        <w:tc>
          <w:tcPr>
            <w:tcW w:w="992" w:type="dxa"/>
            <w:shd w:val="clear" w:color="auto" w:fill="auto"/>
            <w:vAlign w:val="center"/>
          </w:tcPr>
          <w:p w14:paraId="516A6204" w14:textId="77777777" w:rsidR="003B062F" w:rsidRPr="00926321" w:rsidRDefault="003B062F" w:rsidP="00422C67">
            <w:pPr>
              <w:spacing w:line="360" w:lineRule="auto"/>
              <w:jc w:val="center"/>
              <w:rPr>
                <w:rFonts w:ascii="Times New Roman" w:hAnsi="Times New Roman" w:cs="Times New Roman"/>
                <w:b/>
                <w:sz w:val="22"/>
                <w:szCs w:val="22"/>
              </w:rPr>
            </w:pPr>
          </w:p>
        </w:tc>
        <w:tc>
          <w:tcPr>
            <w:tcW w:w="851" w:type="dxa"/>
            <w:shd w:val="clear" w:color="auto" w:fill="auto"/>
            <w:vAlign w:val="center"/>
          </w:tcPr>
          <w:p w14:paraId="793F2065" w14:textId="77777777" w:rsidR="003B062F" w:rsidRPr="00926321" w:rsidRDefault="003B062F" w:rsidP="00422C67">
            <w:pPr>
              <w:spacing w:line="360" w:lineRule="auto"/>
              <w:jc w:val="center"/>
              <w:rPr>
                <w:rFonts w:ascii="Times New Roman" w:hAnsi="Times New Roman" w:cs="Times New Roman"/>
                <w:b/>
                <w:sz w:val="22"/>
                <w:szCs w:val="22"/>
              </w:rPr>
            </w:pPr>
          </w:p>
        </w:tc>
        <w:tc>
          <w:tcPr>
            <w:tcW w:w="850" w:type="dxa"/>
            <w:shd w:val="clear" w:color="auto" w:fill="auto"/>
            <w:vAlign w:val="center"/>
          </w:tcPr>
          <w:p w14:paraId="05CAC6F2" w14:textId="4FE1258A" w:rsidR="003B062F" w:rsidRPr="00926321" w:rsidRDefault="003B062F" w:rsidP="00422C67">
            <w:pPr>
              <w:spacing w:line="360" w:lineRule="auto"/>
              <w:jc w:val="center"/>
              <w:rPr>
                <w:rFonts w:ascii="Times New Roman" w:hAnsi="Times New Roman" w:cs="Times New Roman"/>
                <w:b/>
                <w:sz w:val="22"/>
                <w:szCs w:val="22"/>
              </w:rPr>
            </w:pPr>
            <w:r w:rsidRPr="00926321">
              <w:rPr>
                <w:rFonts w:ascii="Times New Roman" w:hAnsi="Times New Roman" w:cs="Times New Roman"/>
                <w:b/>
                <w:sz w:val="22"/>
                <w:szCs w:val="22"/>
              </w:rPr>
              <w:t>x</w:t>
            </w:r>
          </w:p>
        </w:tc>
        <w:tc>
          <w:tcPr>
            <w:tcW w:w="851" w:type="dxa"/>
            <w:shd w:val="clear" w:color="auto" w:fill="auto"/>
            <w:vAlign w:val="center"/>
          </w:tcPr>
          <w:p w14:paraId="4F3ED5F4" w14:textId="0B69F5D4" w:rsidR="003B062F" w:rsidRPr="00926321" w:rsidRDefault="003B062F" w:rsidP="00422C67">
            <w:pPr>
              <w:spacing w:line="360" w:lineRule="auto"/>
              <w:jc w:val="center"/>
              <w:rPr>
                <w:rFonts w:ascii="Times New Roman" w:hAnsi="Times New Roman" w:cs="Times New Roman"/>
                <w:b/>
                <w:sz w:val="22"/>
                <w:szCs w:val="22"/>
              </w:rPr>
            </w:pPr>
            <w:r w:rsidRPr="00926321">
              <w:rPr>
                <w:rFonts w:ascii="Times New Roman" w:hAnsi="Times New Roman" w:cs="Times New Roman"/>
                <w:b/>
                <w:sz w:val="22"/>
                <w:szCs w:val="22"/>
              </w:rPr>
              <w:t>x</w:t>
            </w:r>
          </w:p>
        </w:tc>
        <w:tc>
          <w:tcPr>
            <w:tcW w:w="850" w:type="dxa"/>
            <w:shd w:val="clear" w:color="auto" w:fill="auto"/>
            <w:vAlign w:val="center"/>
          </w:tcPr>
          <w:p w14:paraId="38A2D9A4" w14:textId="0507AA17" w:rsidR="003B062F" w:rsidRPr="00926321" w:rsidRDefault="003B062F" w:rsidP="00422C67">
            <w:pPr>
              <w:spacing w:line="360" w:lineRule="auto"/>
              <w:jc w:val="center"/>
              <w:rPr>
                <w:rFonts w:ascii="Times New Roman" w:hAnsi="Times New Roman" w:cs="Times New Roman"/>
                <w:b/>
                <w:sz w:val="22"/>
                <w:szCs w:val="22"/>
              </w:rPr>
            </w:pPr>
          </w:p>
        </w:tc>
        <w:tc>
          <w:tcPr>
            <w:tcW w:w="709" w:type="dxa"/>
            <w:shd w:val="clear" w:color="auto" w:fill="auto"/>
            <w:vAlign w:val="center"/>
          </w:tcPr>
          <w:p w14:paraId="5A8446E9" w14:textId="7C58D324" w:rsidR="003B062F" w:rsidRPr="00926321" w:rsidRDefault="003B062F" w:rsidP="00422C67">
            <w:pPr>
              <w:spacing w:line="360" w:lineRule="auto"/>
              <w:jc w:val="center"/>
              <w:rPr>
                <w:rFonts w:ascii="Times New Roman" w:hAnsi="Times New Roman" w:cs="Times New Roman"/>
                <w:b/>
                <w:sz w:val="22"/>
                <w:szCs w:val="22"/>
              </w:rPr>
            </w:pPr>
          </w:p>
        </w:tc>
      </w:tr>
      <w:tr w:rsidR="00797581" w:rsidRPr="00926321" w14:paraId="1DB4EB42" w14:textId="77777777" w:rsidTr="00565857">
        <w:tc>
          <w:tcPr>
            <w:tcW w:w="2547" w:type="dxa"/>
            <w:shd w:val="clear" w:color="auto" w:fill="auto"/>
            <w:vAlign w:val="center"/>
          </w:tcPr>
          <w:p w14:paraId="354DC78F" w14:textId="7B78057C" w:rsidR="00926321" w:rsidRPr="00926321" w:rsidRDefault="00797581" w:rsidP="00926321">
            <w:pPr>
              <w:spacing w:line="360" w:lineRule="auto"/>
              <w:jc w:val="center"/>
              <w:rPr>
                <w:rFonts w:ascii="Times New Roman" w:hAnsi="Times New Roman" w:cs="Times New Roman"/>
                <w:sz w:val="22"/>
                <w:szCs w:val="22"/>
              </w:rPr>
            </w:pPr>
            <w:r w:rsidRPr="00926321">
              <w:rPr>
                <w:rFonts w:ascii="Times New Roman" w:hAnsi="Times New Roman" w:cs="Times New Roman"/>
                <w:sz w:val="22"/>
                <w:szCs w:val="22"/>
              </w:rPr>
              <w:t>Revisão da Apresentação</w:t>
            </w:r>
          </w:p>
        </w:tc>
        <w:tc>
          <w:tcPr>
            <w:tcW w:w="992" w:type="dxa"/>
            <w:shd w:val="clear" w:color="auto" w:fill="auto"/>
            <w:vAlign w:val="center"/>
          </w:tcPr>
          <w:p w14:paraId="03ED9531" w14:textId="1214D7A6" w:rsidR="00797581" w:rsidRPr="00926321" w:rsidRDefault="00926321" w:rsidP="00422C67">
            <w:pPr>
              <w:spacing w:line="360" w:lineRule="auto"/>
              <w:jc w:val="center"/>
              <w:rPr>
                <w:rFonts w:ascii="Times New Roman" w:hAnsi="Times New Roman" w:cs="Times New Roman"/>
                <w:b/>
                <w:sz w:val="22"/>
                <w:szCs w:val="22"/>
              </w:rPr>
            </w:pPr>
            <w:r>
              <w:rPr>
                <w:rFonts w:ascii="Times New Roman" w:hAnsi="Times New Roman" w:cs="Times New Roman"/>
                <w:b/>
                <w:sz w:val="22"/>
                <w:szCs w:val="22"/>
              </w:rPr>
              <w:t>x</w:t>
            </w:r>
          </w:p>
        </w:tc>
        <w:tc>
          <w:tcPr>
            <w:tcW w:w="992" w:type="dxa"/>
            <w:shd w:val="clear" w:color="auto" w:fill="auto"/>
            <w:vAlign w:val="center"/>
          </w:tcPr>
          <w:p w14:paraId="4C811CEA" w14:textId="273BACC2" w:rsidR="00797581" w:rsidRPr="00926321" w:rsidRDefault="00797581" w:rsidP="00422C67">
            <w:pPr>
              <w:spacing w:line="360" w:lineRule="auto"/>
              <w:jc w:val="center"/>
              <w:rPr>
                <w:rFonts w:ascii="Times New Roman" w:hAnsi="Times New Roman" w:cs="Times New Roman"/>
                <w:b/>
                <w:sz w:val="22"/>
                <w:szCs w:val="22"/>
              </w:rPr>
            </w:pPr>
            <w:r w:rsidRPr="00926321">
              <w:rPr>
                <w:rFonts w:ascii="Times New Roman" w:hAnsi="Times New Roman" w:cs="Times New Roman"/>
                <w:b/>
                <w:sz w:val="22"/>
                <w:szCs w:val="22"/>
              </w:rPr>
              <w:t>x</w:t>
            </w:r>
          </w:p>
        </w:tc>
        <w:tc>
          <w:tcPr>
            <w:tcW w:w="851" w:type="dxa"/>
            <w:shd w:val="clear" w:color="auto" w:fill="auto"/>
            <w:vAlign w:val="center"/>
          </w:tcPr>
          <w:p w14:paraId="103F2BFB" w14:textId="375F6219" w:rsidR="00797581" w:rsidRPr="00926321" w:rsidRDefault="00797581" w:rsidP="00422C67">
            <w:pPr>
              <w:spacing w:line="360" w:lineRule="auto"/>
              <w:jc w:val="center"/>
              <w:rPr>
                <w:rFonts w:ascii="Times New Roman" w:hAnsi="Times New Roman" w:cs="Times New Roman"/>
                <w:b/>
                <w:sz w:val="22"/>
                <w:szCs w:val="22"/>
              </w:rPr>
            </w:pPr>
            <w:r w:rsidRPr="00926321">
              <w:rPr>
                <w:rFonts w:ascii="Times New Roman" w:hAnsi="Times New Roman" w:cs="Times New Roman"/>
                <w:b/>
                <w:sz w:val="22"/>
                <w:szCs w:val="22"/>
              </w:rPr>
              <w:t>x</w:t>
            </w:r>
          </w:p>
        </w:tc>
        <w:tc>
          <w:tcPr>
            <w:tcW w:w="850" w:type="dxa"/>
            <w:shd w:val="clear" w:color="auto" w:fill="auto"/>
            <w:vAlign w:val="center"/>
          </w:tcPr>
          <w:p w14:paraId="6286F008" w14:textId="614327D4" w:rsidR="00797581" w:rsidRPr="00926321" w:rsidRDefault="00797581" w:rsidP="00422C67">
            <w:pPr>
              <w:spacing w:line="360" w:lineRule="auto"/>
              <w:jc w:val="center"/>
              <w:rPr>
                <w:rFonts w:ascii="Times New Roman" w:hAnsi="Times New Roman" w:cs="Times New Roman"/>
                <w:b/>
                <w:sz w:val="22"/>
                <w:szCs w:val="22"/>
              </w:rPr>
            </w:pPr>
            <w:r w:rsidRPr="00926321">
              <w:rPr>
                <w:rFonts w:ascii="Times New Roman" w:hAnsi="Times New Roman" w:cs="Times New Roman"/>
                <w:b/>
                <w:sz w:val="22"/>
                <w:szCs w:val="22"/>
              </w:rPr>
              <w:t>x</w:t>
            </w:r>
          </w:p>
        </w:tc>
        <w:tc>
          <w:tcPr>
            <w:tcW w:w="851" w:type="dxa"/>
            <w:shd w:val="clear" w:color="auto" w:fill="auto"/>
            <w:vAlign w:val="center"/>
          </w:tcPr>
          <w:p w14:paraId="6DB3576B" w14:textId="685BEC8B" w:rsidR="00797581" w:rsidRPr="00926321" w:rsidRDefault="00797581" w:rsidP="00422C67">
            <w:pPr>
              <w:spacing w:line="360" w:lineRule="auto"/>
              <w:jc w:val="center"/>
              <w:rPr>
                <w:rFonts w:ascii="Times New Roman" w:hAnsi="Times New Roman" w:cs="Times New Roman"/>
                <w:b/>
                <w:sz w:val="22"/>
                <w:szCs w:val="22"/>
              </w:rPr>
            </w:pPr>
            <w:r w:rsidRPr="00926321">
              <w:rPr>
                <w:rFonts w:ascii="Times New Roman" w:hAnsi="Times New Roman" w:cs="Times New Roman"/>
                <w:b/>
                <w:sz w:val="22"/>
                <w:szCs w:val="22"/>
              </w:rPr>
              <w:t>x</w:t>
            </w:r>
          </w:p>
        </w:tc>
        <w:tc>
          <w:tcPr>
            <w:tcW w:w="850" w:type="dxa"/>
            <w:shd w:val="clear" w:color="auto" w:fill="auto"/>
            <w:vAlign w:val="center"/>
          </w:tcPr>
          <w:p w14:paraId="142D8F06" w14:textId="298E8C5B" w:rsidR="00797581" w:rsidRPr="00926321" w:rsidRDefault="00797581" w:rsidP="00422C67">
            <w:pPr>
              <w:spacing w:line="360" w:lineRule="auto"/>
              <w:jc w:val="center"/>
              <w:rPr>
                <w:rFonts w:ascii="Times New Roman" w:hAnsi="Times New Roman" w:cs="Times New Roman"/>
                <w:b/>
                <w:sz w:val="22"/>
                <w:szCs w:val="22"/>
              </w:rPr>
            </w:pPr>
            <w:r w:rsidRPr="00926321">
              <w:rPr>
                <w:rFonts w:ascii="Times New Roman" w:hAnsi="Times New Roman" w:cs="Times New Roman"/>
                <w:b/>
                <w:sz w:val="22"/>
                <w:szCs w:val="22"/>
              </w:rPr>
              <w:t>x</w:t>
            </w:r>
          </w:p>
        </w:tc>
        <w:tc>
          <w:tcPr>
            <w:tcW w:w="709" w:type="dxa"/>
            <w:shd w:val="clear" w:color="auto" w:fill="auto"/>
            <w:vAlign w:val="center"/>
          </w:tcPr>
          <w:p w14:paraId="32D48311" w14:textId="77777777" w:rsidR="00797581" w:rsidRPr="00926321" w:rsidRDefault="00797581" w:rsidP="00422C67">
            <w:pPr>
              <w:spacing w:line="360" w:lineRule="auto"/>
              <w:jc w:val="center"/>
              <w:rPr>
                <w:rFonts w:ascii="Times New Roman" w:hAnsi="Times New Roman" w:cs="Times New Roman"/>
                <w:b/>
                <w:sz w:val="22"/>
                <w:szCs w:val="22"/>
              </w:rPr>
            </w:pPr>
          </w:p>
        </w:tc>
      </w:tr>
      <w:tr w:rsidR="00926321" w:rsidRPr="00926321" w14:paraId="1A9A2BFD" w14:textId="77777777" w:rsidTr="00565857">
        <w:tc>
          <w:tcPr>
            <w:tcW w:w="2547" w:type="dxa"/>
            <w:shd w:val="clear" w:color="auto" w:fill="auto"/>
            <w:vAlign w:val="center"/>
          </w:tcPr>
          <w:p w14:paraId="195206FE" w14:textId="27965BC8" w:rsidR="00926321" w:rsidRPr="00926321" w:rsidRDefault="00926321" w:rsidP="00926321">
            <w:pPr>
              <w:spacing w:line="360" w:lineRule="auto"/>
              <w:jc w:val="center"/>
              <w:rPr>
                <w:rFonts w:ascii="Times New Roman" w:hAnsi="Times New Roman" w:cs="Times New Roman"/>
                <w:sz w:val="22"/>
                <w:szCs w:val="22"/>
              </w:rPr>
            </w:pPr>
            <w:r>
              <w:rPr>
                <w:rFonts w:ascii="Times New Roman" w:hAnsi="Times New Roman" w:cs="Times New Roman"/>
                <w:sz w:val="22"/>
                <w:szCs w:val="22"/>
              </w:rPr>
              <w:t>Defesa do Projeto</w:t>
            </w:r>
          </w:p>
        </w:tc>
        <w:tc>
          <w:tcPr>
            <w:tcW w:w="992" w:type="dxa"/>
            <w:shd w:val="clear" w:color="auto" w:fill="auto"/>
            <w:vAlign w:val="center"/>
          </w:tcPr>
          <w:p w14:paraId="7AE2F531" w14:textId="77777777" w:rsidR="00926321" w:rsidRDefault="00926321" w:rsidP="00422C67">
            <w:pPr>
              <w:spacing w:line="360" w:lineRule="auto"/>
              <w:jc w:val="center"/>
              <w:rPr>
                <w:rFonts w:ascii="Times New Roman" w:hAnsi="Times New Roman" w:cs="Times New Roman"/>
                <w:b/>
                <w:sz w:val="22"/>
                <w:szCs w:val="22"/>
              </w:rPr>
            </w:pPr>
          </w:p>
        </w:tc>
        <w:tc>
          <w:tcPr>
            <w:tcW w:w="992" w:type="dxa"/>
            <w:shd w:val="clear" w:color="auto" w:fill="auto"/>
            <w:vAlign w:val="center"/>
          </w:tcPr>
          <w:p w14:paraId="6FE55E78" w14:textId="77777777" w:rsidR="00926321" w:rsidRPr="00926321" w:rsidRDefault="00926321" w:rsidP="00422C67">
            <w:pPr>
              <w:spacing w:line="360" w:lineRule="auto"/>
              <w:jc w:val="center"/>
              <w:rPr>
                <w:rFonts w:ascii="Times New Roman" w:hAnsi="Times New Roman" w:cs="Times New Roman"/>
                <w:b/>
                <w:sz w:val="22"/>
                <w:szCs w:val="22"/>
              </w:rPr>
            </w:pPr>
          </w:p>
        </w:tc>
        <w:tc>
          <w:tcPr>
            <w:tcW w:w="851" w:type="dxa"/>
            <w:shd w:val="clear" w:color="auto" w:fill="auto"/>
            <w:vAlign w:val="center"/>
          </w:tcPr>
          <w:p w14:paraId="4D662398" w14:textId="77777777" w:rsidR="00926321" w:rsidRPr="00926321" w:rsidRDefault="00926321" w:rsidP="00422C67">
            <w:pPr>
              <w:spacing w:line="360" w:lineRule="auto"/>
              <w:jc w:val="center"/>
              <w:rPr>
                <w:rFonts w:ascii="Times New Roman" w:hAnsi="Times New Roman" w:cs="Times New Roman"/>
                <w:b/>
                <w:sz w:val="22"/>
                <w:szCs w:val="22"/>
              </w:rPr>
            </w:pPr>
          </w:p>
        </w:tc>
        <w:tc>
          <w:tcPr>
            <w:tcW w:w="850" w:type="dxa"/>
            <w:shd w:val="clear" w:color="auto" w:fill="auto"/>
            <w:vAlign w:val="center"/>
          </w:tcPr>
          <w:p w14:paraId="62705DC0" w14:textId="77777777" w:rsidR="00926321" w:rsidRPr="00926321" w:rsidRDefault="00926321" w:rsidP="00422C67">
            <w:pPr>
              <w:spacing w:line="360" w:lineRule="auto"/>
              <w:jc w:val="center"/>
              <w:rPr>
                <w:rFonts w:ascii="Times New Roman" w:hAnsi="Times New Roman" w:cs="Times New Roman"/>
                <w:b/>
                <w:sz w:val="22"/>
                <w:szCs w:val="22"/>
              </w:rPr>
            </w:pPr>
          </w:p>
        </w:tc>
        <w:tc>
          <w:tcPr>
            <w:tcW w:w="851" w:type="dxa"/>
            <w:shd w:val="clear" w:color="auto" w:fill="auto"/>
            <w:vAlign w:val="center"/>
          </w:tcPr>
          <w:p w14:paraId="0BC97F4C" w14:textId="77777777" w:rsidR="00926321" w:rsidRPr="00926321" w:rsidRDefault="00926321" w:rsidP="00422C67">
            <w:pPr>
              <w:spacing w:line="360" w:lineRule="auto"/>
              <w:jc w:val="center"/>
              <w:rPr>
                <w:rFonts w:ascii="Times New Roman" w:hAnsi="Times New Roman" w:cs="Times New Roman"/>
                <w:b/>
                <w:sz w:val="22"/>
                <w:szCs w:val="22"/>
              </w:rPr>
            </w:pPr>
          </w:p>
        </w:tc>
        <w:tc>
          <w:tcPr>
            <w:tcW w:w="850" w:type="dxa"/>
            <w:shd w:val="clear" w:color="auto" w:fill="auto"/>
            <w:vAlign w:val="center"/>
          </w:tcPr>
          <w:p w14:paraId="4C253357" w14:textId="77777777" w:rsidR="00926321" w:rsidRPr="00926321" w:rsidRDefault="00926321" w:rsidP="00422C67">
            <w:pPr>
              <w:spacing w:line="360" w:lineRule="auto"/>
              <w:jc w:val="center"/>
              <w:rPr>
                <w:rFonts w:ascii="Times New Roman" w:hAnsi="Times New Roman" w:cs="Times New Roman"/>
                <w:b/>
                <w:sz w:val="22"/>
                <w:szCs w:val="22"/>
              </w:rPr>
            </w:pPr>
          </w:p>
        </w:tc>
        <w:tc>
          <w:tcPr>
            <w:tcW w:w="709" w:type="dxa"/>
            <w:shd w:val="clear" w:color="auto" w:fill="auto"/>
            <w:vAlign w:val="center"/>
          </w:tcPr>
          <w:p w14:paraId="4A2F7B4E" w14:textId="54954436" w:rsidR="00926321" w:rsidRPr="00926321" w:rsidRDefault="00926321" w:rsidP="00422C67">
            <w:pPr>
              <w:spacing w:line="360" w:lineRule="auto"/>
              <w:jc w:val="center"/>
              <w:rPr>
                <w:rFonts w:ascii="Times New Roman" w:hAnsi="Times New Roman" w:cs="Times New Roman"/>
                <w:b/>
                <w:sz w:val="22"/>
                <w:szCs w:val="22"/>
              </w:rPr>
            </w:pPr>
            <w:r>
              <w:rPr>
                <w:rFonts w:ascii="Times New Roman" w:hAnsi="Times New Roman" w:cs="Times New Roman"/>
                <w:b/>
                <w:sz w:val="22"/>
                <w:szCs w:val="22"/>
              </w:rPr>
              <w:t>x</w:t>
            </w:r>
          </w:p>
        </w:tc>
      </w:tr>
    </w:tbl>
    <w:p w14:paraId="5D0DB54E" w14:textId="0AF55F14" w:rsidR="00926321" w:rsidRDefault="00926321" w:rsidP="00926321">
      <w:pPr>
        <w:rPr>
          <w:rFonts w:ascii="Times New Roman" w:hAnsi="Times New Roman" w:cs="Times New Roman"/>
          <w:lang w:eastAsia="ar-SA"/>
        </w:rPr>
      </w:pPr>
      <w:bookmarkStart w:id="29" w:name="_Toc14715366"/>
      <w:r w:rsidRPr="00926321">
        <w:rPr>
          <w:rFonts w:ascii="Times New Roman" w:hAnsi="Times New Roman" w:cs="Times New Roman"/>
          <w:lang w:eastAsia="ar-SA"/>
        </w:rPr>
        <w:t>Cronograma de trabalho</w:t>
      </w:r>
    </w:p>
    <w:p w14:paraId="024D45A1" w14:textId="77777777" w:rsidR="002E5274" w:rsidRPr="002E5274" w:rsidRDefault="002E5274" w:rsidP="00926321">
      <w:pPr>
        <w:rPr>
          <w:rFonts w:ascii="Times New Roman" w:hAnsi="Times New Roman" w:cs="Times New Roman"/>
          <w:lang w:eastAsia="ar-SA"/>
        </w:rPr>
      </w:pPr>
    </w:p>
    <w:bookmarkEnd w:id="29"/>
    <w:p w14:paraId="20F8D9BE" w14:textId="79617356" w:rsidR="009D4505" w:rsidRDefault="009D4505" w:rsidP="002E5274">
      <w:pPr>
        <w:pStyle w:val="Ttulo1"/>
        <w:rPr>
          <w:b/>
          <w:bCs/>
          <w:color w:val="auto"/>
        </w:rPr>
      </w:pPr>
      <w:r w:rsidRPr="002E5274">
        <w:rPr>
          <w:b/>
          <w:bCs/>
          <w:color w:val="auto"/>
        </w:rPr>
        <w:t>REFERÊNCIAS</w:t>
      </w:r>
    </w:p>
    <w:p w14:paraId="2A92A281" w14:textId="77777777" w:rsidR="002E5274" w:rsidRPr="002E5274" w:rsidRDefault="002E5274" w:rsidP="002E5274">
      <w:pPr>
        <w:rPr>
          <w:lang w:eastAsia="ar-SA"/>
        </w:rPr>
      </w:pPr>
    </w:p>
    <w:p w14:paraId="05C6137C" w14:textId="7782D1FA" w:rsidR="009D4505" w:rsidRDefault="009D4505" w:rsidP="009D4505">
      <w:pPr>
        <w:pStyle w:val="PargrafodaLista"/>
        <w:spacing w:after="240"/>
        <w:ind w:left="0"/>
        <w:jc w:val="both"/>
        <w:rPr>
          <w:rFonts w:ascii="Arial" w:hAnsi="Arial" w:cs="Arial"/>
        </w:rPr>
      </w:pPr>
      <w:r w:rsidRPr="009D4505">
        <w:rPr>
          <w:rFonts w:ascii="Arial" w:hAnsi="Arial" w:cs="Arial"/>
        </w:rPr>
        <w:t>BOOTSTRAP. Build fast, responsive sites with Bootstrap. Disponível em: https://getbootstrap.com. Acesso em: 30 de Jul. 2022.</w:t>
      </w:r>
    </w:p>
    <w:p w14:paraId="70BE6777" w14:textId="77777777" w:rsidR="009D4505" w:rsidRPr="009D4505" w:rsidRDefault="009D4505" w:rsidP="009D4505">
      <w:pPr>
        <w:pStyle w:val="PargrafodaLista"/>
        <w:spacing w:after="240"/>
        <w:ind w:left="0"/>
        <w:jc w:val="both"/>
        <w:rPr>
          <w:rFonts w:ascii="Arial" w:hAnsi="Arial" w:cs="Arial"/>
        </w:rPr>
      </w:pPr>
    </w:p>
    <w:p w14:paraId="1AE63E23" w14:textId="539445FA" w:rsidR="009D4505" w:rsidRDefault="009D4505" w:rsidP="009D4505">
      <w:pPr>
        <w:pStyle w:val="PargrafodaLista"/>
        <w:spacing w:after="240"/>
        <w:ind w:left="0"/>
        <w:jc w:val="both"/>
        <w:rPr>
          <w:rFonts w:ascii="Arial" w:hAnsi="Arial" w:cs="Arial"/>
        </w:rPr>
      </w:pPr>
      <w:r w:rsidRPr="009D4505">
        <w:rPr>
          <w:rFonts w:ascii="Arial" w:hAnsi="Arial" w:cs="Arial"/>
        </w:rPr>
        <w:t>BORTOLINI, Heron Vinícius et al. Análise da implementação e operação dos núcleos de inovação tecnológica (NITs) no Brasil: Estrutura, gestão e relação com o setor produtivo. Monografia apresentada à Universidade Federal de Santa Catarina. Florianópolis, 2013.</w:t>
      </w:r>
    </w:p>
    <w:p w14:paraId="7A4D6A7F" w14:textId="77777777" w:rsidR="009D4505" w:rsidRPr="009D4505" w:rsidRDefault="009D4505" w:rsidP="009D4505">
      <w:pPr>
        <w:pStyle w:val="PargrafodaLista"/>
        <w:spacing w:after="240"/>
        <w:ind w:left="0"/>
        <w:jc w:val="both"/>
        <w:rPr>
          <w:rFonts w:ascii="Arial" w:hAnsi="Arial" w:cs="Arial"/>
        </w:rPr>
      </w:pPr>
    </w:p>
    <w:p w14:paraId="0DEA8023" w14:textId="06FB92CF" w:rsidR="009D4505" w:rsidRDefault="009D4505" w:rsidP="009D4505">
      <w:pPr>
        <w:pStyle w:val="PargrafodaLista"/>
        <w:spacing w:after="240"/>
        <w:ind w:left="0"/>
        <w:jc w:val="both"/>
        <w:rPr>
          <w:rFonts w:ascii="Arial" w:hAnsi="Arial" w:cs="Arial"/>
        </w:rPr>
      </w:pPr>
      <w:r w:rsidRPr="009D4505">
        <w:rPr>
          <w:rFonts w:ascii="Arial" w:hAnsi="Arial" w:cs="Arial"/>
        </w:rPr>
        <w:t>BRASIL. Lei nº. 9.610, de 19 de fevereiro de 1998. Altera, atualiza e consolida a legislação sobre direitos autorais e dá outras providências. Diário Oficial da República Federativa do Brasil, Brasília, DF, 19 fev. 1998.  Disponível em: &lt;http://www.planalto.gov.br/ccivil_03/leis/l9610.htm&gt;. Acesso em: 18 de jul. 2022.</w:t>
      </w:r>
    </w:p>
    <w:p w14:paraId="7C3BCEA9" w14:textId="77777777" w:rsidR="009D4505" w:rsidRPr="009D4505" w:rsidRDefault="009D4505" w:rsidP="009D4505">
      <w:pPr>
        <w:pStyle w:val="PargrafodaLista"/>
        <w:spacing w:after="240"/>
        <w:ind w:left="0"/>
        <w:jc w:val="both"/>
        <w:rPr>
          <w:rFonts w:ascii="Arial" w:hAnsi="Arial" w:cs="Arial"/>
        </w:rPr>
      </w:pPr>
    </w:p>
    <w:p w14:paraId="784273C3" w14:textId="1D7423D4" w:rsidR="009D4505" w:rsidRDefault="009D4505" w:rsidP="009D4505">
      <w:pPr>
        <w:pStyle w:val="PargrafodaLista"/>
        <w:spacing w:after="240"/>
        <w:ind w:left="0"/>
        <w:jc w:val="both"/>
        <w:rPr>
          <w:rFonts w:ascii="Arial" w:hAnsi="Arial" w:cs="Arial"/>
        </w:rPr>
      </w:pPr>
      <w:r w:rsidRPr="009D4505">
        <w:rPr>
          <w:rFonts w:ascii="Arial" w:hAnsi="Arial" w:cs="Arial"/>
        </w:rPr>
        <w:t>BRASIL. Lei nº. 9.279, de 14 de maio de 1996. Regula direitos e obrigações relativos à propriedade industrial. Diário Oficial da República Federativa do Brasil, Brasília, DF, 14 maio. 1998.  Disponível em: &lt; http://www.planalto.gov.br/ccivil_03/leis/l9279.htm&gt;. Acesso em: 18 de jul. de 2022.</w:t>
      </w:r>
    </w:p>
    <w:p w14:paraId="0B8F4E5E" w14:textId="77777777" w:rsidR="009D4505" w:rsidRPr="009D4505" w:rsidRDefault="009D4505" w:rsidP="009D4505">
      <w:pPr>
        <w:pStyle w:val="PargrafodaLista"/>
        <w:spacing w:after="240"/>
        <w:ind w:left="0"/>
        <w:jc w:val="both"/>
        <w:rPr>
          <w:rFonts w:ascii="Arial" w:hAnsi="Arial" w:cs="Arial"/>
        </w:rPr>
      </w:pPr>
    </w:p>
    <w:p w14:paraId="285FF0C2" w14:textId="13BE112B" w:rsidR="009D4505" w:rsidRDefault="009D4505" w:rsidP="009D4505">
      <w:pPr>
        <w:pStyle w:val="PargrafodaLista"/>
        <w:spacing w:after="240"/>
        <w:ind w:left="0"/>
        <w:jc w:val="both"/>
        <w:rPr>
          <w:rFonts w:ascii="Arial" w:hAnsi="Arial" w:cs="Arial"/>
        </w:rPr>
      </w:pPr>
      <w:r w:rsidRPr="009D4505">
        <w:rPr>
          <w:rFonts w:ascii="Arial" w:hAnsi="Arial" w:cs="Arial"/>
        </w:rPr>
        <w:t>BRASIL. Lei nº. 9.609, de 19 de fevereiro de 1998. Dispõe sobre a proteção da propriedade intelectual de programa de computador, sua comercialização no País, e dá outras providências. Diário Oficial da República Federativa do Brasil, Brasília, DF, 19 fev. 1998.  Disponível em: &lt; http://www.planalto.gov.br/ccivil_03/leis/l9609.htm &gt;. Acesso em: 18 de jul. 2022.</w:t>
      </w:r>
    </w:p>
    <w:p w14:paraId="7DA547C1" w14:textId="77777777" w:rsidR="009D4505" w:rsidRPr="009D4505" w:rsidRDefault="009D4505" w:rsidP="009D4505">
      <w:pPr>
        <w:pStyle w:val="PargrafodaLista"/>
        <w:spacing w:after="240"/>
        <w:ind w:left="0"/>
        <w:jc w:val="both"/>
        <w:rPr>
          <w:rFonts w:ascii="Arial" w:hAnsi="Arial" w:cs="Arial"/>
        </w:rPr>
      </w:pPr>
    </w:p>
    <w:p w14:paraId="03A41221" w14:textId="48BEAC9A" w:rsidR="009D4505" w:rsidRDefault="009D4505" w:rsidP="009D4505">
      <w:pPr>
        <w:pStyle w:val="PargrafodaLista"/>
        <w:spacing w:after="240"/>
        <w:ind w:left="0"/>
        <w:jc w:val="both"/>
        <w:rPr>
          <w:rFonts w:ascii="Arial" w:hAnsi="Arial" w:cs="Arial"/>
        </w:rPr>
      </w:pPr>
      <w:r w:rsidRPr="009D4505">
        <w:rPr>
          <w:rFonts w:ascii="Arial" w:hAnsi="Arial" w:cs="Arial"/>
        </w:rPr>
        <w:t xml:space="preserve">BRASIL. Lei nº 9.610, de 19 de fevereiro 2007. Altera, atualiza e consolida a legislação sobre direitos autorais e dá outras providências. Diário Oficial da República Federativa do Brasil, Brasília, DF, 31 de maio 2007.Disponível em:&lt; </w:t>
      </w:r>
      <w:r w:rsidRPr="009D4505">
        <w:rPr>
          <w:rFonts w:ascii="Arial" w:hAnsi="Arial" w:cs="Arial"/>
        </w:rPr>
        <w:lastRenderedPageBreak/>
        <w:t>http://www.planalto.gov.br/ccivil_03/leis/l9610.htm.&gt; Acesso em: 18 de jul. de 2022.</w:t>
      </w:r>
    </w:p>
    <w:p w14:paraId="55F06297" w14:textId="77777777" w:rsidR="009D4505" w:rsidRPr="009D4505" w:rsidRDefault="009D4505" w:rsidP="009D4505">
      <w:pPr>
        <w:pStyle w:val="PargrafodaLista"/>
        <w:spacing w:after="240"/>
        <w:ind w:left="0"/>
        <w:jc w:val="both"/>
        <w:rPr>
          <w:rFonts w:ascii="Arial" w:hAnsi="Arial" w:cs="Arial"/>
        </w:rPr>
      </w:pPr>
    </w:p>
    <w:p w14:paraId="485832B0" w14:textId="0203221C" w:rsidR="009D4505" w:rsidRDefault="009D4505" w:rsidP="009D4505">
      <w:pPr>
        <w:pStyle w:val="PargrafodaLista"/>
        <w:spacing w:after="240"/>
        <w:ind w:left="0"/>
        <w:jc w:val="both"/>
        <w:rPr>
          <w:rFonts w:ascii="Arial" w:hAnsi="Arial" w:cs="Arial"/>
        </w:rPr>
      </w:pPr>
      <w:r w:rsidRPr="009D4505">
        <w:rPr>
          <w:rFonts w:ascii="Arial" w:hAnsi="Arial" w:cs="Arial"/>
        </w:rPr>
        <w:t>BRASIL. Lei nº. 9.456, de 25 de abril de 1997. Institui a Lei de Proteção de Cultivares e dá outras providências. Diário Oficial da República Federativa do Brasil, Brasília, DF, 25 abr. 1997.  Disponível em: &lt;http://www.planalto.gov.br/ccivil_03/LEIS/L9456.htm&gt;. Acesso em: 18 de jul. de 2022.</w:t>
      </w:r>
    </w:p>
    <w:p w14:paraId="4D404B30" w14:textId="77777777" w:rsidR="009D4505" w:rsidRPr="009D4505" w:rsidRDefault="009D4505" w:rsidP="009D4505">
      <w:pPr>
        <w:pStyle w:val="PargrafodaLista"/>
        <w:spacing w:after="240"/>
        <w:ind w:left="0"/>
        <w:jc w:val="both"/>
        <w:rPr>
          <w:rFonts w:ascii="Arial" w:hAnsi="Arial" w:cs="Arial"/>
        </w:rPr>
      </w:pPr>
    </w:p>
    <w:p w14:paraId="7A9D5457" w14:textId="36914110" w:rsidR="009D4505" w:rsidRDefault="009D4505" w:rsidP="009D4505">
      <w:pPr>
        <w:pStyle w:val="PargrafodaLista"/>
        <w:spacing w:after="240"/>
        <w:ind w:left="0"/>
        <w:jc w:val="both"/>
        <w:rPr>
          <w:rFonts w:ascii="Arial" w:hAnsi="Arial" w:cs="Arial"/>
        </w:rPr>
      </w:pPr>
      <w:r w:rsidRPr="009D4505">
        <w:rPr>
          <w:rFonts w:ascii="Arial" w:hAnsi="Arial" w:cs="Arial"/>
        </w:rPr>
        <w:t>BRASIL. Lei nº. 10.973, de 02 de dezembro de 2004. Dispõe sobre incentivos à inovação e à pesquisa científica e tecnológica no ambiente produtivo e dá outras providências. Diário Oficial da República Federativa do Brasil, Brasília, DF, 02 dez. de 2004.  Disponível em: &lt;http://www.planalto.gov.br/ccivil_03/LEIS/L9456.htm&gt;. Acesso em: 21 de ago. de 2020.</w:t>
      </w:r>
    </w:p>
    <w:p w14:paraId="7D79DE5F" w14:textId="77777777" w:rsidR="009D4505" w:rsidRPr="009D4505" w:rsidRDefault="009D4505" w:rsidP="009D4505">
      <w:pPr>
        <w:pStyle w:val="PargrafodaLista"/>
        <w:spacing w:after="240"/>
        <w:ind w:left="0"/>
        <w:jc w:val="both"/>
        <w:rPr>
          <w:rFonts w:ascii="Arial" w:hAnsi="Arial" w:cs="Arial"/>
        </w:rPr>
      </w:pPr>
    </w:p>
    <w:p w14:paraId="00B9759C" w14:textId="4754E15D" w:rsidR="009D4505" w:rsidRDefault="009D4505" w:rsidP="009D4505">
      <w:pPr>
        <w:pStyle w:val="PargrafodaLista"/>
        <w:spacing w:after="240"/>
        <w:ind w:left="0"/>
        <w:jc w:val="both"/>
        <w:rPr>
          <w:rFonts w:ascii="Arial" w:hAnsi="Arial" w:cs="Arial"/>
        </w:rPr>
      </w:pPr>
      <w:r w:rsidRPr="009D4505">
        <w:rPr>
          <w:rFonts w:ascii="Arial" w:hAnsi="Arial" w:cs="Arial"/>
        </w:rPr>
        <w:t>DE SOUZA, Pedro Menezes Ribeiro. Um estudo sobre padrões e tecnologias para o desenvolvimento web-front-end. 2016. Tese de Doutorado. Universidade Federal do Rio de Janeiro.</w:t>
      </w:r>
    </w:p>
    <w:p w14:paraId="1E569A8F" w14:textId="77777777" w:rsidR="009D4505" w:rsidRPr="009D4505" w:rsidRDefault="009D4505" w:rsidP="009D4505">
      <w:pPr>
        <w:pStyle w:val="PargrafodaLista"/>
        <w:spacing w:after="240"/>
        <w:ind w:left="0"/>
        <w:jc w:val="both"/>
        <w:rPr>
          <w:rFonts w:ascii="Arial" w:hAnsi="Arial" w:cs="Arial"/>
        </w:rPr>
      </w:pPr>
    </w:p>
    <w:p w14:paraId="65E199A4" w14:textId="7B741765" w:rsidR="009D4505" w:rsidRDefault="009D4505" w:rsidP="009D4505">
      <w:pPr>
        <w:pStyle w:val="PargrafodaLista"/>
        <w:spacing w:after="240"/>
        <w:ind w:left="0"/>
        <w:jc w:val="both"/>
        <w:rPr>
          <w:rFonts w:ascii="Arial" w:hAnsi="Arial" w:cs="Arial"/>
        </w:rPr>
      </w:pPr>
      <w:r w:rsidRPr="009D4505">
        <w:rPr>
          <w:rFonts w:ascii="Arial" w:hAnsi="Arial" w:cs="Arial"/>
        </w:rPr>
        <w:t>CGCOM. Guia básico de indicação geográfica. INPI, 18 de jun. 2019. Disponível em: &lt; https://www.gov.br/inpi/pt-br/servicos/indicacoes-geograficas/guia-basico#:~:text=Entenda,por%20aquele%20produto%20ou%20servi%C3%A7o.&gt;. Acesso em: 18 de jul 2022.</w:t>
      </w:r>
    </w:p>
    <w:p w14:paraId="2FB2676B" w14:textId="77777777" w:rsidR="009D4505" w:rsidRPr="009D4505" w:rsidRDefault="009D4505" w:rsidP="009D4505">
      <w:pPr>
        <w:pStyle w:val="PargrafodaLista"/>
        <w:spacing w:after="240"/>
        <w:ind w:left="0"/>
        <w:jc w:val="both"/>
        <w:rPr>
          <w:rFonts w:ascii="Arial" w:hAnsi="Arial" w:cs="Arial"/>
        </w:rPr>
      </w:pPr>
    </w:p>
    <w:p w14:paraId="1AD01CB9" w14:textId="6A3632BC" w:rsidR="009D4505" w:rsidRDefault="009D4505" w:rsidP="009D4505">
      <w:pPr>
        <w:pStyle w:val="PargrafodaLista"/>
        <w:spacing w:after="240"/>
        <w:ind w:left="0"/>
        <w:jc w:val="both"/>
        <w:rPr>
          <w:rFonts w:ascii="Arial" w:hAnsi="Arial" w:cs="Arial"/>
        </w:rPr>
      </w:pPr>
      <w:r w:rsidRPr="009D4505">
        <w:rPr>
          <w:rFonts w:ascii="Arial" w:hAnsi="Arial" w:cs="Arial"/>
        </w:rPr>
        <w:t>EIS, D. O caminho das pedras para ser um dev Front-End. [S.l.]: Casa do Código, 2015.</w:t>
      </w:r>
    </w:p>
    <w:p w14:paraId="3C453F59" w14:textId="77777777" w:rsidR="009D4505" w:rsidRPr="009D4505" w:rsidRDefault="009D4505" w:rsidP="009D4505">
      <w:pPr>
        <w:pStyle w:val="PargrafodaLista"/>
        <w:spacing w:after="240"/>
        <w:ind w:left="0"/>
        <w:jc w:val="both"/>
        <w:rPr>
          <w:rFonts w:ascii="Arial" w:hAnsi="Arial" w:cs="Arial"/>
        </w:rPr>
      </w:pPr>
    </w:p>
    <w:p w14:paraId="3CEA929D" w14:textId="479C0622" w:rsidR="009D4505" w:rsidRDefault="009D4505" w:rsidP="009D4505">
      <w:pPr>
        <w:pStyle w:val="PargrafodaLista"/>
        <w:spacing w:after="240"/>
        <w:ind w:left="0"/>
        <w:jc w:val="both"/>
        <w:rPr>
          <w:rFonts w:ascii="Arial" w:hAnsi="Arial" w:cs="Arial"/>
        </w:rPr>
      </w:pPr>
      <w:r w:rsidRPr="009D4505">
        <w:rPr>
          <w:rFonts w:ascii="Arial" w:hAnsi="Arial" w:cs="Arial"/>
        </w:rPr>
        <w:t>FERREIRA, Haline Kelly; ZUCHI, Jederson Donizete. Análise Comparativa entre Frameworks Frontend baseados em JavaScript para Aplicações Web. Revista Interface Tecnológica, v. 15, n. 2, p. 111-123, 2018.</w:t>
      </w:r>
    </w:p>
    <w:p w14:paraId="47A42729" w14:textId="77777777" w:rsidR="009D4505" w:rsidRPr="009D4505" w:rsidRDefault="009D4505" w:rsidP="009D4505">
      <w:pPr>
        <w:pStyle w:val="PargrafodaLista"/>
        <w:spacing w:after="240"/>
        <w:ind w:left="0"/>
        <w:jc w:val="both"/>
        <w:rPr>
          <w:rFonts w:ascii="Arial" w:hAnsi="Arial" w:cs="Arial"/>
        </w:rPr>
      </w:pPr>
    </w:p>
    <w:p w14:paraId="0E076DBA" w14:textId="77777777" w:rsidR="009D4505" w:rsidRPr="009D4505" w:rsidRDefault="009D4505" w:rsidP="009D4505">
      <w:pPr>
        <w:pStyle w:val="PargrafodaLista"/>
        <w:spacing w:after="240"/>
        <w:ind w:left="0"/>
        <w:jc w:val="both"/>
        <w:rPr>
          <w:rFonts w:ascii="Arial" w:hAnsi="Arial" w:cs="Arial"/>
        </w:rPr>
      </w:pPr>
      <w:r w:rsidRPr="009D4505">
        <w:rPr>
          <w:rFonts w:ascii="Arial" w:hAnsi="Arial" w:cs="Arial"/>
        </w:rPr>
        <w:t>FLANAGAN, David. JavaScript: o guia definitivo. Bookman Editora, 2004.</w:t>
      </w:r>
    </w:p>
    <w:p w14:paraId="4E092022" w14:textId="77777777" w:rsidR="009D4505" w:rsidRPr="009D4505" w:rsidRDefault="009D4505" w:rsidP="009D4505">
      <w:pPr>
        <w:pStyle w:val="PargrafodaLista"/>
        <w:spacing w:after="240"/>
        <w:ind w:left="0"/>
        <w:jc w:val="both"/>
        <w:rPr>
          <w:rFonts w:ascii="Arial" w:hAnsi="Arial" w:cs="Arial"/>
        </w:rPr>
      </w:pPr>
      <w:r w:rsidRPr="009D4505">
        <w:rPr>
          <w:rFonts w:ascii="Arial" w:hAnsi="Arial" w:cs="Arial"/>
        </w:rPr>
        <w:t>FLATSCHART, Fábio. HTML 5-Embarque Imediato. Brasport, 2011.</w:t>
      </w:r>
    </w:p>
    <w:p w14:paraId="4F228E98" w14:textId="4A99782E" w:rsidR="009D4505" w:rsidRDefault="009D4505" w:rsidP="009D4505">
      <w:pPr>
        <w:pStyle w:val="PargrafodaLista"/>
        <w:spacing w:after="240"/>
        <w:ind w:left="0"/>
        <w:jc w:val="both"/>
        <w:rPr>
          <w:rFonts w:ascii="Arial" w:hAnsi="Arial" w:cs="Arial"/>
        </w:rPr>
      </w:pPr>
      <w:r w:rsidRPr="009D4505">
        <w:rPr>
          <w:rFonts w:ascii="Arial" w:hAnsi="Arial" w:cs="Arial"/>
        </w:rPr>
        <w:t>GESTEC, Sistema GESTEC, disponível em: https://gestec-nit.cdts.fiocruz.br/. Acesso em: 30 de Jul. 2022</w:t>
      </w:r>
      <w:r w:rsidRPr="009D4505">
        <w:rPr>
          <w:rFonts w:ascii="Arial" w:hAnsi="Arial" w:cs="Arial"/>
        </w:rPr>
        <w:tab/>
      </w:r>
      <w:r>
        <w:rPr>
          <w:rFonts w:ascii="Arial" w:hAnsi="Arial" w:cs="Arial"/>
        </w:rPr>
        <w:t>.</w:t>
      </w:r>
    </w:p>
    <w:p w14:paraId="7CA44790" w14:textId="77777777" w:rsidR="009D4505" w:rsidRPr="009D4505" w:rsidRDefault="009D4505" w:rsidP="009D4505">
      <w:pPr>
        <w:pStyle w:val="PargrafodaLista"/>
        <w:spacing w:after="240"/>
        <w:ind w:left="0"/>
        <w:jc w:val="both"/>
        <w:rPr>
          <w:rFonts w:ascii="Arial" w:hAnsi="Arial" w:cs="Arial"/>
        </w:rPr>
      </w:pPr>
    </w:p>
    <w:p w14:paraId="7BC539AD" w14:textId="455A4AC2" w:rsidR="009D4505" w:rsidRDefault="009D4505" w:rsidP="009D4505">
      <w:pPr>
        <w:pStyle w:val="PargrafodaLista"/>
        <w:spacing w:after="240"/>
        <w:ind w:left="0"/>
        <w:jc w:val="both"/>
        <w:rPr>
          <w:rFonts w:ascii="Arial" w:hAnsi="Arial" w:cs="Arial"/>
        </w:rPr>
      </w:pPr>
      <w:r w:rsidRPr="009D4505">
        <w:rPr>
          <w:rFonts w:ascii="Arial" w:hAnsi="Arial" w:cs="Arial"/>
        </w:rPr>
        <w:t xml:space="preserve">GOBACKLOG. Desenvolvimento back-end: Um guia para empreendedores 2020. Disponível em: </w:t>
      </w:r>
      <w:hyperlink r:id="rId27" w:history="1">
        <w:r w:rsidRPr="009D4505">
          <w:rPr>
            <w:rFonts w:ascii="Arial" w:hAnsi="Arial" w:cs="Arial"/>
          </w:rPr>
          <w:t>https://gobacklog.com/blog/back-end-guia-para-empreendedores/</w:t>
        </w:r>
      </w:hyperlink>
      <w:r w:rsidRPr="009D4505">
        <w:rPr>
          <w:rFonts w:ascii="Arial" w:hAnsi="Arial" w:cs="Arial"/>
        </w:rPr>
        <w:t xml:space="preserve"> . Acesso em: 27 ago. 2022.</w:t>
      </w:r>
    </w:p>
    <w:p w14:paraId="33F2E099" w14:textId="77777777" w:rsidR="009D4505" w:rsidRPr="009D4505" w:rsidRDefault="009D4505" w:rsidP="009D4505">
      <w:pPr>
        <w:pStyle w:val="PargrafodaLista"/>
        <w:spacing w:after="240"/>
        <w:ind w:left="0"/>
        <w:jc w:val="both"/>
        <w:rPr>
          <w:rFonts w:ascii="Arial" w:hAnsi="Arial" w:cs="Arial"/>
        </w:rPr>
      </w:pPr>
    </w:p>
    <w:p w14:paraId="5842A798" w14:textId="079F2B8C" w:rsidR="009D4505" w:rsidRDefault="009D4505" w:rsidP="009D4505">
      <w:pPr>
        <w:pStyle w:val="PargrafodaLista"/>
        <w:spacing w:after="240"/>
        <w:ind w:left="0"/>
        <w:jc w:val="both"/>
        <w:rPr>
          <w:rFonts w:ascii="Arial" w:hAnsi="Arial" w:cs="Arial"/>
        </w:rPr>
      </w:pPr>
      <w:r w:rsidRPr="009D4505">
        <w:rPr>
          <w:rFonts w:ascii="Arial" w:hAnsi="Arial" w:cs="Arial"/>
        </w:rPr>
        <w:t>GONZATTO, Rodrigo Freese; COSTA, Karla da Cruz. Arquitetura de Informação sem Wireframe. Perspectivas em Gestão &amp; Conhecimento, João Pessoa, v. 1, Número Especial, p. 160-181, out. 2011.</w:t>
      </w:r>
    </w:p>
    <w:p w14:paraId="005644CC" w14:textId="77777777" w:rsidR="009D4505" w:rsidRPr="009D4505" w:rsidRDefault="009D4505" w:rsidP="009D4505">
      <w:pPr>
        <w:pStyle w:val="PargrafodaLista"/>
        <w:spacing w:after="240"/>
        <w:ind w:left="0"/>
        <w:jc w:val="both"/>
        <w:rPr>
          <w:rFonts w:ascii="Arial" w:hAnsi="Arial" w:cs="Arial"/>
        </w:rPr>
      </w:pPr>
    </w:p>
    <w:p w14:paraId="102454E7" w14:textId="77777777" w:rsidR="009D4505" w:rsidRPr="009D4505" w:rsidRDefault="009D4505" w:rsidP="009D4505">
      <w:pPr>
        <w:pStyle w:val="PargrafodaLista"/>
        <w:spacing w:after="240"/>
        <w:ind w:left="0"/>
        <w:jc w:val="both"/>
        <w:rPr>
          <w:rFonts w:ascii="Arial" w:hAnsi="Arial" w:cs="Arial"/>
        </w:rPr>
      </w:pPr>
      <w:r w:rsidRPr="009D4505">
        <w:rPr>
          <w:rFonts w:ascii="Arial" w:hAnsi="Arial" w:cs="Arial"/>
        </w:rPr>
        <w:t>JUNGMANN, Diana de Mello; BONETTI, Esther. Inovação e propriedade intelectual: guia para o docente. Brasília: SENAI, 2010. 93 p.: il.</w:t>
      </w:r>
    </w:p>
    <w:p w14:paraId="5CD9DDDC" w14:textId="0899FCA9" w:rsidR="009D4505" w:rsidRDefault="009D4505" w:rsidP="009D4505">
      <w:pPr>
        <w:pStyle w:val="PargrafodaLista"/>
        <w:spacing w:after="240"/>
        <w:ind w:left="0"/>
        <w:jc w:val="both"/>
        <w:rPr>
          <w:rFonts w:ascii="Arial" w:hAnsi="Arial" w:cs="Arial"/>
        </w:rPr>
      </w:pPr>
      <w:r w:rsidRPr="009D4505">
        <w:rPr>
          <w:rFonts w:ascii="Arial" w:hAnsi="Arial" w:cs="Arial"/>
        </w:rPr>
        <w:t>MORETO, Silvio. Bootstrap 4 By Example. Packt Publishing Ltd, 2016.</w:t>
      </w:r>
    </w:p>
    <w:p w14:paraId="167E9BDE" w14:textId="77777777" w:rsidR="009D4505" w:rsidRPr="009D4505" w:rsidRDefault="009D4505" w:rsidP="009D4505">
      <w:pPr>
        <w:pStyle w:val="PargrafodaLista"/>
        <w:spacing w:after="240"/>
        <w:ind w:left="0"/>
        <w:jc w:val="both"/>
        <w:rPr>
          <w:rFonts w:ascii="Arial" w:hAnsi="Arial" w:cs="Arial"/>
        </w:rPr>
      </w:pPr>
    </w:p>
    <w:p w14:paraId="2D2126C0" w14:textId="6F1E0423" w:rsidR="009D4505" w:rsidRDefault="009D4505" w:rsidP="009D4505">
      <w:pPr>
        <w:pStyle w:val="PargrafodaLista"/>
        <w:spacing w:after="240"/>
        <w:ind w:left="0"/>
        <w:jc w:val="both"/>
        <w:rPr>
          <w:rFonts w:ascii="Arial" w:hAnsi="Arial" w:cs="Arial"/>
        </w:rPr>
      </w:pPr>
      <w:r w:rsidRPr="009D4505">
        <w:rPr>
          <w:rFonts w:ascii="Arial" w:hAnsi="Arial" w:cs="Arial"/>
        </w:rPr>
        <w:lastRenderedPageBreak/>
        <w:t>NETX4. Por que desenvolver meu site em PHP? Disponível em: https://www.next4.com.br/criacao-de-sites-por-que-desenvolver-meu-site-em-php/. Acesso em: 31 jul. 2022</w:t>
      </w:r>
      <w:r>
        <w:rPr>
          <w:rFonts w:ascii="Arial" w:hAnsi="Arial" w:cs="Arial"/>
        </w:rPr>
        <w:t>.</w:t>
      </w:r>
    </w:p>
    <w:p w14:paraId="6D91B337" w14:textId="77777777" w:rsidR="009D4505" w:rsidRPr="009D4505" w:rsidRDefault="009D4505" w:rsidP="009D4505">
      <w:pPr>
        <w:pStyle w:val="PargrafodaLista"/>
        <w:spacing w:after="240"/>
        <w:ind w:left="0"/>
        <w:jc w:val="both"/>
        <w:rPr>
          <w:rFonts w:ascii="Arial" w:hAnsi="Arial" w:cs="Arial"/>
        </w:rPr>
      </w:pPr>
    </w:p>
    <w:p w14:paraId="6BD867D1" w14:textId="77777777" w:rsidR="009D4505" w:rsidRPr="009D4505" w:rsidRDefault="009D4505" w:rsidP="009D4505">
      <w:pPr>
        <w:pStyle w:val="PargrafodaLista"/>
        <w:spacing w:after="240"/>
        <w:ind w:left="0"/>
        <w:jc w:val="both"/>
        <w:rPr>
          <w:rFonts w:ascii="Arial" w:hAnsi="Arial" w:cs="Arial"/>
        </w:rPr>
      </w:pPr>
      <w:r w:rsidRPr="009D4505">
        <w:rPr>
          <w:rFonts w:ascii="Arial" w:hAnsi="Arial" w:cs="Arial"/>
        </w:rPr>
        <w:t>NITDESK, Sistema para Gestão de NITs.  Disponível em: &lt; http://www.nitdesk.com.br/&gt;. Acesso em: 30 de jul de 2022.</w:t>
      </w:r>
    </w:p>
    <w:p w14:paraId="6813B57C" w14:textId="3BC30DE5" w:rsidR="009D4505" w:rsidRDefault="009D4505" w:rsidP="009D4505">
      <w:pPr>
        <w:pStyle w:val="PargrafodaLista"/>
        <w:spacing w:after="240"/>
        <w:ind w:left="0"/>
        <w:jc w:val="both"/>
        <w:rPr>
          <w:rFonts w:ascii="Arial" w:hAnsi="Arial" w:cs="Arial"/>
        </w:rPr>
      </w:pPr>
      <w:r w:rsidRPr="009D4505">
        <w:rPr>
          <w:rFonts w:ascii="Arial" w:hAnsi="Arial" w:cs="Arial"/>
        </w:rPr>
        <w:t xml:space="preserve">PHP. O que é o PHP?. Disponível em:  </w:t>
      </w:r>
      <w:hyperlink r:id="rId28" w:history="1">
        <w:r w:rsidRPr="009D4505">
          <w:rPr>
            <w:rFonts w:ascii="Arial" w:hAnsi="Arial" w:cs="Arial"/>
          </w:rPr>
          <w:t>https://www.php.net/manual/pt_BR</w:t>
        </w:r>
      </w:hyperlink>
      <w:r w:rsidRPr="009D4505">
        <w:rPr>
          <w:rFonts w:ascii="Arial" w:hAnsi="Arial" w:cs="Arial"/>
        </w:rPr>
        <w:t>. Acesso em: 27 de ago de 2022</w:t>
      </w:r>
      <w:r>
        <w:rPr>
          <w:rFonts w:ascii="Arial" w:hAnsi="Arial" w:cs="Arial"/>
        </w:rPr>
        <w:t>.</w:t>
      </w:r>
    </w:p>
    <w:p w14:paraId="44F8DCC3" w14:textId="77777777" w:rsidR="009D4505" w:rsidRPr="009D4505" w:rsidRDefault="009D4505" w:rsidP="009D4505">
      <w:pPr>
        <w:pStyle w:val="PargrafodaLista"/>
        <w:spacing w:after="240"/>
        <w:ind w:left="0"/>
        <w:jc w:val="both"/>
        <w:rPr>
          <w:rFonts w:ascii="Arial" w:hAnsi="Arial" w:cs="Arial"/>
        </w:rPr>
      </w:pPr>
    </w:p>
    <w:p w14:paraId="572639ED" w14:textId="5554166F" w:rsidR="009D4505" w:rsidRDefault="009D4505" w:rsidP="009D4505">
      <w:pPr>
        <w:pStyle w:val="PargrafodaLista"/>
        <w:spacing w:after="240"/>
        <w:ind w:left="0"/>
        <w:jc w:val="both"/>
        <w:rPr>
          <w:rFonts w:ascii="Arial" w:hAnsi="Arial" w:cs="Arial"/>
        </w:rPr>
      </w:pPr>
      <w:r w:rsidRPr="009D4505">
        <w:rPr>
          <w:rFonts w:ascii="Arial" w:hAnsi="Arial" w:cs="Arial"/>
        </w:rPr>
        <w:t>SAKAMOTO, Mário et al. Melhoria contínua da qualidade no processo de produção da camada Back-end de sistemas web em arquitetura REST. 2018.</w:t>
      </w:r>
    </w:p>
    <w:p w14:paraId="15ED967D" w14:textId="77777777" w:rsidR="009D4505" w:rsidRPr="009D4505" w:rsidRDefault="009D4505" w:rsidP="009D4505">
      <w:pPr>
        <w:pStyle w:val="PargrafodaLista"/>
        <w:spacing w:after="240"/>
        <w:ind w:left="0"/>
        <w:jc w:val="both"/>
        <w:rPr>
          <w:rFonts w:ascii="Arial" w:hAnsi="Arial" w:cs="Arial"/>
        </w:rPr>
      </w:pPr>
    </w:p>
    <w:p w14:paraId="708917CE" w14:textId="3EE35FC3" w:rsidR="009D4505" w:rsidRDefault="009D4505" w:rsidP="009D4505">
      <w:pPr>
        <w:pStyle w:val="PargrafodaLista"/>
        <w:spacing w:after="240"/>
        <w:ind w:left="0"/>
        <w:jc w:val="both"/>
        <w:rPr>
          <w:rFonts w:ascii="Arial" w:hAnsi="Arial" w:cs="Arial"/>
        </w:rPr>
      </w:pPr>
      <w:r w:rsidRPr="009D4505">
        <w:rPr>
          <w:rFonts w:ascii="Arial" w:hAnsi="Arial" w:cs="Arial"/>
        </w:rPr>
        <w:t>SCHWABER, Ken; SUTHERLAND, Jeff. Um guia definitivo para o Scrum: As regras do jogo. 2013. p. 19. Disponível em: &lt;https://www.scrumguides.org/docs/scrumguide/v1/Scrum-Guide-Portuguese-BR.pdf&gt;. Acesso em: 21 de ago. de 2020</w:t>
      </w:r>
      <w:r>
        <w:rPr>
          <w:rFonts w:ascii="Arial" w:hAnsi="Arial" w:cs="Arial"/>
        </w:rPr>
        <w:t>.</w:t>
      </w:r>
    </w:p>
    <w:p w14:paraId="33DD8C17" w14:textId="77777777" w:rsidR="009D4505" w:rsidRPr="009D4505" w:rsidRDefault="009D4505" w:rsidP="009D4505">
      <w:pPr>
        <w:pStyle w:val="PargrafodaLista"/>
        <w:spacing w:after="240"/>
        <w:ind w:left="0"/>
        <w:jc w:val="both"/>
        <w:rPr>
          <w:rFonts w:ascii="Arial" w:hAnsi="Arial" w:cs="Arial"/>
        </w:rPr>
      </w:pPr>
    </w:p>
    <w:p w14:paraId="56632A74" w14:textId="56B2FE0B" w:rsidR="009D4505" w:rsidRDefault="009D4505" w:rsidP="009D4505">
      <w:pPr>
        <w:pStyle w:val="PargrafodaLista"/>
        <w:spacing w:after="240"/>
        <w:ind w:left="0"/>
        <w:jc w:val="both"/>
        <w:rPr>
          <w:rFonts w:ascii="Arial" w:hAnsi="Arial" w:cs="Arial"/>
        </w:rPr>
      </w:pPr>
      <w:r w:rsidRPr="009D4505">
        <w:rPr>
          <w:rFonts w:ascii="Arial" w:hAnsi="Arial" w:cs="Arial"/>
        </w:rPr>
        <w:t>SILVA, Alberto; VIDEIRA, Carlos. UML metodologias e ferramentas CASE. Lisboa: Centro Atlântico Ltda, 2001.</w:t>
      </w:r>
    </w:p>
    <w:p w14:paraId="2BC8D486" w14:textId="77777777" w:rsidR="009D4505" w:rsidRPr="009D4505" w:rsidRDefault="009D4505" w:rsidP="009D4505">
      <w:pPr>
        <w:pStyle w:val="PargrafodaLista"/>
        <w:spacing w:after="240"/>
        <w:ind w:left="0"/>
        <w:jc w:val="both"/>
        <w:rPr>
          <w:rFonts w:ascii="Arial" w:hAnsi="Arial" w:cs="Arial"/>
        </w:rPr>
      </w:pPr>
    </w:p>
    <w:p w14:paraId="35607E48" w14:textId="528DDB11" w:rsidR="009D4505" w:rsidRDefault="009D4505" w:rsidP="009D4505">
      <w:pPr>
        <w:pStyle w:val="PargrafodaLista"/>
        <w:spacing w:after="240"/>
        <w:ind w:left="0"/>
        <w:jc w:val="both"/>
        <w:rPr>
          <w:rFonts w:ascii="Arial" w:hAnsi="Arial" w:cs="Arial"/>
        </w:rPr>
      </w:pPr>
      <w:r w:rsidRPr="009D4505">
        <w:rPr>
          <w:rFonts w:ascii="Arial" w:hAnsi="Arial" w:cs="Arial"/>
        </w:rPr>
        <w:t>SILVA, Maurício Samy. Construindo sites com CSS e (X) HTML: sites controlados por folhas de estilo em cascata. Novatec Editora, 2007.</w:t>
      </w:r>
    </w:p>
    <w:p w14:paraId="2719F278" w14:textId="77777777" w:rsidR="009D4505" w:rsidRPr="009D4505" w:rsidRDefault="009D4505" w:rsidP="009D4505">
      <w:pPr>
        <w:pStyle w:val="PargrafodaLista"/>
        <w:spacing w:after="240"/>
        <w:ind w:left="0"/>
        <w:jc w:val="both"/>
        <w:rPr>
          <w:rFonts w:ascii="Arial" w:hAnsi="Arial" w:cs="Arial"/>
        </w:rPr>
      </w:pPr>
    </w:p>
    <w:p w14:paraId="51D95756" w14:textId="77777777" w:rsidR="009D4505" w:rsidRPr="009D4505" w:rsidRDefault="009D4505" w:rsidP="009D4505">
      <w:pPr>
        <w:pStyle w:val="PargrafodaLista"/>
        <w:spacing w:after="240"/>
        <w:ind w:left="0"/>
        <w:jc w:val="both"/>
        <w:rPr>
          <w:rFonts w:ascii="Arial" w:hAnsi="Arial" w:cs="Arial"/>
        </w:rPr>
      </w:pPr>
      <w:r w:rsidRPr="009D4505">
        <w:rPr>
          <w:rFonts w:ascii="Arial" w:hAnsi="Arial" w:cs="Arial"/>
        </w:rPr>
        <w:t>SILVA, Maurício Samy. JavaScript-Guia do Programador: Guia completo das funcionalidades de linguagem JavaScript. Novatec Editora, 2010.</w:t>
      </w:r>
    </w:p>
    <w:p w14:paraId="19F86D83" w14:textId="2977B086" w:rsidR="009D4505" w:rsidRDefault="009D4505" w:rsidP="009D4505">
      <w:pPr>
        <w:pStyle w:val="PargrafodaLista"/>
        <w:spacing w:after="240"/>
        <w:ind w:left="0"/>
        <w:jc w:val="both"/>
        <w:rPr>
          <w:rFonts w:ascii="Arial" w:hAnsi="Arial" w:cs="Arial"/>
        </w:rPr>
      </w:pPr>
      <w:r w:rsidRPr="009D4505">
        <w:rPr>
          <w:rFonts w:ascii="Arial" w:hAnsi="Arial" w:cs="Arial"/>
        </w:rPr>
        <w:t>SILVA, Maurício Samy. jQuery-A Biblioteca do Programador JavaScript-3ª Edição: Aprenda a criar efeitos de alto impacto em seu site com a biblioteca JavaScript mais utilizada pelos desenvolvedores web. Novatec Editora, 2013.</w:t>
      </w:r>
    </w:p>
    <w:p w14:paraId="6FBBD0BB" w14:textId="77777777" w:rsidR="009D4505" w:rsidRPr="009D4505" w:rsidRDefault="009D4505" w:rsidP="009D4505">
      <w:pPr>
        <w:pStyle w:val="PargrafodaLista"/>
        <w:spacing w:after="240"/>
        <w:ind w:left="0"/>
        <w:jc w:val="both"/>
        <w:rPr>
          <w:rFonts w:ascii="Arial" w:hAnsi="Arial" w:cs="Arial"/>
        </w:rPr>
      </w:pPr>
    </w:p>
    <w:p w14:paraId="6A8E0A50" w14:textId="77777777" w:rsidR="009D4505" w:rsidRPr="009D4505" w:rsidRDefault="009D4505" w:rsidP="009D4505">
      <w:pPr>
        <w:pStyle w:val="PargrafodaLista"/>
        <w:spacing w:after="240"/>
        <w:ind w:left="0"/>
        <w:jc w:val="both"/>
        <w:rPr>
          <w:rFonts w:ascii="Arial" w:hAnsi="Arial" w:cs="Arial"/>
        </w:rPr>
      </w:pPr>
      <w:r w:rsidRPr="009D4505">
        <w:rPr>
          <w:rFonts w:ascii="Arial" w:hAnsi="Arial" w:cs="Arial"/>
        </w:rPr>
        <w:t xml:space="preserve">SOUTO, Mario. O que é front-end e back-end? 2019. Disponível em: </w:t>
      </w:r>
      <w:hyperlink r:id="rId29" w:history="1">
        <w:r w:rsidRPr="009D4505">
          <w:rPr>
            <w:rFonts w:ascii="Arial" w:hAnsi="Arial" w:cs="Arial"/>
          </w:rPr>
          <w:t>https://www.alura.com.br/artigos/o-que-e-front-end-e-back-end</w:t>
        </w:r>
      </w:hyperlink>
      <w:r w:rsidRPr="009D4505">
        <w:rPr>
          <w:rFonts w:ascii="Arial" w:hAnsi="Arial" w:cs="Arial"/>
        </w:rPr>
        <w:t>. Acesso em: 21 de ago. 2022.</w:t>
      </w:r>
    </w:p>
    <w:p w14:paraId="5218EAE9" w14:textId="77777777" w:rsidR="009D4505" w:rsidRPr="009D4505" w:rsidRDefault="009D4505" w:rsidP="009D4505">
      <w:pPr>
        <w:pStyle w:val="PargrafodaLista"/>
        <w:spacing w:after="240"/>
        <w:ind w:left="0"/>
        <w:jc w:val="both"/>
        <w:rPr>
          <w:rFonts w:ascii="Arial" w:hAnsi="Arial" w:cs="Arial"/>
        </w:rPr>
      </w:pPr>
    </w:p>
    <w:sectPr w:rsidR="009D4505" w:rsidRPr="009D4505">
      <w:headerReference w:type="default" r:id="rId3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ACFBB4" w14:textId="77777777" w:rsidR="006C5874" w:rsidRDefault="006C5874" w:rsidP="006654CB">
      <w:r>
        <w:separator/>
      </w:r>
    </w:p>
  </w:endnote>
  <w:endnote w:type="continuationSeparator" w:id="0">
    <w:p w14:paraId="10F74607" w14:textId="77777777" w:rsidR="006C5874" w:rsidRDefault="006C5874" w:rsidP="006654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891C3" w14:textId="77777777" w:rsidR="00422C67" w:rsidRDefault="00422C67">
    <w:pPr>
      <w:pStyle w:val="Rodap"/>
    </w:pPr>
  </w:p>
  <w:p w14:paraId="102CC886" w14:textId="77777777" w:rsidR="00422C67" w:rsidRDefault="00422C6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0E6136" w14:textId="77777777" w:rsidR="006C5874" w:rsidRDefault="006C5874" w:rsidP="006654CB">
      <w:r>
        <w:separator/>
      </w:r>
    </w:p>
  </w:footnote>
  <w:footnote w:type="continuationSeparator" w:id="0">
    <w:p w14:paraId="0F474617" w14:textId="77777777" w:rsidR="006C5874" w:rsidRDefault="006C5874" w:rsidP="006654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2493016"/>
      <w:docPartObj>
        <w:docPartGallery w:val="Page Numbers (Top of Page)"/>
        <w:docPartUnique/>
      </w:docPartObj>
    </w:sdtPr>
    <w:sdtEndPr>
      <w:rPr>
        <w:noProof/>
      </w:rPr>
    </w:sdtEndPr>
    <w:sdtContent>
      <w:p w14:paraId="445BDF56" w14:textId="27258CD4" w:rsidR="00422C67" w:rsidRDefault="00422C67">
        <w:pPr>
          <w:pStyle w:val="Cabealho"/>
          <w:jc w:val="right"/>
        </w:pPr>
        <w:r>
          <w:fldChar w:fldCharType="begin"/>
        </w:r>
        <w:r>
          <w:instrText xml:space="preserve"> PAGE   \* MERGEFORMAT </w:instrText>
        </w:r>
        <w:r>
          <w:fldChar w:fldCharType="separate"/>
        </w:r>
        <w:r w:rsidR="003F5518">
          <w:rPr>
            <w:noProof/>
          </w:rPr>
          <w:t>13</w:t>
        </w:r>
        <w:r>
          <w:rPr>
            <w:noProof/>
          </w:rPr>
          <w:fldChar w:fldCharType="end"/>
        </w:r>
      </w:p>
    </w:sdtContent>
  </w:sdt>
  <w:p w14:paraId="0F8F5819" w14:textId="77777777" w:rsidR="00422C67" w:rsidRDefault="00422C6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33477"/>
    <w:multiLevelType w:val="multilevel"/>
    <w:tmpl w:val="0E44B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945544"/>
    <w:multiLevelType w:val="hybridMultilevel"/>
    <w:tmpl w:val="1A707F0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D291D89"/>
    <w:multiLevelType w:val="multilevel"/>
    <w:tmpl w:val="AD2C1D4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75E215B"/>
    <w:multiLevelType w:val="multilevel"/>
    <w:tmpl w:val="9E023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141D10"/>
    <w:multiLevelType w:val="multilevel"/>
    <w:tmpl w:val="40DA6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FB64F2A"/>
    <w:multiLevelType w:val="multilevel"/>
    <w:tmpl w:val="651C4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D875F8"/>
    <w:multiLevelType w:val="multilevel"/>
    <w:tmpl w:val="E4DA2D92"/>
    <w:lvl w:ilvl="0">
      <w:start w:val="1"/>
      <w:numFmt w:val="decimal"/>
      <w:lvlText w:val="%1"/>
      <w:lvlJc w:val="left"/>
      <w:pPr>
        <w:ind w:left="480" w:hanging="480"/>
      </w:pPr>
      <w:rPr>
        <w:rFonts w:hint="default"/>
        <w:i/>
      </w:rPr>
    </w:lvl>
    <w:lvl w:ilvl="1">
      <w:start w:val="1"/>
      <w:numFmt w:val="decimal"/>
      <w:lvlText w:val="%1.%2"/>
      <w:lvlJc w:val="left"/>
      <w:pPr>
        <w:ind w:left="1368" w:hanging="480"/>
      </w:pPr>
      <w:rPr>
        <w:rFonts w:hint="default"/>
        <w:i/>
      </w:rPr>
    </w:lvl>
    <w:lvl w:ilvl="2">
      <w:start w:val="1"/>
      <w:numFmt w:val="decimal"/>
      <w:lvlText w:val="%1.%2.%3"/>
      <w:lvlJc w:val="left"/>
      <w:pPr>
        <w:ind w:left="2496" w:hanging="720"/>
      </w:pPr>
      <w:rPr>
        <w:rFonts w:hint="default"/>
        <w:i/>
      </w:rPr>
    </w:lvl>
    <w:lvl w:ilvl="3">
      <w:start w:val="1"/>
      <w:numFmt w:val="decimal"/>
      <w:lvlText w:val="%1.%2.%3.%4"/>
      <w:lvlJc w:val="left"/>
      <w:pPr>
        <w:ind w:left="3384" w:hanging="720"/>
      </w:pPr>
      <w:rPr>
        <w:rFonts w:hint="default"/>
        <w:i/>
      </w:rPr>
    </w:lvl>
    <w:lvl w:ilvl="4">
      <w:start w:val="1"/>
      <w:numFmt w:val="decimal"/>
      <w:lvlText w:val="%1.%2.%3.%4.%5"/>
      <w:lvlJc w:val="left"/>
      <w:pPr>
        <w:ind w:left="4632" w:hanging="1080"/>
      </w:pPr>
      <w:rPr>
        <w:rFonts w:hint="default"/>
        <w:i/>
      </w:rPr>
    </w:lvl>
    <w:lvl w:ilvl="5">
      <w:start w:val="1"/>
      <w:numFmt w:val="decimal"/>
      <w:lvlText w:val="%1.%2.%3.%4.%5.%6"/>
      <w:lvlJc w:val="left"/>
      <w:pPr>
        <w:ind w:left="5520" w:hanging="1080"/>
      </w:pPr>
      <w:rPr>
        <w:rFonts w:hint="default"/>
        <w:i/>
      </w:rPr>
    </w:lvl>
    <w:lvl w:ilvl="6">
      <w:start w:val="1"/>
      <w:numFmt w:val="decimal"/>
      <w:lvlText w:val="%1.%2.%3.%4.%5.%6.%7"/>
      <w:lvlJc w:val="left"/>
      <w:pPr>
        <w:ind w:left="6768" w:hanging="1440"/>
      </w:pPr>
      <w:rPr>
        <w:rFonts w:hint="default"/>
        <w:i/>
      </w:rPr>
    </w:lvl>
    <w:lvl w:ilvl="7">
      <w:start w:val="1"/>
      <w:numFmt w:val="decimal"/>
      <w:lvlText w:val="%1.%2.%3.%4.%5.%6.%7.%8"/>
      <w:lvlJc w:val="left"/>
      <w:pPr>
        <w:ind w:left="7656" w:hanging="1440"/>
      </w:pPr>
      <w:rPr>
        <w:rFonts w:hint="default"/>
        <w:i/>
      </w:rPr>
    </w:lvl>
    <w:lvl w:ilvl="8">
      <w:start w:val="1"/>
      <w:numFmt w:val="decimal"/>
      <w:lvlText w:val="%1.%2.%3.%4.%5.%6.%7.%8.%9"/>
      <w:lvlJc w:val="left"/>
      <w:pPr>
        <w:ind w:left="8904" w:hanging="1800"/>
      </w:pPr>
      <w:rPr>
        <w:rFonts w:hint="default"/>
        <w:i/>
      </w:rPr>
    </w:lvl>
  </w:abstractNum>
  <w:abstractNum w:abstractNumId="7" w15:restartNumberingAfterBreak="0">
    <w:nsid w:val="25A015E5"/>
    <w:multiLevelType w:val="hybridMultilevel"/>
    <w:tmpl w:val="68E0B18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0" w:hanging="360"/>
      </w:pPr>
      <w:rPr>
        <w:rFonts w:ascii="Courier New" w:hAnsi="Courier New" w:cs="Courier New" w:hint="default"/>
      </w:rPr>
    </w:lvl>
    <w:lvl w:ilvl="2" w:tplc="04160005" w:tentative="1">
      <w:start w:val="1"/>
      <w:numFmt w:val="bullet"/>
      <w:lvlText w:val=""/>
      <w:lvlJc w:val="left"/>
      <w:pPr>
        <w:ind w:left="720" w:hanging="360"/>
      </w:pPr>
      <w:rPr>
        <w:rFonts w:ascii="Wingdings" w:hAnsi="Wingdings" w:hint="default"/>
      </w:rPr>
    </w:lvl>
    <w:lvl w:ilvl="3" w:tplc="04160001" w:tentative="1">
      <w:start w:val="1"/>
      <w:numFmt w:val="bullet"/>
      <w:lvlText w:val=""/>
      <w:lvlJc w:val="left"/>
      <w:pPr>
        <w:ind w:left="1440" w:hanging="360"/>
      </w:pPr>
      <w:rPr>
        <w:rFonts w:ascii="Symbol" w:hAnsi="Symbol" w:hint="default"/>
      </w:rPr>
    </w:lvl>
    <w:lvl w:ilvl="4" w:tplc="04160003" w:tentative="1">
      <w:start w:val="1"/>
      <w:numFmt w:val="bullet"/>
      <w:lvlText w:val="o"/>
      <w:lvlJc w:val="left"/>
      <w:pPr>
        <w:ind w:left="2160" w:hanging="360"/>
      </w:pPr>
      <w:rPr>
        <w:rFonts w:ascii="Courier New" w:hAnsi="Courier New" w:cs="Courier New" w:hint="default"/>
      </w:rPr>
    </w:lvl>
    <w:lvl w:ilvl="5" w:tplc="04160005" w:tentative="1">
      <w:start w:val="1"/>
      <w:numFmt w:val="bullet"/>
      <w:lvlText w:val=""/>
      <w:lvlJc w:val="left"/>
      <w:pPr>
        <w:ind w:left="2880" w:hanging="360"/>
      </w:pPr>
      <w:rPr>
        <w:rFonts w:ascii="Wingdings" w:hAnsi="Wingdings" w:hint="default"/>
      </w:rPr>
    </w:lvl>
    <w:lvl w:ilvl="6" w:tplc="04160001" w:tentative="1">
      <w:start w:val="1"/>
      <w:numFmt w:val="bullet"/>
      <w:lvlText w:val=""/>
      <w:lvlJc w:val="left"/>
      <w:pPr>
        <w:ind w:left="3600" w:hanging="360"/>
      </w:pPr>
      <w:rPr>
        <w:rFonts w:ascii="Symbol" w:hAnsi="Symbol" w:hint="default"/>
      </w:rPr>
    </w:lvl>
    <w:lvl w:ilvl="7" w:tplc="04160003" w:tentative="1">
      <w:start w:val="1"/>
      <w:numFmt w:val="bullet"/>
      <w:lvlText w:val="o"/>
      <w:lvlJc w:val="left"/>
      <w:pPr>
        <w:ind w:left="4320" w:hanging="360"/>
      </w:pPr>
      <w:rPr>
        <w:rFonts w:ascii="Courier New" w:hAnsi="Courier New" w:cs="Courier New" w:hint="default"/>
      </w:rPr>
    </w:lvl>
    <w:lvl w:ilvl="8" w:tplc="04160005" w:tentative="1">
      <w:start w:val="1"/>
      <w:numFmt w:val="bullet"/>
      <w:lvlText w:val=""/>
      <w:lvlJc w:val="left"/>
      <w:pPr>
        <w:ind w:left="5040" w:hanging="360"/>
      </w:pPr>
      <w:rPr>
        <w:rFonts w:ascii="Wingdings" w:hAnsi="Wingdings" w:hint="default"/>
      </w:rPr>
    </w:lvl>
  </w:abstractNum>
  <w:abstractNum w:abstractNumId="8" w15:restartNumberingAfterBreak="0">
    <w:nsid w:val="29F72793"/>
    <w:multiLevelType w:val="multilevel"/>
    <w:tmpl w:val="0416001F"/>
    <w:lvl w:ilvl="0">
      <w:start w:val="1"/>
      <w:numFmt w:val="decimal"/>
      <w:lvlText w:val="%1."/>
      <w:lvlJc w:val="left"/>
      <w:pPr>
        <w:ind w:left="360" w:hanging="360"/>
      </w:pPr>
      <w:rPr>
        <w:rFonts w:hint="default"/>
        <w:i/>
      </w:rPr>
    </w:lvl>
    <w:lvl w:ilvl="1">
      <w:start w:val="1"/>
      <w:numFmt w:val="decimal"/>
      <w:lvlText w:val="%1.%2."/>
      <w:lvlJc w:val="left"/>
      <w:pPr>
        <w:ind w:left="792" w:hanging="432"/>
      </w:pPr>
      <w:rPr>
        <w:rFonts w:hint="default"/>
        <w:i/>
      </w:rPr>
    </w:lvl>
    <w:lvl w:ilvl="2">
      <w:start w:val="1"/>
      <w:numFmt w:val="decimal"/>
      <w:lvlText w:val="%1.%2.%3."/>
      <w:lvlJc w:val="left"/>
      <w:pPr>
        <w:ind w:left="1224" w:hanging="504"/>
      </w:pPr>
      <w:rPr>
        <w:rFonts w:hint="default"/>
        <w:i/>
      </w:rPr>
    </w:lvl>
    <w:lvl w:ilvl="3">
      <w:start w:val="1"/>
      <w:numFmt w:val="decimal"/>
      <w:lvlText w:val="%1.%2.%3.%4."/>
      <w:lvlJc w:val="left"/>
      <w:pPr>
        <w:ind w:left="1728" w:hanging="648"/>
      </w:pPr>
      <w:rPr>
        <w:rFonts w:hint="default"/>
        <w:i/>
      </w:rPr>
    </w:lvl>
    <w:lvl w:ilvl="4">
      <w:start w:val="1"/>
      <w:numFmt w:val="decimal"/>
      <w:lvlText w:val="%1.%2.%3.%4.%5."/>
      <w:lvlJc w:val="left"/>
      <w:pPr>
        <w:ind w:left="2232" w:hanging="792"/>
      </w:pPr>
      <w:rPr>
        <w:rFonts w:hint="default"/>
        <w:i/>
      </w:rPr>
    </w:lvl>
    <w:lvl w:ilvl="5">
      <w:start w:val="1"/>
      <w:numFmt w:val="decimal"/>
      <w:lvlText w:val="%1.%2.%3.%4.%5.%6."/>
      <w:lvlJc w:val="left"/>
      <w:pPr>
        <w:ind w:left="2736" w:hanging="936"/>
      </w:pPr>
      <w:rPr>
        <w:rFonts w:hint="default"/>
        <w:i/>
      </w:rPr>
    </w:lvl>
    <w:lvl w:ilvl="6">
      <w:start w:val="1"/>
      <w:numFmt w:val="decimal"/>
      <w:lvlText w:val="%1.%2.%3.%4.%5.%6.%7."/>
      <w:lvlJc w:val="left"/>
      <w:pPr>
        <w:ind w:left="3240" w:hanging="1080"/>
      </w:pPr>
      <w:rPr>
        <w:rFonts w:hint="default"/>
        <w:i/>
      </w:rPr>
    </w:lvl>
    <w:lvl w:ilvl="7">
      <w:start w:val="1"/>
      <w:numFmt w:val="decimal"/>
      <w:lvlText w:val="%1.%2.%3.%4.%5.%6.%7.%8."/>
      <w:lvlJc w:val="left"/>
      <w:pPr>
        <w:ind w:left="3744" w:hanging="1224"/>
      </w:pPr>
      <w:rPr>
        <w:rFonts w:hint="default"/>
        <w:i/>
      </w:rPr>
    </w:lvl>
    <w:lvl w:ilvl="8">
      <w:start w:val="1"/>
      <w:numFmt w:val="decimal"/>
      <w:lvlText w:val="%1.%2.%3.%4.%5.%6.%7.%8.%9."/>
      <w:lvlJc w:val="left"/>
      <w:pPr>
        <w:ind w:left="4320" w:hanging="1440"/>
      </w:pPr>
      <w:rPr>
        <w:rFonts w:hint="default"/>
        <w:i/>
      </w:rPr>
    </w:lvl>
  </w:abstractNum>
  <w:abstractNum w:abstractNumId="9" w15:restartNumberingAfterBreak="0">
    <w:nsid w:val="2A0B2789"/>
    <w:multiLevelType w:val="multilevel"/>
    <w:tmpl w:val="E6A84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0524C9"/>
    <w:multiLevelType w:val="multilevel"/>
    <w:tmpl w:val="C1FC5C9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32F87F69"/>
    <w:multiLevelType w:val="hybridMultilevel"/>
    <w:tmpl w:val="6568B86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34321D35"/>
    <w:multiLevelType w:val="multilevel"/>
    <w:tmpl w:val="8DD47C32"/>
    <w:lvl w:ilvl="0">
      <w:start w:val="1"/>
      <w:numFmt w:val="decimal"/>
      <w:lvlText w:val="%1."/>
      <w:lvlJc w:val="left"/>
      <w:pPr>
        <w:ind w:left="360" w:hanging="360"/>
      </w:pPr>
      <w:rPr>
        <w:rFonts w:hint="default"/>
        <w:i w:val="0"/>
      </w:rPr>
    </w:lvl>
    <w:lvl w:ilvl="1">
      <w:start w:val="1"/>
      <w:numFmt w:val="decimal"/>
      <w:lvlText w:val="%1.%2."/>
      <w:lvlJc w:val="left"/>
      <w:pPr>
        <w:ind w:left="792" w:hanging="432"/>
      </w:pPr>
      <w:rPr>
        <w:rFonts w:hint="default"/>
        <w:i/>
      </w:rPr>
    </w:lvl>
    <w:lvl w:ilvl="2">
      <w:start w:val="1"/>
      <w:numFmt w:val="decimal"/>
      <w:lvlText w:val="%1.%2.%3."/>
      <w:lvlJc w:val="left"/>
      <w:pPr>
        <w:ind w:left="1224" w:hanging="504"/>
      </w:pPr>
      <w:rPr>
        <w:rFonts w:hint="default"/>
        <w:i/>
      </w:rPr>
    </w:lvl>
    <w:lvl w:ilvl="3">
      <w:start w:val="1"/>
      <w:numFmt w:val="decimal"/>
      <w:lvlText w:val="%1.%2.%3.%4."/>
      <w:lvlJc w:val="left"/>
      <w:pPr>
        <w:ind w:left="1728" w:hanging="648"/>
      </w:pPr>
      <w:rPr>
        <w:rFonts w:hint="default"/>
        <w:i/>
      </w:rPr>
    </w:lvl>
    <w:lvl w:ilvl="4">
      <w:start w:val="1"/>
      <w:numFmt w:val="decimal"/>
      <w:lvlText w:val="%1.%2.%3.%4.%5."/>
      <w:lvlJc w:val="left"/>
      <w:pPr>
        <w:ind w:left="2232" w:hanging="792"/>
      </w:pPr>
      <w:rPr>
        <w:rFonts w:hint="default"/>
        <w:i/>
      </w:rPr>
    </w:lvl>
    <w:lvl w:ilvl="5">
      <w:start w:val="1"/>
      <w:numFmt w:val="decimal"/>
      <w:lvlText w:val="%1.%2.%3.%4.%5.%6."/>
      <w:lvlJc w:val="left"/>
      <w:pPr>
        <w:ind w:left="2736" w:hanging="936"/>
      </w:pPr>
      <w:rPr>
        <w:rFonts w:hint="default"/>
        <w:i/>
      </w:rPr>
    </w:lvl>
    <w:lvl w:ilvl="6">
      <w:start w:val="1"/>
      <w:numFmt w:val="decimal"/>
      <w:lvlText w:val="%1.%2.%3.%4.%5.%6.%7."/>
      <w:lvlJc w:val="left"/>
      <w:pPr>
        <w:ind w:left="3240" w:hanging="1080"/>
      </w:pPr>
      <w:rPr>
        <w:rFonts w:hint="default"/>
        <w:i/>
      </w:rPr>
    </w:lvl>
    <w:lvl w:ilvl="7">
      <w:start w:val="1"/>
      <w:numFmt w:val="decimal"/>
      <w:lvlText w:val="%1.%2.%3.%4.%5.%6.%7.%8."/>
      <w:lvlJc w:val="left"/>
      <w:pPr>
        <w:ind w:left="3744" w:hanging="1224"/>
      </w:pPr>
      <w:rPr>
        <w:rFonts w:hint="default"/>
        <w:i/>
      </w:rPr>
    </w:lvl>
    <w:lvl w:ilvl="8">
      <w:start w:val="1"/>
      <w:numFmt w:val="decimal"/>
      <w:lvlText w:val="%1.%2.%3.%4.%5.%6.%7.%8.%9."/>
      <w:lvlJc w:val="left"/>
      <w:pPr>
        <w:ind w:left="4320" w:hanging="1440"/>
      </w:pPr>
      <w:rPr>
        <w:rFonts w:hint="default"/>
        <w:i/>
      </w:rPr>
    </w:lvl>
  </w:abstractNum>
  <w:abstractNum w:abstractNumId="13" w15:restartNumberingAfterBreak="0">
    <w:nsid w:val="3593066F"/>
    <w:multiLevelType w:val="multilevel"/>
    <w:tmpl w:val="B308ADEE"/>
    <w:lvl w:ilvl="0">
      <w:start w:val="1"/>
      <w:numFmt w:val="decimal"/>
      <w:lvlText w:val="%1"/>
      <w:lvlJc w:val="left"/>
      <w:pPr>
        <w:ind w:left="539" w:hanging="359"/>
      </w:pPr>
      <w:rPr>
        <w:rFonts w:ascii="Times New Roman" w:eastAsia="Times New Roman" w:hAnsi="Times New Roman" w:cs="Times New Roman" w:hint="default"/>
        <w:b/>
        <w:bCs/>
        <w:w w:val="99"/>
        <w:sz w:val="24"/>
        <w:szCs w:val="24"/>
        <w:lang w:val="pt-PT" w:eastAsia="pt-PT" w:bidi="pt-PT"/>
      </w:rPr>
    </w:lvl>
    <w:lvl w:ilvl="1">
      <w:start w:val="1"/>
      <w:numFmt w:val="decimal"/>
      <w:lvlText w:val="%1.%2"/>
      <w:lvlJc w:val="left"/>
      <w:pPr>
        <w:ind w:left="718" w:hanging="538"/>
      </w:pPr>
      <w:rPr>
        <w:rFonts w:ascii="Times New Roman" w:eastAsia="Times New Roman" w:hAnsi="Times New Roman" w:cs="Times New Roman" w:hint="default"/>
        <w:b/>
        <w:bCs/>
        <w:w w:val="99"/>
        <w:sz w:val="24"/>
        <w:szCs w:val="24"/>
        <w:lang w:val="pt-PT" w:eastAsia="pt-PT" w:bidi="pt-PT"/>
      </w:rPr>
    </w:lvl>
    <w:lvl w:ilvl="2">
      <w:start w:val="1"/>
      <w:numFmt w:val="decimal"/>
      <w:lvlText w:val="%1.%2.%3"/>
      <w:lvlJc w:val="left"/>
      <w:pPr>
        <w:ind w:left="898" w:hanging="718"/>
      </w:pPr>
      <w:rPr>
        <w:rFonts w:ascii="Times New Roman" w:eastAsia="Times New Roman" w:hAnsi="Times New Roman" w:cs="Times New Roman" w:hint="default"/>
        <w:w w:val="99"/>
        <w:sz w:val="24"/>
        <w:szCs w:val="24"/>
        <w:lang w:val="pt-PT" w:eastAsia="pt-PT" w:bidi="pt-PT"/>
      </w:rPr>
    </w:lvl>
    <w:lvl w:ilvl="3">
      <w:start w:val="1"/>
      <w:numFmt w:val="decimal"/>
      <w:lvlText w:val="%1.%2.%3.%4"/>
      <w:lvlJc w:val="left"/>
      <w:pPr>
        <w:ind w:left="1077" w:hanging="897"/>
      </w:pPr>
      <w:rPr>
        <w:rFonts w:ascii="Times New Roman" w:eastAsia="Times New Roman" w:hAnsi="Times New Roman" w:cs="Times New Roman" w:hint="default"/>
        <w:w w:val="99"/>
        <w:sz w:val="24"/>
        <w:szCs w:val="24"/>
        <w:lang w:val="pt-PT" w:eastAsia="pt-PT" w:bidi="pt-PT"/>
      </w:rPr>
    </w:lvl>
    <w:lvl w:ilvl="4">
      <w:numFmt w:val="bullet"/>
      <w:lvlText w:val="•"/>
      <w:lvlJc w:val="left"/>
      <w:pPr>
        <w:ind w:left="2272" w:hanging="897"/>
      </w:pPr>
      <w:rPr>
        <w:rFonts w:hint="default"/>
        <w:lang w:val="pt-PT" w:eastAsia="pt-PT" w:bidi="pt-PT"/>
      </w:rPr>
    </w:lvl>
    <w:lvl w:ilvl="5">
      <w:numFmt w:val="bullet"/>
      <w:lvlText w:val="•"/>
      <w:lvlJc w:val="left"/>
      <w:pPr>
        <w:ind w:left="3464" w:hanging="897"/>
      </w:pPr>
      <w:rPr>
        <w:rFonts w:hint="default"/>
        <w:lang w:val="pt-PT" w:eastAsia="pt-PT" w:bidi="pt-PT"/>
      </w:rPr>
    </w:lvl>
    <w:lvl w:ilvl="6">
      <w:numFmt w:val="bullet"/>
      <w:lvlText w:val="•"/>
      <w:lvlJc w:val="left"/>
      <w:pPr>
        <w:ind w:left="4656" w:hanging="897"/>
      </w:pPr>
      <w:rPr>
        <w:rFonts w:hint="default"/>
        <w:lang w:val="pt-PT" w:eastAsia="pt-PT" w:bidi="pt-PT"/>
      </w:rPr>
    </w:lvl>
    <w:lvl w:ilvl="7">
      <w:numFmt w:val="bullet"/>
      <w:lvlText w:val="•"/>
      <w:lvlJc w:val="left"/>
      <w:pPr>
        <w:ind w:left="5848" w:hanging="897"/>
      </w:pPr>
      <w:rPr>
        <w:rFonts w:hint="default"/>
        <w:lang w:val="pt-PT" w:eastAsia="pt-PT" w:bidi="pt-PT"/>
      </w:rPr>
    </w:lvl>
    <w:lvl w:ilvl="8">
      <w:numFmt w:val="bullet"/>
      <w:lvlText w:val="•"/>
      <w:lvlJc w:val="left"/>
      <w:pPr>
        <w:ind w:left="7041" w:hanging="897"/>
      </w:pPr>
      <w:rPr>
        <w:rFonts w:hint="default"/>
        <w:lang w:val="pt-PT" w:eastAsia="pt-PT" w:bidi="pt-PT"/>
      </w:rPr>
    </w:lvl>
  </w:abstractNum>
  <w:abstractNum w:abstractNumId="14" w15:restartNumberingAfterBreak="0">
    <w:nsid w:val="35A83A47"/>
    <w:multiLevelType w:val="hybridMultilevel"/>
    <w:tmpl w:val="8332834A"/>
    <w:lvl w:ilvl="0" w:tplc="F642FBFE">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3B795FB6"/>
    <w:multiLevelType w:val="multilevel"/>
    <w:tmpl w:val="13701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A46FD7"/>
    <w:multiLevelType w:val="hybridMultilevel"/>
    <w:tmpl w:val="4FB0A3F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3E614F9E"/>
    <w:multiLevelType w:val="hybridMultilevel"/>
    <w:tmpl w:val="676031BA"/>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8" w15:restartNumberingAfterBreak="0">
    <w:nsid w:val="3F14334A"/>
    <w:multiLevelType w:val="hybridMultilevel"/>
    <w:tmpl w:val="BE7AC2B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435724AC"/>
    <w:multiLevelType w:val="hybridMultilevel"/>
    <w:tmpl w:val="29A85BA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490E5758"/>
    <w:multiLevelType w:val="hybridMultilevel"/>
    <w:tmpl w:val="2D92908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4EE3194B"/>
    <w:multiLevelType w:val="multilevel"/>
    <w:tmpl w:val="335EF62A"/>
    <w:lvl w:ilvl="0">
      <w:start w:val="1"/>
      <w:numFmt w:val="decimal"/>
      <w:lvlText w:val="%1"/>
      <w:lvlJc w:val="left"/>
      <w:pPr>
        <w:ind w:left="539" w:hanging="359"/>
      </w:pPr>
      <w:rPr>
        <w:rFonts w:ascii="Times New Roman" w:eastAsia="Times New Roman" w:hAnsi="Times New Roman" w:cs="Times New Roman" w:hint="default"/>
        <w:b/>
        <w:bCs/>
        <w:w w:val="99"/>
        <w:sz w:val="24"/>
        <w:szCs w:val="24"/>
        <w:lang w:val="pt-PT" w:eastAsia="pt-PT" w:bidi="pt-PT"/>
      </w:rPr>
    </w:lvl>
    <w:lvl w:ilvl="1">
      <w:start w:val="1"/>
      <w:numFmt w:val="decimal"/>
      <w:lvlText w:val="%1.%2"/>
      <w:lvlJc w:val="left"/>
      <w:pPr>
        <w:ind w:left="718" w:hanging="538"/>
      </w:pPr>
      <w:rPr>
        <w:rFonts w:ascii="Times New Roman" w:eastAsia="Times New Roman" w:hAnsi="Times New Roman" w:cs="Times New Roman" w:hint="default"/>
        <w:b/>
        <w:bCs/>
        <w:w w:val="99"/>
        <w:sz w:val="24"/>
        <w:szCs w:val="24"/>
        <w:lang w:val="pt-PT" w:eastAsia="pt-PT" w:bidi="pt-PT"/>
      </w:rPr>
    </w:lvl>
    <w:lvl w:ilvl="2">
      <w:start w:val="1"/>
      <w:numFmt w:val="decimal"/>
      <w:lvlText w:val="%1.%2.%3"/>
      <w:lvlJc w:val="left"/>
      <w:pPr>
        <w:ind w:left="898" w:hanging="718"/>
      </w:pPr>
      <w:rPr>
        <w:rFonts w:ascii="Times New Roman" w:eastAsia="Times New Roman" w:hAnsi="Times New Roman" w:cs="Times New Roman" w:hint="default"/>
        <w:w w:val="99"/>
        <w:sz w:val="24"/>
        <w:szCs w:val="24"/>
        <w:lang w:val="pt-PT" w:eastAsia="pt-PT" w:bidi="pt-PT"/>
      </w:rPr>
    </w:lvl>
    <w:lvl w:ilvl="3">
      <w:start w:val="1"/>
      <w:numFmt w:val="decimal"/>
      <w:lvlText w:val="%1.%2.%3.%4"/>
      <w:lvlJc w:val="left"/>
      <w:pPr>
        <w:ind w:left="1077" w:hanging="897"/>
      </w:pPr>
      <w:rPr>
        <w:rFonts w:ascii="Times New Roman" w:eastAsia="Times New Roman" w:hAnsi="Times New Roman" w:cs="Times New Roman" w:hint="default"/>
        <w:w w:val="99"/>
        <w:sz w:val="24"/>
        <w:szCs w:val="24"/>
        <w:lang w:val="pt-PT" w:eastAsia="pt-PT" w:bidi="pt-PT"/>
      </w:rPr>
    </w:lvl>
    <w:lvl w:ilvl="4">
      <w:numFmt w:val="bullet"/>
      <w:lvlText w:val="•"/>
      <w:lvlJc w:val="left"/>
      <w:pPr>
        <w:ind w:left="2272" w:hanging="897"/>
      </w:pPr>
      <w:rPr>
        <w:rFonts w:hint="default"/>
        <w:lang w:val="pt-PT" w:eastAsia="pt-PT" w:bidi="pt-PT"/>
      </w:rPr>
    </w:lvl>
    <w:lvl w:ilvl="5">
      <w:numFmt w:val="bullet"/>
      <w:lvlText w:val="•"/>
      <w:lvlJc w:val="left"/>
      <w:pPr>
        <w:ind w:left="3464" w:hanging="897"/>
      </w:pPr>
      <w:rPr>
        <w:rFonts w:hint="default"/>
        <w:lang w:val="pt-PT" w:eastAsia="pt-PT" w:bidi="pt-PT"/>
      </w:rPr>
    </w:lvl>
    <w:lvl w:ilvl="6">
      <w:numFmt w:val="bullet"/>
      <w:lvlText w:val="•"/>
      <w:lvlJc w:val="left"/>
      <w:pPr>
        <w:ind w:left="4656" w:hanging="897"/>
      </w:pPr>
      <w:rPr>
        <w:rFonts w:hint="default"/>
        <w:lang w:val="pt-PT" w:eastAsia="pt-PT" w:bidi="pt-PT"/>
      </w:rPr>
    </w:lvl>
    <w:lvl w:ilvl="7">
      <w:numFmt w:val="bullet"/>
      <w:lvlText w:val="•"/>
      <w:lvlJc w:val="left"/>
      <w:pPr>
        <w:ind w:left="5848" w:hanging="897"/>
      </w:pPr>
      <w:rPr>
        <w:rFonts w:hint="default"/>
        <w:lang w:val="pt-PT" w:eastAsia="pt-PT" w:bidi="pt-PT"/>
      </w:rPr>
    </w:lvl>
    <w:lvl w:ilvl="8">
      <w:numFmt w:val="bullet"/>
      <w:lvlText w:val="•"/>
      <w:lvlJc w:val="left"/>
      <w:pPr>
        <w:ind w:left="7041" w:hanging="897"/>
      </w:pPr>
      <w:rPr>
        <w:rFonts w:hint="default"/>
        <w:lang w:val="pt-PT" w:eastAsia="pt-PT" w:bidi="pt-PT"/>
      </w:rPr>
    </w:lvl>
  </w:abstractNum>
  <w:abstractNum w:abstractNumId="22" w15:restartNumberingAfterBreak="0">
    <w:nsid w:val="4F30307B"/>
    <w:multiLevelType w:val="multilevel"/>
    <w:tmpl w:val="4F282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3900670"/>
    <w:multiLevelType w:val="multilevel"/>
    <w:tmpl w:val="3B3CD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315604"/>
    <w:multiLevelType w:val="multilevel"/>
    <w:tmpl w:val="5E96F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9300A0"/>
    <w:multiLevelType w:val="multilevel"/>
    <w:tmpl w:val="6BA86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496200"/>
    <w:multiLevelType w:val="hybridMultilevel"/>
    <w:tmpl w:val="B372D4C4"/>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7" w15:restartNumberingAfterBreak="0">
    <w:nsid w:val="631A2CC5"/>
    <w:multiLevelType w:val="hybridMultilevel"/>
    <w:tmpl w:val="AE743EF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642659CE"/>
    <w:multiLevelType w:val="multilevel"/>
    <w:tmpl w:val="88F48CE8"/>
    <w:lvl w:ilvl="0">
      <w:start w:val="1"/>
      <w:numFmt w:val="decimal"/>
      <w:lvlText w:val="%1."/>
      <w:lvlJc w:val="left"/>
      <w:pPr>
        <w:ind w:left="620" w:hanging="360"/>
      </w:pPr>
      <w:rPr>
        <w:rFonts w:hint="default"/>
      </w:rPr>
    </w:lvl>
    <w:lvl w:ilvl="1">
      <w:start w:val="1"/>
      <w:numFmt w:val="decimal"/>
      <w:isLgl/>
      <w:lvlText w:val="%1.%2."/>
      <w:lvlJc w:val="left"/>
      <w:pPr>
        <w:ind w:left="980" w:hanging="720"/>
      </w:pPr>
      <w:rPr>
        <w:rFonts w:hint="default"/>
      </w:rPr>
    </w:lvl>
    <w:lvl w:ilvl="2">
      <w:start w:val="1"/>
      <w:numFmt w:val="decimal"/>
      <w:isLgl/>
      <w:lvlText w:val="%1.%2.%3."/>
      <w:lvlJc w:val="left"/>
      <w:pPr>
        <w:ind w:left="980" w:hanging="720"/>
      </w:pPr>
      <w:rPr>
        <w:rFonts w:hint="default"/>
      </w:rPr>
    </w:lvl>
    <w:lvl w:ilvl="3">
      <w:start w:val="1"/>
      <w:numFmt w:val="decimal"/>
      <w:isLgl/>
      <w:lvlText w:val="%1.%2.%3.%4."/>
      <w:lvlJc w:val="left"/>
      <w:pPr>
        <w:ind w:left="1340" w:hanging="1080"/>
      </w:pPr>
      <w:rPr>
        <w:rFonts w:hint="default"/>
      </w:rPr>
    </w:lvl>
    <w:lvl w:ilvl="4">
      <w:start w:val="1"/>
      <w:numFmt w:val="decimal"/>
      <w:isLgl/>
      <w:lvlText w:val="%1.%2.%3.%4.%5."/>
      <w:lvlJc w:val="left"/>
      <w:pPr>
        <w:ind w:left="1340" w:hanging="1080"/>
      </w:pPr>
      <w:rPr>
        <w:rFonts w:hint="default"/>
      </w:rPr>
    </w:lvl>
    <w:lvl w:ilvl="5">
      <w:start w:val="1"/>
      <w:numFmt w:val="decimal"/>
      <w:isLgl/>
      <w:lvlText w:val="%1.%2.%3.%4.%5.%6."/>
      <w:lvlJc w:val="left"/>
      <w:pPr>
        <w:ind w:left="1700" w:hanging="1440"/>
      </w:pPr>
      <w:rPr>
        <w:rFonts w:hint="default"/>
      </w:rPr>
    </w:lvl>
    <w:lvl w:ilvl="6">
      <w:start w:val="1"/>
      <w:numFmt w:val="decimal"/>
      <w:isLgl/>
      <w:lvlText w:val="%1.%2.%3.%4.%5.%6.%7."/>
      <w:lvlJc w:val="left"/>
      <w:pPr>
        <w:ind w:left="1700" w:hanging="1440"/>
      </w:pPr>
      <w:rPr>
        <w:rFonts w:hint="default"/>
      </w:rPr>
    </w:lvl>
    <w:lvl w:ilvl="7">
      <w:start w:val="1"/>
      <w:numFmt w:val="decimal"/>
      <w:isLgl/>
      <w:lvlText w:val="%1.%2.%3.%4.%5.%6.%7.%8."/>
      <w:lvlJc w:val="left"/>
      <w:pPr>
        <w:ind w:left="2060" w:hanging="1800"/>
      </w:pPr>
      <w:rPr>
        <w:rFonts w:hint="default"/>
      </w:rPr>
    </w:lvl>
    <w:lvl w:ilvl="8">
      <w:start w:val="1"/>
      <w:numFmt w:val="decimal"/>
      <w:isLgl/>
      <w:lvlText w:val="%1.%2.%3.%4.%5.%6.%7.%8.%9."/>
      <w:lvlJc w:val="left"/>
      <w:pPr>
        <w:ind w:left="2420" w:hanging="2160"/>
      </w:pPr>
      <w:rPr>
        <w:rFonts w:hint="default"/>
      </w:rPr>
    </w:lvl>
  </w:abstractNum>
  <w:abstractNum w:abstractNumId="29" w15:restartNumberingAfterBreak="0">
    <w:nsid w:val="688D25BA"/>
    <w:multiLevelType w:val="multilevel"/>
    <w:tmpl w:val="0290B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E631861"/>
    <w:multiLevelType w:val="hybridMultilevel"/>
    <w:tmpl w:val="0C4632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74A70862"/>
    <w:multiLevelType w:val="multilevel"/>
    <w:tmpl w:val="C1FC5C9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2" w15:restartNumberingAfterBreak="0">
    <w:nsid w:val="77176E49"/>
    <w:multiLevelType w:val="multilevel"/>
    <w:tmpl w:val="61E0612E"/>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8C5634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A7E754D"/>
    <w:multiLevelType w:val="hybridMultilevel"/>
    <w:tmpl w:val="D9A4FC34"/>
    <w:lvl w:ilvl="0" w:tplc="F642FBFE">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7DA576A1"/>
    <w:multiLevelType w:val="multilevel"/>
    <w:tmpl w:val="8D66F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FD901AC"/>
    <w:multiLevelType w:val="multilevel"/>
    <w:tmpl w:val="9D3C9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30384896">
    <w:abstractNumId w:val="28"/>
  </w:num>
  <w:num w:numId="2" w16cid:durableId="756639259">
    <w:abstractNumId w:val="7"/>
  </w:num>
  <w:num w:numId="3" w16cid:durableId="1789008250">
    <w:abstractNumId w:val="18"/>
  </w:num>
  <w:num w:numId="4" w16cid:durableId="1907717742">
    <w:abstractNumId w:val="1"/>
  </w:num>
  <w:num w:numId="5" w16cid:durableId="536937291">
    <w:abstractNumId w:val="21"/>
  </w:num>
  <w:num w:numId="6" w16cid:durableId="1002901916">
    <w:abstractNumId w:val="6"/>
  </w:num>
  <w:num w:numId="7" w16cid:durableId="981009505">
    <w:abstractNumId w:val="13"/>
  </w:num>
  <w:num w:numId="8" w16cid:durableId="1036583750">
    <w:abstractNumId w:val="29"/>
  </w:num>
  <w:num w:numId="9" w16cid:durableId="1566407715">
    <w:abstractNumId w:val="36"/>
  </w:num>
  <w:num w:numId="10" w16cid:durableId="750664579">
    <w:abstractNumId w:val="32"/>
  </w:num>
  <w:num w:numId="11" w16cid:durableId="1544635956">
    <w:abstractNumId w:val="4"/>
  </w:num>
  <w:num w:numId="12" w16cid:durableId="991106500">
    <w:abstractNumId w:val="23"/>
  </w:num>
  <w:num w:numId="13" w16cid:durableId="469253582">
    <w:abstractNumId w:val="11"/>
  </w:num>
  <w:num w:numId="14" w16cid:durableId="1268274610">
    <w:abstractNumId w:val="27"/>
  </w:num>
  <w:num w:numId="15" w16cid:durableId="169832462">
    <w:abstractNumId w:val="17"/>
  </w:num>
  <w:num w:numId="16" w16cid:durableId="1409308660">
    <w:abstractNumId w:val="12"/>
  </w:num>
  <w:num w:numId="17" w16cid:durableId="496851202">
    <w:abstractNumId w:val="20"/>
  </w:num>
  <w:num w:numId="18" w16cid:durableId="986476466">
    <w:abstractNumId w:val="26"/>
  </w:num>
  <w:num w:numId="19" w16cid:durableId="780337840">
    <w:abstractNumId w:val="16"/>
  </w:num>
  <w:num w:numId="20" w16cid:durableId="120274652">
    <w:abstractNumId w:val="8"/>
  </w:num>
  <w:num w:numId="21" w16cid:durableId="1429471707">
    <w:abstractNumId w:val="10"/>
  </w:num>
  <w:num w:numId="22" w16cid:durableId="1960527518">
    <w:abstractNumId w:val="33"/>
  </w:num>
  <w:num w:numId="23" w16cid:durableId="184902962">
    <w:abstractNumId w:val="34"/>
  </w:num>
  <w:num w:numId="24" w16cid:durableId="14499930">
    <w:abstractNumId w:val="14"/>
  </w:num>
  <w:num w:numId="25" w16cid:durableId="213084808">
    <w:abstractNumId w:val="19"/>
  </w:num>
  <w:num w:numId="26" w16cid:durableId="402720296">
    <w:abstractNumId w:val="24"/>
  </w:num>
  <w:num w:numId="27" w16cid:durableId="86005549">
    <w:abstractNumId w:val="15"/>
  </w:num>
  <w:num w:numId="28" w16cid:durableId="817110159">
    <w:abstractNumId w:val="35"/>
  </w:num>
  <w:num w:numId="29" w16cid:durableId="2013364018">
    <w:abstractNumId w:val="0"/>
  </w:num>
  <w:num w:numId="30" w16cid:durableId="2047875425">
    <w:abstractNumId w:val="3"/>
  </w:num>
  <w:num w:numId="31" w16cid:durableId="646669309">
    <w:abstractNumId w:val="30"/>
  </w:num>
  <w:num w:numId="32" w16cid:durableId="1788502414">
    <w:abstractNumId w:val="9"/>
  </w:num>
  <w:num w:numId="33" w16cid:durableId="1315332087">
    <w:abstractNumId w:val="5"/>
  </w:num>
  <w:num w:numId="34" w16cid:durableId="1566716982">
    <w:abstractNumId w:val="25"/>
  </w:num>
  <w:num w:numId="35" w16cid:durableId="747380611">
    <w:abstractNumId w:val="22"/>
  </w:num>
  <w:num w:numId="36" w16cid:durableId="452212433">
    <w:abstractNumId w:val="2"/>
  </w:num>
  <w:num w:numId="37" w16cid:durableId="98173614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54CB"/>
    <w:rsid w:val="000022FB"/>
    <w:rsid w:val="00002A82"/>
    <w:rsid w:val="0000459A"/>
    <w:rsid w:val="00004BCE"/>
    <w:rsid w:val="00007E2D"/>
    <w:rsid w:val="00014A04"/>
    <w:rsid w:val="000159A5"/>
    <w:rsid w:val="00016C90"/>
    <w:rsid w:val="00016EB9"/>
    <w:rsid w:val="00017EB9"/>
    <w:rsid w:val="00017F1E"/>
    <w:rsid w:val="00023485"/>
    <w:rsid w:val="000253E0"/>
    <w:rsid w:val="00025B09"/>
    <w:rsid w:val="00033E9A"/>
    <w:rsid w:val="00036132"/>
    <w:rsid w:val="00036627"/>
    <w:rsid w:val="00047C37"/>
    <w:rsid w:val="00052093"/>
    <w:rsid w:val="000537BC"/>
    <w:rsid w:val="00053B9C"/>
    <w:rsid w:val="00060E8B"/>
    <w:rsid w:val="000614A2"/>
    <w:rsid w:val="000649C0"/>
    <w:rsid w:val="000650FB"/>
    <w:rsid w:val="00067553"/>
    <w:rsid w:val="0007027B"/>
    <w:rsid w:val="00072646"/>
    <w:rsid w:val="00074D73"/>
    <w:rsid w:val="00077176"/>
    <w:rsid w:val="00077455"/>
    <w:rsid w:val="00080B58"/>
    <w:rsid w:val="0008125D"/>
    <w:rsid w:val="0008323F"/>
    <w:rsid w:val="00083ACC"/>
    <w:rsid w:val="00084C09"/>
    <w:rsid w:val="00084EED"/>
    <w:rsid w:val="000877F5"/>
    <w:rsid w:val="00087978"/>
    <w:rsid w:val="000943B4"/>
    <w:rsid w:val="00097578"/>
    <w:rsid w:val="000A042B"/>
    <w:rsid w:val="000A2C63"/>
    <w:rsid w:val="000A39BD"/>
    <w:rsid w:val="000A3EF2"/>
    <w:rsid w:val="000A4AAC"/>
    <w:rsid w:val="000A62EC"/>
    <w:rsid w:val="000B5CE4"/>
    <w:rsid w:val="000B7EF4"/>
    <w:rsid w:val="000C11ED"/>
    <w:rsid w:val="000D023E"/>
    <w:rsid w:val="000D5773"/>
    <w:rsid w:val="000D5F06"/>
    <w:rsid w:val="000D62A2"/>
    <w:rsid w:val="000D79C5"/>
    <w:rsid w:val="000E59CB"/>
    <w:rsid w:val="000E6073"/>
    <w:rsid w:val="000E6B69"/>
    <w:rsid w:val="000F0D9E"/>
    <w:rsid w:val="000F2404"/>
    <w:rsid w:val="000F3F34"/>
    <w:rsid w:val="000F508F"/>
    <w:rsid w:val="000F7AB3"/>
    <w:rsid w:val="00105BE5"/>
    <w:rsid w:val="0010765B"/>
    <w:rsid w:val="001103A8"/>
    <w:rsid w:val="001113EF"/>
    <w:rsid w:val="00114C1C"/>
    <w:rsid w:val="00116022"/>
    <w:rsid w:val="001164C8"/>
    <w:rsid w:val="0011653C"/>
    <w:rsid w:val="00121789"/>
    <w:rsid w:val="00121960"/>
    <w:rsid w:val="0012579D"/>
    <w:rsid w:val="00125B6B"/>
    <w:rsid w:val="00127C08"/>
    <w:rsid w:val="00136EDA"/>
    <w:rsid w:val="00140BAB"/>
    <w:rsid w:val="00143C79"/>
    <w:rsid w:val="00155AFA"/>
    <w:rsid w:val="0015627F"/>
    <w:rsid w:val="00160FC0"/>
    <w:rsid w:val="0016499D"/>
    <w:rsid w:val="00175437"/>
    <w:rsid w:val="00176331"/>
    <w:rsid w:val="00176F48"/>
    <w:rsid w:val="00177A86"/>
    <w:rsid w:val="00186139"/>
    <w:rsid w:val="00186FBB"/>
    <w:rsid w:val="001A156C"/>
    <w:rsid w:val="001A3009"/>
    <w:rsid w:val="001A7E29"/>
    <w:rsid w:val="001C01F6"/>
    <w:rsid w:val="001C063D"/>
    <w:rsid w:val="001C4134"/>
    <w:rsid w:val="001D1EE9"/>
    <w:rsid w:val="001D25BF"/>
    <w:rsid w:val="001D2D69"/>
    <w:rsid w:val="001D5832"/>
    <w:rsid w:val="001E0033"/>
    <w:rsid w:val="001E0D9D"/>
    <w:rsid w:val="001E1A32"/>
    <w:rsid w:val="001E4864"/>
    <w:rsid w:val="001E5C5A"/>
    <w:rsid w:val="001F24C5"/>
    <w:rsid w:val="001F43AA"/>
    <w:rsid w:val="001F5ECF"/>
    <w:rsid w:val="002006B0"/>
    <w:rsid w:val="00200B6E"/>
    <w:rsid w:val="002028E5"/>
    <w:rsid w:val="00206020"/>
    <w:rsid w:val="002101BD"/>
    <w:rsid w:val="00210A9E"/>
    <w:rsid w:val="00225F59"/>
    <w:rsid w:val="00231B8B"/>
    <w:rsid w:val="00232BB5"/>
    <w:rsid w:val="00234C0F"/>
    <w:rsid w:val="00235F95"/>
    <w:rsid w:val="0023697B"/>
    <w:rsid w:val="00242254"/>
    <w:rsid w:val="00245216"/>
    <w:rsid w:val="00245EC7"/>
    <w:rsid w:val="0025299B"/>
    <w:rsid w:val="002563EF"/>
    <w:rsid w:val="00257E6C"/>
    <w:rsid w:val="00260C1D"/>
    <w:rsid w:val="002633DA"/>
    <w:rsid w:val="002642B0"/>
    <w:rsid w:val="002648DC"/>
    <w:rsid w:val="00265FC9"/>
    <w:rsid w:val="002704B3"/>
    <w:rsid w:val="002741E7"/>
    <w:rsid w:val="00285FA9"/>
    <w:rsid w:val="002904DE"/>
    <w:rsid w:val="00291415"/>
    <w:rsid w:val="00293EE6"/>
    <w:rsid w:val="00293F9D"/>
    <w:rsid w:val="002A006D"/>
    <w:rsid w:val="002A1CCD"/>
    <w:rsid w:val="002A2FE8"/>
    <w:rsid w:val="002A76ED"/>
    <w:rsid w:val="002B2010"/>
    <w:rsid w:val="002B56A5"/>
    <w:rsid w:val="002C009F"/>
    <w:rsid w:val="002C6099"/>
    <w:rsid w:val="002C7F50"/>
    <w:rsid w:val="002D5E05"/>
    <w:rsid w:val="002D7064"/>
    <w:rsid w:val="002D74FE"/>
    <w:rsid w:val="002D7E11"/>
    <w:rsid w:val="002E3E52"/>
    <w:rsid w:val="002E4D6F"/>
    <w:rsid w:val="002E5274"/>
    <w:rsid w:val="002F09A8"/>
    <w:rsid w:val="002F2615"/>
    <w:rsid w:val="002F55B3"/>
    <w:rsid w:val="002F6E55"/>
    <w:rsid w:val="002F76E2"/>
    <w:rsid w:val="00303BDA"/>
    <w:rsid w:val="00305414"/>
    <w:rsid w:val="00310030"/>
    <w:rsid w:val="00315FBC"/>
    <w:rsid w:val="00316551"/>
    <w:rsid w:val="00317E81"/>
    <w:rsid w:val="0032000A"/>
    <w:rsid w:val="003232F5"/>
    <w:rsid w:val="00326665"/>
    <w:rsid w:val="003308E0"/>
    <w:rsid w:val="003329A6"/>
    <w:rsid w:val="003331D3"/>
    <w:rsid w:val="00337BBA"/>
    <w:rsid w:val="0034197E"/>
    <w:rsid w:val="00344B13"/>
    <w:rsid w:val="00346F33"/>
    <w:rsid w:val="0035385D"/>
    <w:rsid w:val="0035598F"/>
    <w:rsid w:val="00370DEC"/>
    <w:rsid w:val="003753CB"/>
    <w:rsid w:val="00375DB9"/>
    <w:rsid w:val="003762B8"/>
    <w:rsid w:val="00376935"/>
    <w:rsid w:val="00376E28"/>
    <w:rsid w:val="00376F82"/>
    <w:rsid w:val="00377A94"/>
    <w:rsid w:val="0038094A"/>
    <w:rsid w:val="0038160D"/>
    <w:rsid w:val="00381E03"/>
    <w:rsid w:val="003822CF"/>
    <w:rsid w:val="0038277C"/>
    <w:rsid w:val="0038327A"/>
    <w:rsid w:val="003832EE"/>
    <w:rsid w:val="00383B42"/>
    <w:rsid w:val="0038443A"/>
    <w:rsid w:val="00387322"/>
    <w:rsid w:val="003878D3"/>
    <w:rsid w:val="00387E43"/>
    <w:rsid w:val="003A03B1"/>
    <w:rsid w:val="003A6066"/>
    <w:rsid w:val="003B062F"/>
    <w:rsid w:val="003B0788"/>
    <w:rsid w:val="003B73C7"/>
    <w:rsid w:val="003C0789"/>
    <w:rsid w:val="003C1995"/>
    <w:rsid w:val="003C2EC8"/>
    <w:rsid w:val="003C3CFB"/>
    <w:rsid w:val="003C4DB9"/>
    <w:rsid w:val="003C51AC"/>
    <w:rsid w:val="003C77DC"/>
    <w:rsid w:val="003D2CCF"/>
    <w:rsid w:val="003D3F51"/>
    <w:rsid w:val="003D53CA"/>
    <w:rsid w:val="003D582F"/>
    <w:rsid w:val="003D728B"/>
    <w:rsid w:val="003D7650"/>
    <w:rsid w:val="003E0877"/>
    <w:rsid w:val="003E36D4"/>
    <w:rsid w:val="003E4992"/>
    <w:rsid w:val="003E5A05"/>
    <w:rsid w:val="003E66D6"/>
    <w:rsid w:val="003E67F2"/>
    <w:rsid w:val="003F0802"/>
    <w:rsid w:val="003F084A"/>
    <w:rsid w:val="003F5518"/>
    <w:rsid w:val="003F5CF5"/>
    <w:rsid w:val="00403DEE"/>
    <w:rsid w:val="00404072"/>
    <w:rsid w:val="00411018"/>
    <w:rsid w:val="00414370"/>
    <w:rsid w:val="00415204"/>
    <w:rsid w:val="0041605F"/>
    <w:rsid w:val="00416E51"/>
    <w:rsid w:val="0041728F"/>
    <w:rsid w:val="00420B03"/>
    <w:rsid w:val="00422C67"/>
    <w:rsid w:val="0042534A"/>
    <w:rsid w:val="00425E7D"/>
    <w:rsid w:val="00427303"/>
    <w:rsid w:val="00430065"/>
    <w:rsid w:val="004316C9"/>
    <w:rsid w:val="00433568"/>
    <w:rsid w:val="0043495D"/>
    <w:rsid w:val="00437DA2"/>
    <w:rsid w:val="00440196"/>
    <w:rsid w:val="0044343B"/>
    <w:rsid w:val="00446595"/>
    <w:rsid w:val="00446A6A"/>
    <w:rsid w:val="00451138"/>
    <w:rsid w:val="00452BE9"/>
    <w:rsid w:val="004536A9"/>
    <w:rsid w:val="00454AFF"/>
    <w:rsid w:val="00457B31"/>
    <w:rsid w:val="00462209"/>
    <w:rsid w:val="00462DC5"/>
    <w:rsid w:val="00463AB2"/>
    <w:rsid w:val="004752CB"/>
    <w:rsid w:val="0047736E"/>
    <w:rsid w:val="00481223"/>
    <w:rsid w:val="00485256"/>
    <w:rsid w:val="0049129C"/>
    <w:rsid w:val="00492A64"/>
    <w:rsid w:val="00494474"/>
    <w:rsid w:val="004A0625"/>
    <w:rsid w:val="004A1FC7"/>
    <w:rsid w:val="004A288E"/>
    <w:rsid w:val="004A291E"/>
    <w:rsid w:val="004A2991"/>
    <w:rsid w:val="004A31D0"/>
    <w:rsid w:val="004A663E"/>
    <w:rsid w:val="004B66B4"/>
    <w:rsid w:val="004B778D"/>
    <w:rsid w:val="004C4210"/>
    <w:rsid w:val="004D0809"/>
    <w:rsid w:val="004D0817"/>
    <w:rsid w:val="004E4358"/>
    <w:rsid w:val="004E4F65"/>
    <w:rsid w:val="004E4F99"/>
    <w:rsid w:val="004E5F0C"/>
    <w:rsid w:val="004E789C"/>
    <w:rsid w:val="004F08E5"/>
    <w:rsid w:val="004F367C"/>
    <w:rsid w:val="004F3830"/>
    <w:rsid w:val="004F6F8A"/>
    <w:rsid w:val="004F7E45"/>
    <w:rsid w:val="00500750"/>
    <w:rsid w:val="00500A9A"/>
    <w:rsid w:val="0050144A"/>
    <w:rsid w:val="00501742"/>
    <w:rsid w:val="00505A39"/>
    <w:rsid w:val="00505F66"/>
    <w:rsid w:val="005117AF"/>
    <w:rsid w:val="00515119"/>
    <w:rsid w:val="00520F8B"/>
    <w:rsid w:val="00523076"/>
    <w:rsid w:val="00532681"/>
    <w:rsid w:val="00532844"/>
    <w:rsid w:val="0053418F"/>
    <w:rsid w:val="00540B5E"/>
    <w:rsid w:val="00544369"/>
    <w:rsid w:val="0054585A"/>
    <w:rsid w:val="005529D4"/>
    <w:rsid w:val="00553F00"/>
    <w:rsid w:val="00554713"/>
    <w:rsid w:val="00565857"/>
    <w:rsid w:val="00573B7D"/>
    <w:rsid w:val="00574FD9"/>
    <w:rsid w:val="005766D5"/>
    <w:rsid w:val="00580D9B"/>
    <w:rsid w:val="00583C2C"/>
    <w:rsid w:val="00585348"/>
    <w:rsid w:val="00586349"/>
    <w:rsid w:val="00586AE1"/>
    <w:rsid w:val="00591596"/>
    <w:rsid w:val="00593796"/>
    <w:rsid w:val="005953AB"/>
    <w:rsid w:val="0059712A"/>
    <w:rsid w:val="005A10CF"/>
    <w:rsid w:val="005A3FA8"/>
    <w:rsid w:val="005B1760"/>
    <w:rsid w:val="005B36E4"/>
    <w:rsid w:val="005C2F76"/>
    <w:rsid w:val="005C4AD3"/>
    <w:rsid w:val="005C7109"/>
    <w:rsid w:val="005D1259"/>
    <w:rsid w:val="005D1A48"/>
    <w:rsid w:val="005E0374"/>
    <w:rsid w:val="005E1A0A"/>
    <w:rsid w:val="005E58B6"/>
    <w:rsid w:val="005F06C9"/>
    <w:rsid w:val="005F6B66"/>
    <w:rsid w:val="005F78C9"/>
    <w:rsid w:val="005F79F6"/>
    <w:rsid w:val="00600470"/>
    <w:rsid w:val="00602F47"/>
    <w:rsid w:val="0060545E"/>
    <w:rsid w:val="006057F8"/>
    <w:rsid w:val="00605F21"/>
    <w:rsid w:val="00606737"/>
    <w:rsid w:val="006076DD"/>
    <w:rsid w:val="0061278E"/>
    <w:rsid w:val="006134C8"/>
    <w:rsid w:val="00615327"/>
    <w:rsid w:val="006153B5"/>
    <w:rsid w:val="00615F65"/>
    <w:rsid w:val="006227A6"/>
    <w:rsid w:val="00623A55"/>
    <w:rsid w:val="00627183"/>
    <w:rsid w:val="006275A9"/>
    <w:rsid w:val="00637262"/>
    <w:rsid w:val="006376B9"/>
    <w:rsid w:val="0064064F"/>
    <w:rsid w:val="00641155"/>
    <w:rsid w:val="00641803"/>
    <w:rsid w:val="006425CC"/>
    <w:rsid w:val="00644429"/>
    <w:rsid w:val="00647BA4"/>
    <w:rsid w:val="006502CE"/>
    <w:rsid w:val="006504EA"/>
    <w:rsid w:val="0065102D"/>
    <w:rsid w:val="00661C18"/>
    <w:rsid w:val="00663314"/>
    <w:rsid w:val="00663F71"/>
    <w:rsid w:val="00664153"/>
    <w:rsid w:val="00665157"/>
    <w:rsid w:val="006654CB"/>
    <w:rsid w:val="006702FC"/>
    <w:rsid w:val="0067332D"/>
    <w:rsid w:val="00674AB2"/>
    <w:rsid w:val="00675096"/>
    <w:rsid w:val="00675137"/>
    <w:rsid w:val="00682AA3"/>
    <w:rsid w:val="00682F76"/>
    <w:rsid w:val="00683009"/>
    <w:rsid w:val="00683215"/>
    <w:rsid w:val="00690EA9"/>
    <w:rsid w:val="006927CE"/>
    <w:rsid w:val="00694047"/>
    <w:rsid w:val="00694CEA"/>
    <w:rsid w:val="00695873"/>
    <w:rsid w:val="006973C5"/>
    <w:rsid w:val="006A02D0"/>
    <w:rsid w:val="006A6638"/>
    <w:rsid w:val="006A78F0"/>
    <w:rsid w:val="006B71F0"/>
    <w:rsid w:val="006C16F0"/>
    <w:rsid w:val="006C45C5"/>
    <w:rsid w:val="006C51FC"/>
    <w:rsid w:val="006C5874"/>
    <w:rsid w:val="006D42E3"/>
    <w:rsid w:val="006D6837"/>
    <w:rsid w:val="006E057A"/>
    <w:rsid w:val="006E06E5"/>
    <w:rsid w:val="006E13F1"/>
    <w:rsid w:val="006E1969"/>
    <w:rsid w:val="006E7270"/>
    <w:rsid w:val="006F1C46"/>
    <w:rsid w:val="006F5B5F"/>
    <w:rsid w:val="007009C5"/>
    <w:rsid w:val="00700EED"/>
    <w:rsid w:val="0070102C"/>
    <w:rsid w:val="00701832"/>
    <w:rsid w:val="007041C6"/>
    <w:rsid w:val="007044FE"/>
    <w:rsid w:val="00704F1B"/>
    <w:rsid w:val="00705563"/>
    <w:rsid w:val="00705596"/>
    <w:rsid w:val="00713C24"/>
    <w:rsid w:val="00715FAE"/>
    <w:rsid w:val="00720782"/>
    <w:rsid w:val="00725122"/>
    <w:rsid w:val="007257A8"/>
    <w:rsid w:val="00726582"/>
    <w:rsid w:val="00732DCC"/>
    <w:rsid w:val="0073489D"/>
    <w:rsid w:val="00735868"/>
    <w:rsid w:val="00737A62"/>
    <w:rsid w:val="00737A7A"/>
    <w:rsid w:val="00747812"/>
    <w:rsid w:val="00752EA0"/>
    <w:rsid w:val="0075787E"/>
    <w:rsid w:val="00762795"/>
    <w:rsid w:val="0076562B"/>
    <w:rsid w:val="00767F3D"/>
    <w:rsid w:val="007721E4"/>
    <w:rsid w:val="00796DDF"/>
    <w:rsid w:val="00797581"/>
    <w:rsid w:val="007A1934"/>
    <w:rsid w:val="007A2244"/>
    <w:rsid w:val="007A3DD1"/>
    <w:rsid w:val="007A46D6"/>
    <w:rsid w:val="007A5AC1"/>
    <w:rsid w:val="007A69FD"/>
    <w:rsid w:val="007A7240"/>
    <w:rsid w:val="007B0943"/>
    <w:rsid w:val="007B581C"/>
    <w:rsid w:val="007C76EB"/>
    <w:rsid w:val="007D1EE2"/>
    <w:rsid w:val="007D3833"/>
    <w:rsid w:val="007D53FB"/>
    <w:rsid w:val="007D61A0"/>
    <w:rsid w:val="007D6AB1"/>
    <w:rsid w:val="007E0A7C"/>
    <w:rsid w:val="007E2D26"/>
    <w:rsid w:val="007E7B52"/>
    <w:rsid w:val="007F001B"/>
    <w:rsid w:val="007F11C3"/>
    <w:rsid w:val="007F2EB2"/>
    <w:rsid w:val="007F4126"/>
    <w:rsid w:val="007F4ED0"/>
    <w:rsid w:val="007F7A64"/>
    <w:rsid w:val="0080478E"/>
    <w:rsid w:val="00806686"/>
    <w:rsid w:val="00811122"/>
    <w:rsid w:val="00812225"/>
    <w:rsid w:val="0081275A"/>
    <w:rsid w:val="00814795"/>
    <w:rsid w:val="00814D89"/>
    <w:rsid w:val="00817EED"/>
    <w:rsid w:val="008204C8"/>
    <w:rsid w:val="00821F4B"/>
    <w:rsid w:val="00823F37"/>
    <w:rsid w:val="00826491"/>
    <w:rsid w:val="00833BB0"/>
    <w:rsid w:val="00834B60"/>
    <w:rsid w:val="00836392"/>
    <w:rsid w:val="00837357"/>
    <w:rsid w:val="008446D0"/>
    <w:rsid w:val="00845170"/>
    <w:rsid w:val="00845BAF"/>
    <w:rsid w:val="00851C6B"/>
    <w:rsid w:val="008531B3"/>
    <w:rsid w:val="00862ED8"/>
    <w:rsid w:val="00864AD2"/>
    <w:rsid w:val="0086514C"/>
    <w:rsid w:val="008653CB"/>
    <w:rsid w:val="00865AD3"/>
    <w:rsid w:val="008668DE"/>
    <w:rsid w:val="00867DBE"/>
    <w:rsid w:val="008806DE"/>
    <w:rsid w:val="00880EF5"/>
    <w:rsid w:val="0088478E"/>
    <w:rsid w:val="00890221"/>
    <w:rsid w:val="00891A14"/>
    <w:rsid w:val="00891FBF"/>
    <w:rsid w:val="008928E5"/>
    <w:rsid w:val="00892A36"/>
    <w:rsid w:val="00894179"/>
    <w:rsid w:val="008945F0"/>
    <w:rsid w:val="00895BE8"/>
    <w:rsid w:val="00895EFE"/>
    <w:rsid w:val="00896B8B"/>
    <w:rsid w:val="008A2433"/>
    <w:rsid w:val="008A25FE"/>
    <w:rsid w:val="008A2B80"/>
    <w:rsid w:val="008A7177"/>
    <w:rsid w:val="008A7EEF"/>
    <w:rsid w:val="008B0256"/>
    <w:rsid w:val="008B3603"/>
    <w:rsid w:val="008B65FA"/>
    <w:rsid w:val="008C0E83"/>
    <w:rsid w:val="008C17F0"/>
    <w:rsid w:val="008C2FD8"/>
    <w:rsid w:val="008C3B80"/>
    <w:rsid w:val="008C638B"/>
    <w:rsid w:val="008D1755"/>
    <w:rsid w:val="008D2499"/>
    <w:rsid w:val="008D256F"/>
    <w:rsid w:val="008D446F"/>
    <w:rsid w:val="008E30D1"/>
    <w:rsid w:val="008E3585"/>
    <w:rsid w:val="008E6504"/>
    <w:rsid w:val="008E67A4"/>
    <w:rsid w:val="008E7577"/>
    <w:rsid w:val="008F0F35"/>
    <w:rsid w:val="008F16AD"/>
    <w:rsid w:val="008F760C"/>
    <w:rsid w:val="0090250B"/>
    <w:rsid w:val="00903FEE"/>
    <w:rsid w:val="009043FE"/>
    <w:rsid w:val="00913403"/>
    <w:rsid w:val="0091436B"/>
    <w:rsid w:val="00914832"/>
    <w:rsid w:val="009148F8"/>
    <w:rsid w:val="00915F87"/>
    <w:rsid w:val="009165FF"/>
    <w:rsid w:val="0091765C"/>
    <w:rsid w:val="009227D7"/>
    <w:rsid w:val="00925986"/>
    <w:rsid w:val="00926321"/>
    <w:rsid w:val="00932B25"/>
    <w:rsid w:val="00935016"/>
    <w:rsid w:val="00943A60"/>
    <w:rsid w:val="009440F3"/>
    <w:rsid w:val="009450A7"/>
    <w:rsid w:val="009456B5"/>
    <w:rsid w:val="00947CE8"/>
    <w:rsid w:val="0095001F"/>
    <w:rsid w:val="00950287"/>
    <w:rsid w:val="00950BB6"/>
    <w:rsid w:val="00952CFB"/>
    <w:rsid w:val="00954BB0"/>
    <w:rsid w:val="00954F2E"/>
    <w:rsid w:val="009550D8"/>
    <w:rsid w:val="0095614F"/>
    <w:rsid w:val="00956232"/>
    <w:rsid w:val="0096101E"/>
    <w:rsid w:val="00961A59"/>
    <w:rsid w:val="00962601"/>
    <w:rsid w:val="009667E4"/>
    <w:rsid w:val="00971AA5"/>
    <w:rsid w:val="009734DE"/>
    <w:rsid w:val="009755CD"/>
    <w:rsid w:val="00977423"/>
    <w:rsid w:val="0098433E"/>
    <w:rsid w:val="009956AC"/>
    <w:rsid w:val="00995C95"/>
    <w:rsid w:val="0099696B"/>
    <w:rsid w:val="009A04E1"/>
    <w:rsid w:val="009B52ED"/>
    <w:rsid w:val="009C0A8B"/>
    <w:rsid w:val="009C25EB"/>
    <w:rsid w:val="009C41B7"/>
    <w:rsid w:val="009C41C8"/>
    <w:rsid w:val="009C46A9"/>
    <w:rsid w:val="009C6F9A"/>
    <w:rsid w:val="009D0004"/>
    <w:rsid w:val="009D13BC"/>
    <w:rsid w:val="009D1A8B"/>
    <w:rsid w:val="009D4505"/>
    <w:rsid w:val="009D683D"/>
    <w:rsid w:val="009E045B"/>
    <w:rsid w:val="009F3C07"/>
    <w:rsid w:val="009F6410"/>
    <w:rsid w:val="00A00E34"/>
    <w:rsid w:val="00A0568E"/>
    <w:rsid w:val="00A0604D"/>
    <w:rsid w:val="00A06487"/>
    <w:rsid w:val="00A122D5"/>
    <w:rsid w:val="00A13A3D"/>
    <w:rsid w:val="00A14977"/>
    <w:rsid w:val="00A15E99"/>
    <w:rsid w:val="00A17F67"/>
    <w:rsid w:val="00A20AC4"/>
    <w:rsid w:val="00A23151"/>
    <w:rsid w:val="00A23502"/>
    <w:rsid w:val="00A23A6D"/>
    <w:rsid w:val="00A23E36"/>
    <w:rsid w:val="00A250C6"/>
    <w:rsid w:val="00A26C6D"/>
    <w:rsid w:val="00A30F48"/>
    <w:rsid w:val="00A310B7"/>
    <w:rsid w:val="00A311ED"/>
    <w:rsid w:val="00A31C2C"/>
    <w:rsid w:val="00A32909"/>
    <w:rsid w:val="00A335B1"/>
    <w:rsid w:val="00A338A0"/>
    <w:rsid w:val="00A363D0"/>
    <w:rsid w:val="00A4062F"/>
    <w:rsid w:val="00A40C09"/>
    <w:rsid w:val="00A40C75"/>
    <w:rsid w:val="00A42945"/>
    <w:rsid w:val="00A42E4B"/>
    <w:rsid w:val="00A43ABD"/>
    <w:rsid w:val="00A4440F"/>
    <w:rsid w:val="00A44705"/>
    <w:rsid w:val="00A45294"/>
    <w:rsid w:val="00A46985"/>
    <w:rsid w:val="00A50BAB"/>
    <w:rsid w:val="00A513E4"/>
    <w:rsid w:val="00A605E3"/>
    <w:rsid w:val="00A60CAD"/>
    <w:rsid w:val="00A61D34"/>
    <w:rsid w:val="00A62ECA"/>
    <w:rsid w:val="00A63AFD"/>
    <w:rsid w:val="00A654FB"/>
    <w:rsid w:val="00A65782"/>
    <w:rsid w:val="00A67CD3"/>
    <w:rsid w:val="00A7151C"/>
    <w:rsid w:val="00A71730"/>
    <w:rsid w:val="00A72F82"/>
    <w:rsid w:val="00A76429"/>
    <w:rsid w:val="00A810A1"/>
    <w:rsid w:val="00A9240B"/>
    <w:rsid w:val="00A92A66"/>
    <w:rsid w:val="00A94A1F"/>
    <w:rsid w:val="00A97C63"/>
    <w:rsid w:val="00AA2DDD"/>
    <w:rsid w:val="00AA7F09"/>
    <w:rsid w:val="00AB1809"/>
    <w:rsid w:val="00AB20B3"/>
    <w:rsid w:val="00AC1B15"/>
    <w:rsid w:val="00AC28BE"/>
    <w:rsid w:val="00AC3E2F"/>
    <w:rsid w:val="00AD14AF"/>
    <w:rsid w:val="00AD32FD"/>
    <w:rsid w:val="00AD4BE1"/>
    <w:rsid w:val="00AD7148"/>
    <w:rsid w:val="00AE16C2"/>
    <w:rsid w:val="00AE4BB7"/>
    <w:rsid w:val="00AE6F45"/>
    <w:rsid w:val="00AF284F"/>
    <w:rsid w:val="00B0208E"/>
    <w:rsid w:val="00B05089"/>
    <w:rsid w:val="00B077EA"/>
    <w:rsid w:val="00B12CDF"/>
    <w:rsid w:val="00B22BB1"/>
    <w:rsid w:val="00B23C88"/>
    <w:rsid w:val="00B2519C"/>
    <w:rsid w:val="00B258DA"/>
    <w:rsid w:val="00B27457"/>
    <w:rsid w:val="00B31BEF"/>
    <w:rsid w:val="00B32572"/>
    <w:rsid w:val="00B35F29"/>
    <w:rsid w:val="00B36585"/>
    <w:rsid w:val="00B37277"/>
    <w:rsid w:val="00B40F55"/>
    <w:rsid w:val="00B41DF5"/>
    <w:rsid w:val="00B4234A"/>
    <w:rsid w:val="00B43254"/>
    <w:rsid w:val="00B45F24"/>
    <w:rsid w:val="00B471B0"/>
    <w:rsid w:val="00B47AE8"/>
    <w:rsid w:val="00B51278"/>
    <w:rsid w:val="00B53634"/>
    <w:rsid w:val="00B53B13"/>
    <w:rsid w:val="00B554A8"/>
    <w:rsid w:val="00B559F2"/>
    <w:rsid w:val="00B640ED"/>
    <w:rsid w:val="00B649DB"/>
    <w:rsid w:val="00B6524C"/>
    <w:rsid w:val="00B66578"/>
    <w:rsid w:val="00B66E36"/>
    <w:rsid w:val="00B715EB"/>
    <w:rsid w:val="00B7234A"/>
    <w:rsid w:val="00B73F57"/>
    <w:rsid w:val="00B747C0"/>
    <w:rsid w:val="00B753EE"/>
    <w:rsid w:val="00B7756E"/>
    <w:rsid w:val="00B81D93"/>
    <w:rsid w:val="00B82D80"/>
    <w:rsid w:val="00B86027"/>
    <w:rsid w:val="00B86671"/>
    <w:rsid w:val="00B86A91"/>
    <w:rsid w:val="00B87458"/>
    <w:rsid w:val="00B87561"/>
    <w:rsid w:val="00B9052E"/>
    <w:rsid w:val="00B914C9"/>
    <w:rsid w:val="00BA09BE"/>
    <w:rsid w:val="00BA17CA"/>
    <w:rsid w:val="00BA4FE7"/>
    <w:rsid w:val="00BA788A"/>
    <w:rsid w:val="00BB1E33"/>
    <w:rsid w:val="00BB442D"/>
    <w:rsid w:val="00BB59ED"/>
    <w:rsid w:val="00BC5B11"/>
    <w:rsid w:val="00BC5FFC"/>
    <w:rsid w:val="00BC62D9"/>
    <w:rsid w:val="00BC6301"/>
    <w:rsid w:val="00BC667F"/>
    <w:rsid w:val="00BC6806"/>
    <w:rsid w:val="00BC6943"/>
    <w:rsid w:val="00BD3707"/>
    <w:rsid w:val="00BD61B0"/>
    <w:rsid w:val="00BE5F1C"/>
    <w:rsid w:val="00BF1FE9"/>
    <w:rsid w:val="00BF288B"/>
    <w:rsid w:val="00BF4D79"/>
    <w:rsid w:val="00BF50FB"/>
    <w:rsid w:val="00BF79F2"/>
    <w:rsid w:val="00C0384F"/>
    <w:rsid w:val="00C04867"/>
    <w:rsid w:val="00C057B8"/>
    <w:rsid w:val="00C05B4F"/>
    <w:rsid w:val="00C061AA"/>
    <w:rsid w:val="00C11AA3"/>
    <w:rsid w:val="00C15A78"/>
    <w:rsid w:val="00C210B9"/>
    <w:rsid w:val="00C22A6B"/>
    <w:rsid w:val="00C239BA"/>
    <w:rsid w:val="00C24203"/>
    <w:rsid w:val="00C24B24"/>
    <w:rsid w:val="00C2722A"/>
    <w:rsid w:val="00C301D1"/>
    <w:rsid w:val="00C32089"/>
    <w:rsid w:val="00C33B6F"/>
    <w:rsid w:val="00C34312"/>
    <w:rsid w:val="00C357D1"/>
    <w:rsid w:val="00C35F49"/>
    <w:rsid w:val="00C407F3"/>
    <w:rsid w:val="00C40929"/>
    <w:rsid w:val="00C41A65"/>
    <w:rsid w:val="00C421CB"/>
    <w:rsid w:val="00C42C1D"/>
    <w:rsid w:val="00C45CAB"/>
    <w:rsid w:val="00C46090"/>
    <w:rsid w:val="00C50365"/>
    <w:rsid w:val="00C51636"/>
    <w:rsid w:val="00C51ADF"/>
    <w:rsid w:val="00C51F9E"/>
    <w:rsid w:val="00C5497E"/>
    <w:rsid w:val="00C60562"/>
    <w:rsid w:val="00C7006C"/>
    <w:rsid w:val="00C70EEA"/>
    <w:rsid w:val="00C7452A"/>
    <w:rsid w:val="00C75A07"/>
    <w:rsid w:val="00C80D31"/>
    <w:rsid w:val="00C823A9"/>
    <w:rsid w:val="00C82C56"/>
    <w:rsid w:val="00C83A1B"/>
    <w:rsid w:val="00C86497"/>
    <w:rsid w:val="00C87757"/>
    <w:rsid w:val="00C878E4"/>
    <w:rsid w:val="00C91342"/>
    <w:rsid w:val="00C9197B"/>
    <w:rsid w:val="00C934A9"/>
    <w:rsid w:val="00C94DA7"/>
    <w:rsid w:val="00C958FC"/>
    <w:rsid w:val="00C9677A"/>
    <w:rsid w:val="00CA03B4"/>
    <w:rsid w:val="00CA0424"/>
    <w:rsid w:val="00CA11DB"/>
    <w:rsid w:val="00CA122E"/>
    <w:rsid w:val="00CA1DC7"/>
    <w:rsid w:val="00CA3973"/>
    <w:rsid w:val="00CA516F"/>
    <w:rsid w:val="00CA542E"/>
    <w:rsid w:val="00CA55B2"/>
    <w:rsid w:val="00CA6DD6"/>
    <w:rsid w:val="00CB531C"/>
    <w:rsid w:val="00CB6FD9"/>
    <w:rsid w:val="00CC0C86"/>
    <w:rsid w:val="00CC140B"/>
    <w:rsid w:val="00CC5610"/>
    <w:rsid w:val="00CC641F"/>
    <w:rsid w:val="00CC78C9"/>
    <w:rsid w:val="00CD0E92"/>
    <w:rsid w:val="00CD581C"/>
    <w:rsid w:val="00CE01A1"/>
    <w:rsid w:val="00CE0CA2"/>
    <w:rsid w:val="00CE1AF1"/>
    <w:rsid w:val="00CE2D80"/>
    <w:rsid w:val="00CF1ED1"/>
    <w:rsid w:val="00CF2A9D"/>
    <w:rsid w:val="00CF3E97"/>
    <w:rsid w:val="00D04493"/>
    <w:rsid w:val="00D073FA"/>
    <w:rsid w:val="00D10D30"/>
    <w:rsid w:val="00D11F0E"/>
    <w:rsid w:val="00D14AAD"/>
    <w:rsid w:val="00D17EAE"/>
    <w:rsid w:val="00D24EDA"/>
    <w:rsid w:val="00D258F8"/>
    <w:rsid w:val="00D26498"/>
    <w:rsid w:val="00D30EE5"/>
    <w:rsid w:val="00D33A36"/>
    <w:rsid w:val="00D35503"/>
    <w:rsid w:val="00D35551"/>
    <w:rsid w:val="00D36D0A"/>
    <w:rsid w:val="00D430DA"/>
    <w:rsid w:val="00D443A1"/>
    <w:rsid w:val="00D462FB"/>
    <w:rsid w:val="00D55F69"/>
    <w:rsid w:val="00D62B09"/>
    <w:rsid w:val="00D62C1F"/>
    <w:rsid w:val="00D62E0A"/>
    <w:rsid w:val="00D64257"/>
    <w:rsid w:val="00D647EC"/>
    <w:rsid w:val="00D65767"/>
    <w:rsid w:val="00D67C7D"/>
    <w:rsid w:val="00D67E68"/>
    <w:rsid w:val="00D72F48"/>
    <w:rsid w:val="00D72FCA"/>
    <w:rsid w:val="00D731B1"/>
    <w:rsid w:val="00D74219"/>
    <w:rsid w:val="00D7475F"/>
    <w:rsid w:val="00D7526F"/>
    <w:rsid w:val="00D75D06"/>
    <w:rsid w:val="00D877C6"/>
    <w:rsid w:val="00D95201"/>
    <w:rsid w:val="00D96E84"/>
    <w:rsid w:val="00D975F3"/>
    <w:rsid w:val="00D97AC2"/>
    <w:rsid w:val="00D97B80"/>
    <w:rsid w:val="00DA2617"/>
    <w:rsid w:val="00DB0113"/>
    <w:rsid w:val="00DB2119"/>
    <w:rsid w:val="00DC1821"/>
    <w:rsid w:val="00DC351C"/>
    <w:rsid w:val="00DC54FD"/>
    <w:rsid w:val="00DC5C53"/>
    <w:rsid w:val="00DC5FFA"/>
    <w:rsid w:val="00DC7516"/>
    <w:rsid w:val="00DD680D"/>
    <w:rsid w:val="00DE018C"/>
    <w:rsid w:val="00DE258D"/>
    <w:rsid w:val="00DE444E"/>
    <w:rsid w:val="00DE653D"/>
    <w:rsid w:val="00DE7C3F"/>
    <w:rsid w:val="00DF04B3"/>
    <w:rsid w:val="00DF12DC"/>
    <w:rsid w:val="00DF1FF7"/>
    <w:rsid w:val="00DF4EB2"/>
    <w:rsid w:val="00DF7448"/>
    <w:rsid w:val="00E00863"/>
    <w:rsid w:val="00E00D75"/>
    <w:rsid w:val="00E06761"/>
    <w:rsid w:val="00E067BE"/>
    <w:rsid w:val="00E10A85"/>
    <w:rsid w:val="00E215B8"/>
    <w:rsid w:val="00E272EE"/>
    <w:rsid w:val="00E27F89"/>
    <w:rsid w:val="00E306A3"/>
    <w:rsid w:val="00E317ED"/>
    <w:rsid w:val="00E33249"/>
    <w:rsid w:val="00E35AB2"/>
    <w:rsid w:val="00E37CDA"/>
    <w:rsid w:val="00E46DF1"/>
    <w:rsid w:val="00E60633"/>
    <w:rsid w:val="00E6550C"/>
    <w:rsid w:val="00E77022"/>
    <w:rsid w:val="00E773E9"/>
    <w:rsid w:val="00E774A1"/>
    <w:rsid w:val="00E774AC"/>
    <w:rsid w:val="00E81B30"/>
    <w:rsid w:val="00E81F41"/>
    <w:rsid w:val="00E92FA1"/>
    <w:rsid w:val="00E9393C"/>
    <w:rsid w:val="00E93A49"/>
    <w:rsid w:val="00E94D1D"/>
    <w:rsid w:val="00EA015D"/>
    <w:rsid w:val="00EA1A95"/>
    <w:rsid w:val="00EA29F7"/>
    <w:rsid w:val="00EB23B1"/>
    <w:rsid w:val="00EB35F0"/>
    <w:rsid w:val="00EC0E8E"/>
    <w:rsid w:val="00EC313A"/>
    <w:rsid w:val="00EC6722"/>
    <w:rsid w:val="00ED0768"/>
    <w:rsid w:val="00ED139C"/>
    <w:rsid w:val="00ED214B"/>
    <w:rsid w:val="00ED3149"/>
    <w:rsid w:val="00ED3156"/>
    <w:rsid w:val="00ED3D56"/>
    <w:rsid w:val="00ED59E8"/>
    <w:rsid w:val="00ED7D2E"/>
    <w:rsid w:val="00EE1F98"/>
    <w:rsid w:val="00EE1FDE"/>
    <w:rsid w:val="00EE4F55"/>
    <w:rsid w:val="00EE5852"/>
    <w:rsid w:val="00EE5F48"/>
    <w:rsid w:val="00EF663B"/>
    <w:rsid w:val="00EF69AA"/>
    <w:rsid w:val="00F003AC"/>
    <w:rsid w:val="00F02E2A"/>
    <w:rsid w:val="00F0590E"/>
    <w:rsid w:val="00F160CA"/>
    <w:rsid w:val="00F16506"/>
    <w:rsid w:val="00F17749"/>
    <w:rsid w:val="00F232BC"/>
    <w:rsid w:val="00F23992"/>
    <w:rsid w:val="00F302C5"/>
    <w:rsid w:val="00F34377"/>
    <w:rsid w:val="00F35649"/>
    <w:rsid w:val="00F36C27"/>
    <w:rsid w:val="00F41CCC"/>
    <w:rsid w:val="00F428D9"/>
    <w:rsid w:val="00F445A4"/>
    <w:rsid w:val="00F45E46"/>
    <w:rsid w:val="00F472A5"/>
    <w:rsid w:val="00F51D8B"/>
    <w:rsid w:val="00F52546"/>
    <w:rsid w:val="00F556D5"/>
    <w:rsid w:val="00F5765C"/>
    <w:rsid w:val="00F61338"/>
    <w:rsid w:val="00F6214A"/>
    <w:rsid w:val="00F628EE"/>
    <w:rsid w:val="00F63D92"/>
    <w:rsid w:val="00F6466B"/>
    <w:rsid w:val="00F64B67"/>
    <w:rsid w:val="00F67AB9"/>
    <w:rsid w:val="00F72D81"/>
    <w:rsid w:val="00F76281"/>
    <w:rsid w:val="00F765A3"/>
    <w:rsid w:val="00F80C1D"/>
    <w:rsid w:val="00F815F0"/>
    <w:rsid w:val="00F81FA2"/>
    <w:rsid w:val="00F82B62"/>
    <w:rsid w:val="00F83DA0"/>
    <w:rsid w:val="00F84A46"/>
    <w:rsid w:val="00F87B98"/>
    <w:rsid w:val="00F95A0F"/>
    <w:rsid w:val="00F977F1"/>
    <w:rsid w:val="00FA1C65"/>
    <w:rsid w:val="00FA2D13"/>
    <w:rsid w:val="00FB008D"/>
    <w:rsid w:val="00FB0BC9"/>
    <w:rsid w:val="00FB63B5"/>
    <w:rsid w:val="00FB6D5C"/>
    <w:rsid w:val="00FC027B"/>
    <w:rsid w:val="00FC0C87"/>
    <w:rsid w:val="00FC2934"/>
    <w:rsid w:val="00FC3372"/>
    <w:rsid w:val="00FD44E1"/>
    <w:rsid w:val="00FE0220"/>
    <w:rsid w:val="00FE466F"/>
    <w:rsid w:val="00FE7EB4"/>
    <w:rsid w:val="00FF26C6"/>
    <w:rsid w:val="00FF5A33"/>
    <w:rsid w:val="00FF6745"/>
    <w:rsid w:val="00FF6E7A"/>
    <w:rsid w:val="00FF75E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FC591B"/>
  <w15:docId w15:val="{36A8727E-31AF-4E0C-896D-2BF02352A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54CB"/>
    <w:pPr>
      <w:spacing w:after="0" w:line="240" w:lineRule="auto"/>
    </w:pPr>
    <w:rPr>
      <w:rFonts w:ascii="Calibri" w:eastAsia="Calibri" w:hAnsi="Calibri" w:cs="Arial"/>
      <w:sz w:val="20"/>
      <w:szCs w:val="20"/>
      <w:lang w:eastAsia="pt-BR"/>
    </w:rPr>
  </w:style>
  <w:style w:type="paragraph" w:styleId="Ttulo1">
    <w:name w:val="heading 1"/>
    <w:basedOn w:val="Normal"/>
    <w:next w:val="Normal"/>
    <w:link w:val="Ttulo1Char"/>
    <w:uiPriority w:val="9"/>
    <w:qFormat/>
    <w:rsid w:val="006654CB"/>
    <w:pPr>
      <w:keepNext/>
      <w:keepLines/>
      <w:suppressAutoHyphens/>
      <w:spacing w:before="240"/>
      <w:outlineLvl w:val="0"/>
    </w:pPr>
    <w:rPr>
      <w:rFonts w:ascii="Calibri Light" w:eastAsia="Times New Roman" w:hAnsi="Calibri Light" w:cs="Times New Roman"/>
      <w:color w:val="2F5496"/>
      <w:sz w:val="32"/>
      <w:szCs w:val="32"/>
      <w:lang w:eastAsia="ar-SA"/>
    </w:rPr>
  </w:style>
  <w:style w:type="paragraph" w:styleId="Ttulo2">
    <w:name w:val="heading 2"/>
    <w:basedOn w:val="Normal"/>
    <w:next w:val="Normal"/>
    <w:link w:val="Ttulo2Char"/>
    <w:uiPriority w:val="9"/>
    <w:unhideWhenUsed/>
    <w:qFormat/>
    <w:rsid w:val="00BF4D7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76562B"/>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semiHidden/>
    <w:unhideWhenUsed/>
    <w:qFormat/>
    <w:rsid w:val="004F383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6654CB"/>
    <w:rPr>
      <w:rFonts w:ascii="Calibri Light" w:eastAsia="Times New Roman" w:hAnsi="Calibri Light" w:cs="Times New Roman"/>
      <w:color w:val="2F5496"/>
      <w:sz w:val="32"/>
      <w:szCs w:val="32"/>
      <w:lang w:eastAsia="ar-SA"/>
    </w:rPr>
  </w:style>
  <w:style w:type="table" w:styleId="Tabelacomgrade">
    <w:name w:val="Table Grid"/>
    <w:basedOn w:val="Tabelanormal"/>
    <w:uiPriority w:val="59"/>
    <w:rsid w:val="006654CB"/>
    <w:pPr>
      <w:spacing w:after="0" w:line="240" w:lineRule="auto"/>
    </w:pPr>
    <w:rPr>
      <w:rFonts w:ascii="Calibri" w:eastAsia="Calibri" w:hAnsi="Calibri" w:cs="Arial"/>
      <w:sz w:val="20"/>
      <w:szCs w:val="20"/>
      <w:lang w:eastAsia="pt-B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character" w:styleId="nfase">
    <w:name w:val="Emphasis"/>
    <w:uiPriority w:val="20"/>
    <w:qFormat/>
    <w:rsid w:val="006654CB"/>
    <w:rPr>
      <w:i/>
      <w:iCs/>
    </w:rPr>
  </w:style>
  <w:style w:type="paragraph" w:styleId="Textodenotaderodap">
    <w:name w:val="footnote text"/>
    <w:basedOn w:val="Normal"/>
    <w:link w:val="TextodenotaderodapChar"/>
    <w:uiPriority w:val="99"/>
    <w:semiHidden/>
    <w:unhideWhenUsed/>
    <w:rsid w:val="006654CB"/>
  </w:style>
  <w:style w:type="character" w:customStyle="1" w:styleId="TextodenotaderodapChar">
    <w:name w:val="Texto de nota de rodapé Char"/>
    <w:basedOn w:val="Fontepargpadro"/>
    <w:link w:val="Textodenotaderodap"/>
    <w:uiPriority w:val="99"/>
    <w:semiHidden/>
    <w:rsid w:val="006654CB"/>
    <w:rPr>
      <w:rFonts w:ascii="Calibri" w:eastAsia="Calibri" w:hAnsi="Calibri" w:cs="Arial"/>
      <w:sz w:val="20"/>
      <w:szCs w:val="20"/>
      <w:lang w:eastAsia="pt-BR"/>
    </w:rPr>
  </w:style>
  <w:style w:type="character" w:styleId="Refdenotaderodap">
    <w:name w:val="footnote reference"/>
    <w:basedOn w:val="Fontepargpadro"/>
    <w:uiPriority w:val="99"/>
    <w:semiHidden/>
    <w:unhideWhenUsed/>
    <w:rsid w:val="006654CB"/>
    <w:rPr>
      <w:vertAlign w:val="superscript"/>
    </w:rPr>
  </w:style>
  <w:style w:type="paragraph" w:styleId="PargrafodaLista">
    <w:name w:val="List Paragraph"/>
    <w:basedOn w:val="Normal"/>
    <w:uiPriority w:val="34"/>
    <w:qFormat/>
    <w:rsid w:val="002704B3"/>
    <w:pPr>
      <w:suppressAutoHyphens/>
      <w:ind w:left="720"/>
      <w:contextualSpacing/>
    </w:pPr>
    <w:rPr>
      <w:rFonts w:ascii="Times New Roman" w:eastAsia="Times New Roman" w:hAnsi="Times New Roman" w:cs="Times New Roman"/>
      <w:sz w:val="24"/>
      <w:szCs w:val="24"/>
      <w:lang w:eastAsia="ar-SA"/>
    </w:rPr>
  </w:style>
  <w:style w:type="paragraph" w:styleId="Legenda">
    <w:name w:val="caption"/>
    <w:basedOn w:val="Normal"/>
    <w:next w:val="Normal"/>
    <w:uiPriority w:val="35"/>
    <w:unhideWhenUsed/>
    <w:qFormat/>
    <w:rsid w:val="002704B3"/>
    <w:pPr>
      <w:suppressAutoHyphens/>
      <w:spacing w:after="200"/>
    </w:pPr>
    <w:rPr>
      <w:rFonts w:ascii="Times New Roman" w:eastAsia="Times New Roman" w:hAnsi="Times New Roman" w:cs="Times New Roman"/>
      <w:i/>
      <w:iCs/>
      <w:color w:val="44546A"/>
      <w:sz w:val="18"/>
      <w:szCs w:val="18"/>
      <w:lang w:eastAsia="ar-SA"/>
    </w:rPr>
  </w:style>
  <w:style w:type="paragraph" w:styleId="Rodap">
    <w:name w:val="footer"/>
    <w:basedOn w:val="Normal"/>
    <w:link w:val="RodapChar"/>
    <w:uiPriority w:val="99"/>
    <w:unhideWhenUsed/>
    <w:rsid w:val="002704B3"/>
    <w:pPr>
      <w:tabs>
        <w:tab w:val="center" w:pos="4252"/>
        <w:tab w:val="right" w:pos="8504"/>
      </w:tabs>
    </w:pPr>
  </w:style>
  <w:style w:type="character" w:customStyle="1" w:styleId="RodapChar">
    <w:name w:val="Rodapé Char"/>
    <w:basedOn w:val="Fontepargpadro"/>
    <w:link w:val="Rodap"/>
    <w:uiPriority w:val="99"/>
    <w:rsid w:val="002704B3"/>
    <w:rPr>
      <w:rFonts w:ascii="Calibri" w:eastAsia="Calibri" w:hAnsi="Calibri" w:cs="Arial"/>
      <w:sz w:val="20"/>
      <w:szCs w:val="20"/>
      <w:lang w:eastAsia="pt-BR"/>
    </w:rPr>
  </w:style>
  <w:style w:type="character" w:styleId="Hyperlink">
    <w:name w:val="Hyperlink"/>
    <w:basedOn w:val="Fontepargpadro"/>
    <w:uiPriority w:val="99"/>
    <w:unhideWhenUsed/>
    <w:rsid w:val="003C51AC"/>
    <w:rPr>
      <w:color w:val="0000FF"/>
      <w:u w:val="single"/>
    </w:rPr>
  </w:style>
  <w:style w:type="paragraph" w:styleId="Corpodetexto">
    <w:name w:val="Body Text"/>
    <w:basedOn w:val="Normal"/>
    <w:link w:val="CorpodetextoChar"/>
    <w:uiPriority w:val="1"/>
    <w:qFormat/>
    <w:rsid w:val="007A69FD"/>
    <w:pPr>
      <w:widowControl w:val="0"/>
      <w:autoSpaceDE w:val="0"/>
      <w:autoSpaceDN w:val="0"/>
    </w:pPr>
    <w:rPr>
      <w:rFonts w:ascii="Times New Roman" w:eastAsia="Times New Roman" w:hAnsi="Times New Roman" w:cs="Times New Roman"/>
      <w:sz w:val="24"/>
      <w:szCs w:val="24"/>
      <w:lang w:val="pt-PT" w:eastAsia="pt-PT" w:bidi="pt-PT"/>
    </w:rPr>
  </w:style>
  <w:style w:type="character" w:customStyle="1" w:styleId="CorpodetextoChar">
    <w:name w:val="Corpo de texto Char"/>
    <w:basedOn w:val="Fontepargpadro"/>
    <w:link w:val="Corpodetexto"/>
    <w:uiPriority w:val="1"/>
    <w:rsid w:val="007A69FD"/>
    <w:rPr>
      <w:rFonts w:ascii="Times New Roman" w:eastAsia="Times New Roman" w:hAnsi="Times New Roman" w:cs="Times New Roman"/>
      <w:sz w:val="24"/>
      <w:szCs w:val="24"/>
      <w:lang w:val="pt-PT" w:eastAsia="pt-PT" w:bidi="pt-PT"/>
    </w:rPr>
  </w:style>
  <w:style w:type="character" w:customStyle="1" w:styleId="Ttulo3Char">
    <w:name w:val="Título 3 Char"/>
    <w:basedOn w:val="Fontepargpadro"/>
    <w:link w:val="Ttulo3"/>
    <w:uiPriority w:val="9"/>
    <w:rsid w:val="0076562B"/>
    <w:rPr>
      <w:rFonts w:asciiTheme="majorHAnsi" w:eastAsiaTheme="majorEastAsia" w:hAnsiTheme="majorHAnsi" w:cstheme="majorBidi"/>
      <w:color w:val="1F3763" w:themeColor="accent1" w:themeShade="7F"/>
      <w:sz w:val="24"/>
      <w:szCs w:val="24"/>
      <w:lang w:eastAsia="pt-BR"/>
    </w:rPr>
  </w:style>
  <w:style w:type="character" w:customStyle="1" w:styleId="UnresolvedMention1">
    <w:name w:val="Unresolved Mention1"/>
    <w:basedOn w:val="Fontepargpadro"/>
    <w:uiPriority w:val="99"/>
    <w:semiHidden/>
    <w:unhideWhenUsed/>
    <w:rsid w:val="0054585A"/>
    <w:rPr>
      <w:color w:val="605E5C"/>
      <w:shd w:val="clear" w:color="auto" w:fill="E1DFDD"/>
    </w:rPr>
  </w:style>
  <w:style w:type="paragraph" w:styleId="Cabealho">
    <w:name w:val="header"/>
    <w:basedOn w:val="Normal"/>
    <w:link w:val="CabealhoChar"/>
    <w:uiPriority w:val="99"/>
    <w:unhideWhenUsed/>
    <w:rsid w:val="004752CB"/>
    <w:pPr>
      <w:tabs>
        <w:tab w:val="center" w:pos="4252"/>
        <w:tab w:val="right" w:pos="8504"/>
      </w:tabs>
    </w:pPr>
  </w:style>
  <w:style w:type="character" w:customStyle="1" w:styleId="CabealhoChar">
    <w:name w:val="Cabeçalho Char"/>
    <w:basedOn w:val="Fontepargpadro"/>
    <w:link w:val="Cabealho"/>
    <w:uiPriority w:val="99"/>
    <w:rsid w:val="004752CB"/>
    <w:rPr>
      <w:rFonts w:ascii="Calibri" w:eastAsia="Calibri" w:hAnsi="Calibri" w:cs="Arial"/>
      <w:sz w:val="20"/>
      <w:szCs w:val="20"/>
      <w:lang w:eastAsia="pt-BR"/>
    </w:rPr>
  </w:style>
  <w:style w:type="paragraph" w:styleId="NormalWeb">
    <w:name w:val="Normal (Web)"/>
    <w:basedOn w:val="Normal"/>
    <w:uiPriority w:val="99"/>
    <w:unhideWhenUsed/>
    <w:rsid w:val="004752CB"/>
    <w:pPr>
      <w:spacing w:before="100" w:beforeAutospacing="1" w:after="100" w:afterAutospacing="1"/>
    </w:pPr>
    <w:rPr>
      <w:rFonts w:ascii="Times New Roman" w:eastAsia="Times New Roman" w:hAnsi="Times New Roman" w:cs="Times New Roman"/>
      <w:sz w:val="24"/>
      <w:szCs w:val="24"/>
    </w:rPr>
  </w:style>
  <w:style w:type="character" w:styleId="Forte">
    <w:name w:val="Strong"/>
    <w:basedOn w:val="Fontepargpadro"/>
    <w:uiPriority w:val="22"/>
    <w:qFormat/>
    <w:rsid w:val="004752CB"/>
    <w:rPr>
      <w:b/>
      <w:bCs/>
    </w:rPr>
  </w:style>
  <w:style w:type="character" w:customStyle="1" w:styleId="w8qarf">
    <w:name w:val="w8qarf"/>
    <w:basedOn w:val="Fontepargpadro"/>
    <w:rsid w:val="00C82C56"/>
  </w:style>
  <w:style w:type="character" w:customStyle="1" w:styleId="lrzxr">
    <w:name w:val="lrzxr"/>
    <w:basedOn w:val="Fontepargpadro"/>
    <w:rsid w:val="00C82C56"/>
  </w:style>
  <w:style w:type="character" w:styleId="CitaoHTML">
    <w:name w:val="HTML Cite"/>
    <w:basedOn w:val="Fontepargpadro"/>
    <w:uiPriority w:val="99"/>
    <w:semiHidden/>
    <w:unhideWhenUsed/>
    <w:rsid w:val="00DC1821"/>
    <w:rPr>
      <w:i/>
      <w:iCs/>
    </w:rPr>
  </w:style>
  <w:style w:type="character" w:customStyle="1" w:styleId="Ttulo2Char">
    <w:name w:val="Título 2 Char"/>
    <w:basedOn w:val="Fontepargpadro"/>
    <w:link w:val="Ttulo2"/>
    <w:uiPriority w:val="9"/>
    <w:rsid w:val="00BF4D79"/>
    <w:rPr>
      <w:rFonts w:asciiTheme="majorHAnsi" w:eastAsiaTheme="majorEastAsia" w:hAnsiTheme="majorHAnsi" w:cstheme="majorBidi"/>
      <w:color w:val="2F5496" w:themeColor="accent1" w:themeShade="BF"/>
      <w:sz w:val="26"/>
      <w:szCs w:val="26"/>
      <w:lang w:eastAsia="pt-BR"/>
    </w:rPr>
  </w:style>
  <w:style w:type="character" w:customStyle="1" w:styleId="addmd">
    <w:name w:val="addmd"/>
    <w:basedOn w:val="Fontepargpadro"/>
    <w:rsid w:val="008B65FA"/>
  </w:style>
  <w:style w:type="character" w:styleId="HiperlinkVisitado">
    <w:name w:val="FollowedHyperlink"/>
    <w:basedOn w:val="Fontepargpadro"/>
    <w:uiPriority w:val="99"/>
    <w:semiHidden/>
    <w:unhideWhenUsed/>
    <w:rsid w:val="00C11AA3"/>
    <w:rPr>
      <w:color w:val="954F72" w:themeColor="followedHyperlink"/>
      <w:u w:val="single"/>
    </w:rPr>
  </w:style>
  <w:style w:type="character" w:customStyle="1" w:styleId="data">
    <w:name w:val="data"/>
    <w:basedOn w:val="Fontepargpadro"/>
    <w:rsid w:val="00C11AA3"/>
  </w:style>
  <w:style w:type="paragraph" w:styleId="Textodebalo">
    <w:name w:val="Balloon Text"/>
    <w:basedOn w:val="Normal"/>
    <w:link w:val="TextodebaloChar"/>
    <w:uiPriority w:val="99"/>
    <w:semiHidden/>
    <w:unhideWhenUsed/>
    <w:rsid w:val="00CB531C"/>
    <w:rPr>
      <w:rFonts w:ascii="Tahoma" w:hAnsi="Tahoma" w:cs="Tahoma"/>
      <w:sz w:val="16"/>
      <w:szCs w:val="16"/>
    </w:rPr>
  </w:style>
  <w:style w:type="character" w:customStyle="1" w:styleId="TextodebaloChar">
    <w:name w:val="Texto de balão Char"/>
    <w:basedOn w:val="Fontepargpadro"/>
    <w:link w:val="Textodebalo"/>
    <w:uiPriority w:val="99"/>
    <w:semiHidden/>
    <w:rsid w:val="00CB531C"/>
    <w:rPr>
      <w:rFonts w:ascii="Tahoma" w:eastAsia="Calibri" w:hAnsi="Tahoma" w:cs="Tahoma"/>
      <w:sz w:val="16"/>
      <w:szCs w:val="16"/>
      <w:lang w:eastAsia="pt-BR"/>
    </w:rPr>
  </w:style>
  <w:style w:type="character" w:styleId="Refdecomentrio">
    <w:name w:val="annotation reference"/>
    <w:basedOn w:val="Fontepargpadro"/>
    <w:uiPriority w:val="99"/>
    <w:semiHidden/>
    <w:unhideWhenUsed/>
    <w:rsid w:val="00C87757"/>
    <w:rPr>
      <w:sz w:val="16"/>
      <w:szCs w:val="16"/>
    </w:rPr>
  </w:style>
  <w:style w:type="paragraph" w:styleId="Textodecomentrio">
    <w:name w:val="annotation text"/>
    <w:basedOn w:val="Normal"/>
    <w:link w:val="TextodecomentrioChar"/>
    <w:uiPriority w:val="99"/>
    <w:semiHidden/>
    <w:unhideWhenUsed/>
    <w:rsid w:val="00C87757"/>
  </w:style>
  <w:style w:type="character" w:customStyle="1" w:styleId="TextodecomentrioChar">
    <w:name w:val="Texto de comentário Char"/>
    <w:basedOn w:val="Fontepargpadro"/>
    <w:link w:val="Textodecomentrio"/>
    <w:uiPriority w:val="99"/>
    <w:semiHidden/>
    <w:rsid w:val="00C87757"/>
    <w:rPr>
      <w:rFonts w:ascii="Calibri" w:eastAsia="Calibri" w:hAnsi="Calibri" w:cs="Arial"/>
      <w:sz w:val="20"/>
      <w:szCs w:val="20"/>
      <w:lang w:eastAsia="pt-BR"/>
    </w:rPr>
  </w:style>
  <w:style w:type="paragraph" w:styleId="Assuntodocomentrio">
    <w:name w:val="annotation subject"/>
    <w:basedOn w:val="Textodecomentrio"/>
    <w:next w:val="Textodecomentrio"/>
    <w:link w:val="AssuntodocomentrioChar"/>
    <w:uiPriority w:val="99"/>
    <w:semiHidden/>
    <w:unhideWhenUsed/>
    <w:rsid w:val="00C87757"/>
    <w:rPr>
      <w:b/>
      <w:bCs/>
    </w:rPr>
  </w:style>
  <w:style w:type="character" w:customStyle="1" w:styleId="AssuntodocomentrioChar">
    <w:name w:val="Assunto do comentário Char"/>
    <w:basedOn w:val="TextodecomentrioChar"/>
    <w:link w:val="Assuntodocomentrio"/>
    <w:uiPriority w:val="99"/>
    <w:semiHidden/>
    <w:rsid w:val="00C87757"/>
    <w:rPr>
      <w:rFonts w:ascii="Calibri" w:eastAsia="Calibri" w:hAnsi="Calibri" w:cs="Arial"/>
      <w:b/>
      <w:bCs/>
      <w:sz w:val="20"/>
      <w:szCs w:val="20"/>
      <w:lang w:eastAsia="pt-BR"/>
    </w:rPr>
  </w:style>
  <w:style w:type="character" w:customStyle="1" w:styleId="MenoPendente1">
    <w:name w:val="Menção Pendente1"/>
    <w:basedOn w:val="Fontepargpadro"/>
    <w:uiPriority w:val="99"/>
    <w:semiHidden/>
    <w:unhideWhenUsed/>
    <w:rsid w:val="00D36D0A"/>
    <w:rPr>
      <w:color w:val="605E5C"/>
      <w:shd w:val="clear" w:color="auto" w:fill="E1DFDD"/>
    </w:rPr>
  </w:style>
  <w:style w:type="paragraph" w:styleId="ndicedeilustraes">
    <w:name w:val="table of figures"/>
    <w:basedOn w:val="Normal"/>
    <w:next w:val="Normal"/>
    <w:uiPriority w:val="99"/>
    <w:unhideWhenUsed/>
    <w:rsid w:val="002028E5"/>
  </w:style>
  <w:style w:type="paragraph" w:styleId="CabealhodoSumrio">
    <w:name w:val="TOC Heading"/>
    <w:basedOn w:val="Ttulo1"/>
    <w:next w:val="Normal"/>
    <w:uiPriority w:val="39"/>
    <w:unhideWhenUsed/>
    <w:qFormat/>
    <w:rsid w:val="000E59CB"/>
    <w:pPr>
      <w:suppressAutoHyphens w:val="0"/>
      <w:spacing w:line="259" w:lineRule="auto"/>
      <w:outlineLvl w:val="9"/>
    </w:pPr>
    <w:rPr>
      <w:rFonts w:asciiTheme="majorHAnsi" w:eastAsiaTheme="majorEastAsia" w:hAnsiTheme="majorHAnsi" w:cstheme="majorBidi"/>
      <w:color w:val="2F5496" w:themeColor="accent1" w:themeShade="BF"/>
      <w:lang w:val="en-US" w:eastAsia="en-US"/>
    </w:rPr>
  </w:style>
  <w:style w:type="paragraph" w:styleId="Sumrio1">
    <w:name w:val="toc 1"/>
    <w:basedOn w:val="Normal"/>
    <w:next w:val="Normal"/>
    <w:autoRedefine/>
    <w:uiPriority w:val="39"/>
    <w:unhideWhenUsed/>
    <w:rsid w:val="00A363D0"/>
    <w:pPr>
      <w:tabs>
        <w:tab w:val="left" w:pos="660"/>
        <w:tab w:val="right" w:leader="dot" w:pos="8494"/>
      </w:tabs>
      <w:spacing w:after="100"/>
    </w:pPr>
    <w:rPr>
      <w:rFonts w:eastAsia="Arial"/>
      <w:b/>
      <w:bCs/>
      <w:i/>
      <w:iCs/>
      <w:noProof/>
    </w:rPr>
  </w:style>
  <w:style w:type="paragraph" w:styleId="Sumrio2">
    <w:name w:val="toc 2"/>
    <w:basedOn w:val="Normal"/>
    <w:next w:val="Normal"/>
    <w:autoRedefine/>
    <w:uiPriority w:val="39"/>
    <w:unhideWhenUsed/>
    <w:rsid w:val="000E59CB"/>
    <w:pPr>
      <w:spacing w:after="100"/>
      <w:ind w:left="200"/>
    </w:pPr>
  </w:style>
  <w:style w:type="paragraph" w:styleId="Sumrio3">
    <w:name w:val="toc 3"/>
    <w:basedOn w:val="Normal"/>
    <w:next w:val="Normal"/>
    <w:autoRedefine/>
    <w:uiPriority w:val="39"/>
    <w:unhideWhenUsed/>
    <w:rsid w:val="00812225"/>
    <w:pPr>
      <w:tabs>
        <w:tab w:val="right" w:leader="dot" w:pos="8494"/>
      </w:tabs>
      <w:spacing w:after="100"/>
      <w:ind w:left="284"/>
    </w:pPr>
  </w:style>
  <w:style w:type="character" w:customStyle="1" w:styleId="highlight">
    <w:name w:val="highlight"/>
    <w:basedOn w:val="Fontepargpadro"/>
    <w:rsid w:val="002A006D"/>
  </w:style>
  <w:style w:type="character" w:customStyle="1" w:styleId="frontelement">
    <w:name w:val="frontelement"/>
    <w:basedOn w:val="Fontepargpadro"/>
    <w:rsid w:val="007D53FB"/>
  </w:style>
  <w:style w:type="character" w:customStyle="1" w:styleId="branded">
    <w:name w:val="branded"/>
    <w:basedOn w:val="Fontepargpadro"/>
    <w:rsid w:val="007D53FB"/>
  </w:style>
  <w:style w:type="paragraph" w:styleId="Pr-formataoHTML">
    <w:name w:val="HTML Preformatted"/>
    <w:basedOn w:val="Normal"/>
    <w:link w:val="Pr-formataoHTMLChar"/>
    <w:uiPriority w:val="99"/>
    <w:unhideWhenUsed/>
    <w:rsid w:val="00694C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Pr-formataoHTMLChar">
    <w:name w:val="Pré-formatação HTML Char"/>
    <w:basedOn w:val="Fontepargpadro"/>
    <w:link w:val="Pr-formataoHTML"/>
    <w:uiPriority w:val="99"/>
    <w:rsid w:val="00694CEA"/>
    <w:rPr>
      <w:rFonts w:ascii="Courier New" w:eastAsia="Times New Roman" w:hAnsi="Courier New" w:cs="Courier New"/>
      <w:sz w:val="20"/>
      <w:szCs w:val="20"/>
      <w:lang w:eastAsia="pt-BR"/>
    </w:rPr>
  </w:style>
  <w:style w:type="character" w:customStyle="1" w:styleId="Ttulo4Char">
    <w:name w:val="Título 4 Char"/>
    <w:basedOn w:val="Fontepargpadro"/>
    <w:link w:val="Ttulo4"/>
    <w:uiPriority w:val="9"/>
    <w:semiHidden/>
    <w:rsid w:val="004F3830"/>
    <w:rPr>
      <w:rFonts w:asciiTheme="majorHAnsi" w:eastAsiaTheme="majorEastAsia" w:hAnsiTheme="majorHAnsi" w:cstheme="majorBidi"/>
      <w:i/>
      <w:iCs/>
      <w:color w:val="2F5496" w:themeColor="accent1" w:themeShade="BF"/>
      <w:sz w:val="20"/>
      <w:szCs w:val="20"/>
      <w:lang w:eastAsia="pt-BR"/>
    </w:rPr>
  </w:style>
  <w:style w:type="paragraph" w:customStyle="1" w:styleId="text-small">
    <w:name w:val="text-small"/>
    <w:basedOn w:val="Normal"/>
    <w:rsid w:val="004F3830"/>
    <w:pPr>
      <w:spacing w:before="100" w:beforeAutospacing="1" w:after="100" w:afterAutospacing="1"/>
    </w:pPr>
    <w:rPr>
      <w:rFonts w:ascii="Times New Roman" w:eastAsia="Times New Roman" w:hAnsi="Times New Roman" w:cs="Times New Roman"/>
      <w:sz w:val="24"/>
      <w:szCs w:val="24"/>
    </w:rPr>
  </w:style>
  <w:style w:type="paragraph" w:customStyle="1" w:styleId="mb-0">
    <w:name w:val="mb-0"/>
    <w:basedOn w:val="Normal"/>
    <w:rsid w:val="004F3830"/>
    <w:pPr>
      <w:spacing w:before="100" w:beforeAutospacing="1" w:after="100" w:afterAutospacing="1"/>
    </w:pPr>
    <w:rPr>
      <w:rFonts w:ascii="Times New Roman" w:eastAsia="Times New Roman" w:hAnsi="Times New Roman" w:cs="Times New Roman"/>
      <w:sz w:val="24"/>
      <w:szCs w:val="24"/>
    </w:rPr>
  </w:style>
  <w:style w:type="character" w:customStyle="1" w:styleId="v-align-middle">
    <w:name w:val="v-align-middle"/>
    <w:basedOn w:val="Fontepargpadro"/>
    <w:rsid w:val="004F3830"/>
  </w:style>
  <w:style w:type="paragraph" w:customStyle="1" w:styleId="Default">
    <w:name w:val="Default"/>
    <w:rsid w:val="00B37277"/>
    <w:pPr>
      <w:autoSpaceDE w:val="0"/>
      <w:autoSpaceDN w:val="0"/>
      <w:adjustRightInd w:val="0"/>
      <w:spacing w:after="0" w:line="240" w:lineRule="auto"/>
    </w:pPr>
    <w:rPr>
      <w:rFonts w:ascii="Arial" w:hAnsi="Arial" w:cs="Arial"/>
      <w:color w:val="000000"/>
      <w:sz w:val="24"/>
      <w:szCs w:val="24"/>
    </w:rPr>
  </w:style>
  <w:style w:type="character" w:customStyle="1" w:styleId="y2iqfc">
    <w:name w:val="y2iqfc"/>
    <w:basedOn w:val="Fontepargpadro"/>
    <w:rsid w:val="001F24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82412">
      <w:bodyDiv w:val="1"/>
      <w:marLeft w:val="0"/>
      <w:marRight w:val="0"/>
      <w:marTop w:val="0"/>
      <w:marBottom w:val="0"/>
      <w:divBdr>
        <w:top w:val="none" w:sz="0" w:space="0" w:color="auto"/>
        <w:left w:val="none" w:sz="0" w:space="0" w:color="auto"/>
        <w:bottom w:val="none" w:sz="0" w:space="0" w:color="auto"/>
        <w:right w:val="none" w:sz="0" w:space="0" w:color="auto"/>
      </w:divBdr>
    </w:div>
    <w:div w:id="13003159">
      <w:bodyDiv w:val="1"/>
      <w:marLeft w:val="0"/>
      <w:marRight w:val="0"/>
      <w:marTop w:val="0"/>
      <w:marBottom w:val="0"/>
      <w:divBdr>
        <w:top w:val="none" w:sz="0" w:space="0" w:color="auto"/>
        <w:left w:val="none" w:sz="0" w:space="0" w:color="auto"/>
        <w:bottom w:val="none" w:sz="0" w:space="0" w:color="auto"/>
        <w:right w:val="none" w:sz="0" w:space="0" w:color="auto"/>
      </w:divBdr>
      <w:divsChild>
        <w:div w:id="1996761226">
          <w:marLeft w:val="0"/>
          <w:marRight w:val="0"/>
          <w:marTop w:val="0"/>
          <w:marBottom w:val="0"/>
          <w:divBdr>
            <w:top w:val="none" w:sz="0" w:space="0" w:color="auto"/>
            <w:left w:val="none" w:sz="0" w:space="0" w:color="auto"/>
            <w:bottom w:val="none" w:sz="0" w:space="0" w:color="auto"/>
            <w:right w:val="none" w:sz="0" w:space="0" w:color="auto"/>
          </w:divBdr>
        </w:div>
        <w:div w:id="1201475596">
          <w:marLeft w:val="0"/>
          <w:marRight w:val="0"/>
          <w:marTop w:val="0"/>
          <w:marBottom w:val="0"/>
          <w:divBdr>
            <w:top w:val="none" w:sz="0" w:space="0" w:color="auto"/>
            <w:left w:val="none" w:sz="0" w:space="0" w:color="auto"/>
            <w:bottom w:val="none" w:sz="0" w:space="0" w:color="auto"/>
            <w:right w:val="none" w:sz="0" w:space="0" w:color="auto"/>
          </w:divBdr>
        </w:div>
        <w:div w:id="754864011">
          <w:marLeft w:val="0"/>
          <w:marRight w:val="0"/>
          <w:marTop w:val="0"/>
          <w:marBottom w:val="0"/>
          <w:divBdr>
            <w:top w:val="none" w:sz="0" w:space="0" w:color="auto"/>
            <w:left w:val="none" w:sz="0" w:space="0" w:color="auto"/>
            <w:bottom w:val="none" w:sz="0" w:space="0" w:color="auto"/>
            <w:right w:val="none" w:sz="0" w:space="0" w:color="auto"/>
          </w:divBdr>
        </w:div>
        <w:div w:id="439878949">
          <w:marLeft w:val="0"/>
          <w:marRight w:val="0"/>
          <w:marTop w:val="0"/>
          <w:marBottom w:val="0"/>
          <w:divBdr>
            <w:top w:val="none" w:sz="0" w:space="0" w:color="auto"/>
            <w:left w:val="none" w:sz="0" w:space="0" w:color="auto"/>
            <w:bottom w:val="none" w:sz="0" w:space="0" w:color="auto"/>
            <w:right w:val="none" w:sz="0" w:space="0" w:color="auto"/>
          </w:divBdr>
        </w:div>
        <w:div w:id="1391029380">
          <w:marLeft w:val="0"/>
          <w:marRight w:val="0"/>
          <w:marTop w:val="0"/>
          <w:marBottom w:val="0"/>
          <w:divBdr>
            <w:top w:val="none" w:sz="0" w:space="0" w:color="auto"/>
            <w:left w:val="none" w:sz="0" w:space="0" w:color="auto"/>
            <w:bottom w:val="none" w:sz="0" w:space="0" w:color="auto"/>
            <w:right w:val="none" w:sz="0" w:space="0" w:color="auto"/>
          </w:divBdr>
        </w:div>
        <w:div w:id="849836581">
          <w:marLeft w:val="0"/>
          <w:marRight w:val="0"/>
          <w:marTop w:val="0"/>
          <w:marBottom w:val="0"/>
          <w:divBdr>
            <w:top w:val="none" w:sz="0" w:space="0" w:color="auto"/>
            <w:left w:val="none" w:sz="0" w:space="0" w:color="auto"/>
            <w:bottom w:val="none" w:sz="0" w:space="0" w:color="auto"/>
            <w:right w:val="none" w:sz="0" w:space="0" w:color="auto"/>
          </w:divBdr>
        </w:div>
        <w:div w:id="368259869">
          <w:marLeft w:val="0"/>
          <w:marRight w:val="0"/>
          <w:marTop w:val="0"/>
          <w:marBottom w:val="0"/>
          <w:divBdr>
            <w:top w:val="none" w:sz="0" w:space="0" w:color="auto"/>
            <w:left w:val="none" w:sz="0" w:space="0" w:color="auto"/>
            <w:bottom w:val="none" w:sz="0" w:space="0" w:color="auto"/>
            <w:right w:val="none" w:sz="0" w:space="0" w:color="auto"/>
          </w:divBdr>
        </w:div>
        <w:div w:id="1691449099">
          <w:marLeft w:val="0"/>
          <w:marRight w:val="0"/>
          <w:marTop w:val="0"/>
          <w:marBottom w:val="0"/>
          <w:divBdr>
            <w:top w:val="none" w:sz="0" w:space="0" w:color="auto"/>
            <w:left w:val="none" w:sz="0" w:space="0" w:color="auto"/>
            <w:bottom w:val="none" w:sz="0" w:space="0" w:color="auto"/>
            <w:right w:val="none" w:sz="0" w:space="0" w:color="auto"/>
          </w:divBdr>
        </w:div>
        <w:div w:id="433863663">
          <w:marLeft w:val="0"/>
          <w:marRight w:val="0"/>
          <w:marTop w:val="0"/>
          <w:marBottom w:val="0"/>
          <w:divBdr>
            <w:top w:val="none" w:sz="0" w:space="0" w:color="auto"/>
            <w:left w:val="none" w:sz="0" w:space="0" w:color="auto"/>
            <w:bottom w:val="none" w:sz="0" w:space="0" w:color="auto"/>
            <w:right w:val="none" w:sz="0" w:space="0" w:color="auto"/>
          </w:divBdr>
        </w:div>
        <w:div w:id="1713463027">
          <w:marLeft w:val="0"/>
          <w:marRight w:val="0"/>
          <w:marTop w:val="0"/>
          <w:marBottom w:val="0"/>
          <w:divBdr>
            <w:top w:val="none" w:sz="0" w:space="0" w:color="auto"/>
            <w:left w:val="none" w:sz="0" w:space="0" w:color="auto"/>
            <w:bottom w:val="none" w:sz="0" w:space="0" w:color="auto"/>
            <w:right w:val="none" w:sz="0" w:space="0" w:color="auto"/>
          </w:divBdr>
        </w:div>
        <w:div w:id="784815208">
          <w:marLeft w:val="0"/>
          <w:marRight w:val="0"/>
          <w:marTop w:val="0"/>
          <w:marBottom w:val="0"/>
          <w:divBdr>
            <w:top w:val="none" w:sz="0" w:space="0" w:color="auto"/>
            <w:left w:val="none" w:sz="0" w:space="0" w:color="auto"/>
            <w:bottom w:val="none" w:sz="0" w:space="0" w:color="auto"/>
            <w:right w:val="none" w:sz="0" w:space="0" w:color="auto"/>
          </w:divBdr>
        </w:div>
        <w:div w:id="1032221791">
          <w:marLeft w:val="0"/>
          <w:marRight w:val="0"/>
          <w:marTop w:val="0"/>
          <w:marBottom w:val="0"/>
          <w:divBdr>
            <w:top w:val="none" w:sz="0" w:space="0" w:color="auto"/>
            <w:left w:val="none" w:sz="0" w:space="0" w:color="auto"/>
            <w:bottom w:val="none" w:sz="0" w:space="0" w:color="auto"/>
            <w:right w:val="none" w:sz="0" w:space="0" w:color="auto"/>
          </w:divBdr>
        </w:div>
        <w:div w:id="346836827">
          <w:marLeft w:val="0"/>
          <w:marRight w:val="0"/>
          <w:marTop w:val="0"/>
          <w:marBottom w:val="0"/>
          <w:divBdr>
            <w:top w:val="none" w:sz="0" w:space="0" w:color="auto"/>
            <w:left w:val="none" w:sz="0" w:space="0" w:color="auto"/>
            <w:bottom w:val="none" w:sz="0" w:space="0" w:color="auto"/>
            <w:right w:val="none" w:sz="0" w:space="0" w:color="auto"/>
          </w:divBdr>
        </w:div>
      </w:divsChild>
    </w:div>
    <w:div w:id="13238968">
      <w:bodyDiv w:val="1"/>
      <w:marLeft w:val="0"/>
      <w:marRight w:val="0"/>
      <w:marTop w:val="0"/>
      <w:marBottom w:val="0"/>
      <w:divBdr>
        <w:top w:val="none" w:sz="0" w:space="0" w:color="auto"/>
        <w:left w:val="none" w:sz="0" w:space="0" w:color="auto"/>
        <w:bottom w:val="none" w:sz="0" w:space="0" w:color="auto"/>
        <w:right w:val="none" w:sz="0" w:space="0" w:color="auto"/>
      </w:divBdr>
    </w:div>
    <w:div w:id="26420149">
      <w:bodyDiv w:val="1"/>
      <w:marLeft w:val="0"/>
      <w:marRight w:val="0"/>
      <w:marTop w:val="0"/>
      <w:marBottom w:val="0"/>
      <w:divBdr>
        <w:top w:val="none" w:sz="0" w:space="0" w:color="auto"/>
        <w:left w:val="none" w:sz="0" w:space="0" w:color="auto"/>
        <w:bottom w:val="none" w:sz="0" w:space="0" w:color="auto"/>
        <w:right w:val="none" w:sz="0" w:space="0" w:color="auto"/>
      </w:divBdr>
      <w:divsChild>
        <w:div w:id="955062934">
          <w:marLeft w:val="0"/>
          <w:marRight w:val="0"/>
          <w:marTop w:val="0"/>
          <w:marBottom w:val="0"/>
          <w:divBdr>
            <w:top w:val="none" w:sz="0" w:space="0" w:color="auto"/>
            <w:left w:val="none" w:sz="0" w:space="0" w:color="auto"/>
            <w:bottom w:val="none" w:sz="0" w:space="0" w:color="auto"/>
            <w:right w:val="none" w:sz="0" w:space="0" w:color="auto"/>
          </w:divBdr>
          <w:divsChild>
            <w:div w:id="939485296">
              <w:marLeft w:val="0"/>
              <w:marRight w:val="0"/>
              <w:marTop w:val="0"/>
              <w:marBottom w:val="0"/>
              <w:divBdr>
                <w:top w:val="none" w:sz="0" w:space="0" w:color="auto"/>
                <w:left w:val="none" w:sz="0" w:space="0" w:color="auto"/>
                <w:bottom w:val="none" w:sz="0" w:space="0" w:color="auto"/>
                <w:right w:val="none" w:sz="0" w:space="0" w:color="auto"/>
              </w:divBdr>
            </w:div>
          </w:divsChild>
        </w:div>
        <w:div w:id="1989744480">
          <w:marLeft w:val="0"/>
          <w:marRight w:val="0"/>
          <w:marTop w:val="0"/>
          <w:marBottom w:val="0"/>
          <w:divBdr>
            <w:top w:val="none" w:sz="0" w:space="0" w:color="auto"/>
            <w:left w:val="none" w:sz="0" w:space="0" w:color="auto"/>
            <w:bottom w:val="none" w:sz="0" w:space="0" w:color="auto"/>
            <w:right w:val="none" w:sz="0" w:space="0" w:color="auto"/>
          </w:divBdr>
        </w:div>
        <w:div w:id="65302422">
          <w:marLeft w:val="0"/>
          <w:marRight w:val="0"/>
          <w:marTop w:val="0"/>
          <w:marBottom w:val="0"/>
          <w:divBdr>
            <w:top w:val="none" w:sz="0" w:space="0" w:color="auto"/>
            <w:left w:val="none" w:sz="0" w:space="0" w:color="auto"/>
            <w:bottom w:val="none" w:sz="0" w:space="0" w:color="auto"/>
            <w:right w:val="none" w:sz="0" w:space="0" w:color="auto"/>
          </w:divBdr>
          <w:divsChild>
            <w:div w:id="151607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04982">
      <w:bodyDiv w:val="1"/>
      <w:marLeft w:val="0"/>
      <w:marRight w:val="0"/>
      <w:marTop w:val="0"/>
      <w:marBottom w:val="0"/>
      <w:divBdr>
        <w:top w:val="none" w:sz="0" w:space="0" w:color="auto"/>
        <w:left w:val="none" w:sz="0" w:space="0" w:color="auto"/>
        <w:bottom w:val="none" w:sz="0" w:space="0" w:color="auto"/>
        <w:right w:val="none" w:sz="0" w:space="0" w:color="auto"/>
      </w:divBdr>
    </w:div>
    <w:div w:id="154805077">
      <w:bodyDiv w:val="1"/>
      <w:marLeft w:val="0"/>
      <w:marRight w:val="0"/>
      <w:marTop w:val="0"/>
      <w:marBottom w:val="0"/>
      <w:divBdr>
        <w:top w:val="none" w:sz="0" w:space="0" w:color="auto"/>
        <w:left w:val="none" w:sz="0" w:space="0" w:color="auto"/>
        <w:bottom w:val="none" w:sz="0" w:space="0" w:color="auto"/>
        <w:right w:val="none" w:sz="0" w:space="0" w:color="auto"/>
      </w:divBdr>
      <w:divsChild>
        <w:div w:id="1248418456">
          <w:marLeft w:val="0"/>
          <w:marRight w:val="0"/>
          <w:marTop w:val="0"/>
          <w:marBottom w:val="0"/>
          <w:divBdr>
            <w:top w:val="none" w:sz="0" w:space="0" w:color="auto"/>
            <w:left w:val="none" w:sz="0" w:space="0" w:color="auto"/>
            <w:bottom w:val="none" w:sz="0" w:space="0" w:color="auto"/>
            <w:right w:val="none" w:sz="0" w:space="0" w:color="auto"/>
          </w:divBdr>
        </w:div>
      </w:divsChild>
    </w:div>
    <w:div w:id="171408967">
      <w:bodyDiv w:val="1"/>
      <w:marLeft w:val="0"/>
      <w:marRight w:val="0"/>
      <w:marTop w:val="0"/>
      <w:marBottom w:val="0"/>
      <w:divBdr>
        <w:top w:val="none" w:sz="0" w:space="0" w:color="auto"/>
        <w:left w:val="none" w:sz="0" w:space="0" w:color="auto"/>
        <w:bottom w:val="none" w:sz="0" w:space="0" w:color="auto"/>
        <w:right w:val="none" w:sz="0" w:space="0" w:color="auto"/>
      </w:divBdr>
      <w:divsChild>
        <w:div w:id="1387491837">
          <w:marLeft w:val="0"/>
          <w:marRight w:val="0"/>
          <w:marTop w:val="0"/>
          <w:marBottom w:val="0"/>
          <w:divBdr>
            <w:top w:val="none" w:sz="0" w:space="0" w:color="auto"/>
            <w:left w:val="none" w:sz="0" w:space="0" w:color="auto"/>
            <w:bottom w:val="none" w:sz="0" w:space="0" w:color="auto"/>
            <w:right w:val="none" w:sz="0" w:space="0" w:color="auto"/>
          </w:divBdr>
        </w:div>
        <w:div w:id="324430805">
          <w:marLeft w:val="0"/>
          <w:marRight w:val="0"/>
          <w:marTop w:val="0"/>
          <w:marBottom w:val="0"/>
          <w:divBdr>
            <w:top w:val="none" w:sz="0" w:space="0" w:color="auto"/>
            <w:left w:val="none" w:sz="0" w:space="0" w:color="auto"/>
            <w:bottom w:val="none" w:sz="0" w:space="0" w:color="auto"/>
            <w:right w:val="none" w:sz="0" w:space="0" w:color="auto"/>
          </w:divBdr>
        </w:div>
        <w:div w:id="1633367009">
          <w:marLeft w:val="0"/>
          <w:marRight w:val="0"/>
          <w:marTop w:val="0"/>
          <w:marBottom w:val="0"/>
          <w:divBdr>
            <w:top w:val="none" w:sz="0" w:space="0" w:color="auto"/>
            <w:left w:val="none" w:sz="0" w:space="0" w:color="auto"/>
            <w:bottom w:val="none" w:sz="0" w:space="0" w:color="auto"/>
            <w:right w:val="none" w:sz="0" w:space="0" w:color="auto"/>
          </w:divBdr>
        </w:div>
        <w:div w:id="1440374003">
          <w:marLeft w:val="0"/>
          <w:marRight w:val="0"/>
          <w:marTop w:val="0"/>
          <w:marBottom w:val="0"/>
          <w:divBdr>
            <w:top w:val="none" w:sz="0" w:space="0" w:color="auto"/>
            <w:left w:val="none" w:sz="0" w:space="0" w:color="auto"/>
            <w:bottom w:val="none" w:sz="0" w:space="0" w:color="auto"/>
            <w:right w:val="none" w:sz="0" w:space="0" w:color="auto"/>
          </w:divBdr>
        </w:div>
        <w:div w:id="1981691845">
          <w:marLeft w:val="0"/>
          <w:marRight w:val="0"/>
          <w:marTop w:val="0"/>
          <w:marBottom w:val="0"/>
          <w:divBdr>
            <w:top w:val="none" w:sz="0" w:space="0" w:color="auto"/>
            <w:left w:val="none" w:sz="0" w:space="0" w:color="auto"/>
            <w:bottom w:val="none" w:sz="0" w:space="0" w:color="auto"/>
            <w:right w:val="none" w:sz="0" w:space="0" w:color="auto"/>
          </w:divBdr>
        </w:div>
      </w:divsChild>
    </w:div>
    <w:div w:id="212696147">
      <w:bodyDiv w:val="1"/>
      <w:marLeft w:val="0"/>
      <w:marRight w:val="0"/>
      <w:marTop w:val="0"/>
      <w:marBottom w:val="0"/>
      <w:divBdr>
        <w:top w:val="none" w:sz="0" w:space="0" w:color="auto"/>
        <w:left w:val="none" w:sz="0" w:space="0" w:color="auto"/>
        <w:bottom w:val="none" w:sz="0" w:space="0" w:color="auto"/>
        <w:right w:val="none" w:sz="0" w:space="0" w:color="auto"/>
      </w:divBdr>
    </w:div>
    <w:div w:id="327365537">
      <w:bodyDiv w:val="1"/>
      <w:marLeft w:val="0"/>
      <w:marRight w:val="0"/>
      <w:marTop w:val="0"/>
      <w:marBottom w:val="0"/>
      <w:divBdr>
        <w:top w:val="none" w:sz="0" w:space="0" w:color="auto"/>
        <w:left w:val="none" w:sz="0" w:space="0" w:color="auto"/>
        <w:bottom w:val="none" w:sz="0" w:space="0" w:color="auto"/>
        <w:right w:val="none" w:sz="0" w:space="0" w:color="auto"/>
      </w:divBdr>
      <w:divsChild>
        <w:div w:id="916094426">
          <w:marLeft w:val="0"/>
          <w:marRight w:val="0"/>
          <w:marTop w:val="0"/>
          <w:marBottom w:val="0"/>
          <w:divBdr>
            <w:top w:val="none" w:sz="0" w:space="0" w:color="auto"/>
            <w:left w:val="none" w:sz="0" w:space="0" w:color="auto"/>
            <w:bottom w:val="none" w:sz="0" w:space="0" w:color="auto"/>
            <w:right w:val="none" w:sz="0" w:space="0" w:color="auto"/>
          </w:divBdr>
        </w:div>
        <w:div w:id="1049301631">
          <w:marLeft w:val="45"/>
          <w:marRight w:val="45"/>
          <w:marTop w:val="15"/>
          <w:marBottom w:val="0"/>
          <w:divBdr>
            <w:top w:val="none" w:sz="0" w:space="0" w:color="auto"/>
            <w:left w:val="none" w:sz="0" w:space="0" w:color="auto"/>
            <w:bottom w:val="none" w:sz="0" w:space="0" w:color="auto"/>
            <w:right w:val="none" w:sz="0" w:space="0" w:color="auto"/>
          </w:divBdr>
          <w:divsChild>
            <w:div w:id="48701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874278">
      <w:bodyDiv w:val="1"/>
      <w:marLeft w:val="0"/>
      <w:marRight w:val="0"/>
      <w:marTop w:val="0"/>
      <w:marBottom w:val="0"/>
      <w:divBdr>
        <w:top w:val="none" w:sz="0" w:space="0" w:color="auto"/>
        <w:left w:val="none" w:sz="0" w:space="0" w:color="auto"/>
        <w:bottom w:val="none" w:sz="0" w:space="0" w:color="auto"/>
        <w:right w:val="none" w:sz="0" w:space="0" w:color="auto"/>
      </w:divBdr>
    </w:div>
    <w:div w:id="467476407">
      <w:bodyDiv w:val="1"/>
      <w:marLeft w:val="0"/>
      <w:marRight w:val="0"/>
      <w:marTop w:val="0"/>
      <w:marBottom w:val="0"/>
      <w:divBdr>
        <w:top w:val="none" w:sz="0" w:space="0" w:color="auto"/>
        <w:left w:val="none" w:sz="0" w:space="0" w:color="auto"/>
        <w:bottom w:val="none" w:sz="0" w:space="0" w:color="auto"/>
        <w:right w:val="none" w:sz="0" w:space="0" w:color="auto"/>
      </w:divBdr>
    </w:div>
    <w:div w:id="520896799">
      <w:bodyDiv w:val="1"/>
      <w:marLeft w:val="0"/>
      <w:marRight w:val="0"/>
      <w:marTop w:val="0"/>
      <w:marBottom w:val="0"/>
      <w:divBdr>
        <w:top w:val="none" w:sz="0" w:space="0" w:color="auto"/>
        <w:left w:val="none" w:sz="0" w:space="0" w:color="auto"/>
        <w:bottom w:val="none" w:sz="0" w:space="0" w:color="auto"/>
        <w:right w:val="none" w:sz="0" w:space="0" w:color="auto"/>
      </w:divBdr>
    </w:div>
    <w:div w:id="526602132">
      <w:bodyDiv w:val="1"/>
      <w:marLeft w:val="0"/>
      <w:marRight w:val="0"/>
      <w:marTop w:val="0"/>
      <w:marBottom w:val="0"/>
      <w:divBdr>
        <w:top w:val="none" w:sz="0" w:space="0" w:color="auto"/>
        <w:left w:val="none" w:sz="0" w:space="0" w:color="auto"/>
        <w:bottom w:val="none" w:sz="0" w:space="0" w:color="auto"/>
        <w:right w:val="none" w:sz="0" w:space="0" w:color="auto"/>
      </w:divBdr>
    </w:div>
    <w:div w:id="530262180">
      <w:bodyDiv w:val="1"/>
      <w:marLeft w:val="0"/>
      <w:marRight w:val="0"/>
      <w:marTop w:val="0"/>
      <w:marBottom w:val="0"/>
      <w:divBdr>
        <w:top w:val="none" w:sz="0" w:space="0" w:color="auto"/>
        <w:left w:val="none" w:sz="0" w:space="0" w:color="auto"/>
        <w:bottom w:val="none" w:sz="0" w:space="0" w:color="auto"/>
        <w:right w:val="none" w:sz="0" w:space="0" w:color="auto"/>
      </w:divBdr>
    </w:div>
    <w:div w:id="562717463">
      <w:bodyDiv w:val="1"/>
      <w:marLeft w:val="0"/>
      <w:marRight w:val="0"/>
      <w:marTop w:val="0"/>
      <w:marBottom w:val="0"/>
      <w:divBdr>
        <w:top w:val="none" w:sz="0" w:space="0" w:color="auto"/>
        <w:left w:val="none" w:sz="0" w:space="0" w:color="auto"/>
        <w:bottom w:val="none" w:sz="0" w:space="0" w:color="auto"/>
        <w:right w:val="none" w:sz="0" w:space="0" w:color="auto"/>
      </w:divBdr>
    </w:div>
    <w:div w:id="782380746">
      <w:bodyDiv w:val="1"/>
      <w:marLeft w:val="0"/>
      <w:marRight w:val="0"/>
      <w:marTop w:val="0"/>
      <w:marBottom w:val="0"/>
      <w:divBdr>
        <w:top w:val="none" w:sz="0" w:space="0" w:color="auto"/>
        <w:left w:val="none" w:sz="0" w:space="0" w:color="auto"/>
        <w:bottom w:val="none" w:sz="0" w:space="0" w:color="auto"/>
        <w:right w:val="none" w:sz="0" w:space="0" w:color="auto"/>
      </w:divBdr>
    </w:div>
    <w:div w:id="976301235">
      <w:bodyDiv w:val="1"/>
      <w:marLeft w:val="0"/>
      <w:marRight w:val="0"/>
      <w:marTop w:val="0"/>
      <w:marBottom w:val="0"/>
      <w:divBdr>
        <w:top w:val="none" w:sz="0" w:space="0" w:color="auto"/>
        <w:left w:val="none" w:sz="0" w:space="0" w:color="auto"/>
        <w:bottom w:val="none" w:sz="0" w:space="0" w:color="auto"/>
        <w:right w:val="none" w:sz="0" w:space="0" w:color="auto"/>
      </w:divBdr>
    </w:div>
    <w:div w:id="983966117">
      <w:bodyDiv w:val="1"/>
      <w:marLeft w:val="0"/>
      <w:marRight w:val="0"/>
      <w:marTop w:val="0"/>
      <w:marBottom w:val="0"/>
      <w:divBdr>
        <w:top w:val="none" w:sz="0" w:space="0" w:color="auto"/>
        <w:left w:val="none" w:sz="0" w:space="0" w:color="auto"/>
        <w:bottom w:val="none" w:sz="0" w:space="0" w:color="auto"/>
        <w:right w:val="none" w:sz="0" w:space="0" w:color="auto"/>
      </w:divBdr>
      <w:divsChild>
        <w:div w:id="1340739920">
          <w:marLeft w:val="0"/>
          <w:marRight w:val="0"/>
          <w:marTop w:val="0"/>
          <w:marBottom w:val="0"/>
          <w:divBdr>
            <w:top w:val="none" w:sz="0" w:space="0" w:color="auto"/>
            <w:left w:val="none" w:sz="0" w:space="0" w:color="auto"/>
            <w:bottom w:val="none" w:sz="0" w:space="0" w:color="auto"/>
            <w:right w:val="none" w:sz="0" w:space="0" w:color="auto"/>
          </w:divBdr>
        </w:div>
      </w:divsChild>
    </w:div>
    <w:div w:id="1053892432">
      <w:bodyDiv w:val="1"/>
      <w:marLeft w:val="0"/>
      <w:marRight w:val="0"/>
      <w:marTop w:val="0"/>
      <w:marBottom w:val="0"/>
      <w:divBdr>
        <w:top w:val="none" w:sz="0" w:space="0" w:color="auto"/>
        <w:left w:val="none" w:sz="0" w:space="0" w:color="auto"/>
        <w:bottom w:val="none" w:sz="0" w:space="0" w:color="auto"/>
        <w:right w:val="none" w:sz="0" w:space="0" w:color="auto"/>
      </w:divBdr>
      <w:divsChild>
        <w:div w:id="1603562191">
          <w:marLeft w:val="0"/>
          <w:marRight w:val="0"/>
          <w:marTop w:val="0"/>
          <w:marBottom w:val="0"/>
          <w:divBdr>
            <w:top w:val="none" w:sz="0" w:space="0" w:color="auto"/>
            <w:left w:val="none" w:sz="0" w:space="0" w:color="auto"/>
            <w:bottom w:val="none" w:sz="0" w:space="0" w:color="auto"/>
            <w:right w:val="none" w:sz="0" w:space="0" w:color="auto"/>
          </w:divBdr>
          <w:divsChild>
            <w:div w:id="1388647221">
              <w:marLeft w:val="0"/>
              <w:marRight w:val="0"/>
              <w:marTop w:val="0"/>
              <w:marBottom w:val="0"/>
              <w:divBdr>
                <w:top w:val="none" w:sz="0" w:space="0" w:color="auto"/>
                <w:left w:val="none" w:sz="0" w:space="0" w:color="auto"/>
                <w:bottom w:val="none" w:sz="0" w:space="0" w:color="auto"/>
                <w:right w:val="none" w:sz="0" w:space="0" w:color="auto"/>
              </w:divBdr>
              <w:divsChild>
                <w:div w:id="144052864">
                  <w:marLeft w:val="0"/>
                  <w:marRight w:val="0"/>
                  <w:marTop w:val="0"/>
                  <w:marBottom w:val="0"/>
                  <w:divBdr>
                    <w:top w:val="none" w:sz="0" w:space="0" w:color="auto"/>
                    <w:left w:val="none" w:sz="0" w:space="0" w:color="auto"/>
                    <w:bottom w:val="none" w:sz="0" w:space="0" w:color="auto"/>
                    <w:right w:val="none" w:sz="0" w:space="0" w:color="auto"/>
                  </w:divBdr>
                  <w:divsChild>
                    <w:div w:id="479540428">
                      <w:marLeft w:val="0"/>
                      <w:marRight w:val="0"/>
                      <w:marTop w:val="0"/>
                      <w:marBottom w:val="0"/>
                      <w:divBdr>
                        <w:top w:val="none" w:sz="0" w:space="0" w:color="auto"/>
                        <w:left w:val="none" w:sz="0" w:space="0" w:color="auto"/>
                        <w:bottom w:val="none" w:sz="0" w:space="0" w:color="auto"/>
                        <w:right w:val="none" w:sz="0" w:space="0" w:color="auto"/>
                      </w:divBdr>
                      <w:divsChild>
                        <w:div w:id="261839228">
                          <w:marLeft w:val="0"/>
                          <w:marRight w:val="0"/>
                          <w:marTop w:val="0"/>
                          <w:marBottom w:val="0"/>
                          <w:divBdr>
                            <w:top w:val="none" w:sz="0" w:space="0" w:color="auto"/>
                            <w:left w:val="none" w:sz="0" w:space="0" w:color="auto"/>
                            <w:bottom w:val="none" w:sz="0" w:space="0" w:color="auto"/>
                            <w:right w:val="none" w:sz="0" w:space="0" w:color="auto"/>
                          </w:divBdr>
                          <w:divsChild>
                            <w:div w:id="1828284504">
                              <w:marLeft w:val="0"/>
                              <w:marRight w:val="0"/>
                              <w:marTop w:val="0"/>
                              <w:marBottom w:val="0"/>
                              <w:divBdr>
                                <w:top w:val="none" w:sz="0" w:space="0" w:color="auto"/>
                                <w:left w:val="none" w:sz="0" w:space="0" w:color="auto"/>
                                <w:bottom w:val="none" w:sz="0" w:space="0" w:color="auto"/>
                                <w:right w:val="none" w:sz="0" w:space="0" w:color="auto"/>
                              </w:divBdr>
                              <w:divsChild>
                                <w:div w:id="567493836">
                                  <w:marLeft w:val="0"/>
                                  <w:marRight w:val="0"/>
                                  <w:marTop w:val="0"/>
                                  <w:marBottom w:val="0"/>
                                  <w:divBdr>
                                    <w:top w:val="none" w:sz="0" w:space="0" w:color="auto"/>
                                    <w:left w:val="none" w:sz="0" w:space="0" w:color="auto"/>
                                    <w:bottom w:val="none" w:sz="0" w:space="0" w:color="auto"/>
                                    <w:right w:val="none" w:sz="0" w:space="0" w:color="auto"/>
                                  </w:divBdr>
                                  <w:divsChild>
                                    <w:div w:id="1685399809">
                                      <w:marLeft w:val="0"/>
                                      <w:marRight w:val="0"/>
                                      <w:marTop w:val="0"/>
                                      <w:marBottom w:val="0"/>
                                      <w:divBdr>
                                        <w:top w:val="none" w:sz="0" w:space="0" w:color="auto"/>
                                        <w:left w:val="none" w:sz="0" w:space="0" w:color="auto"/>
                                        <w:bottom w:val="none" w:sz="0" w:space="0" w:color="auto"/>
                                        <w:right w:val="none" w:sz="0" w:space="0" w:color="auto"/>
                                      </w:divBdr>
                                    </w:div>
                                    <w:div w:id="675115918">
                                      <w:marLeft w:val="0"/>
                                      <w:marRight w:val="0"/>
                                      <w:marTop w:val="0"/>
                                      <w:marBottom w:val="0"/>
                                      <w:divBdr>
                                        <w:top w:val="none" w:sz="0" w:space="0" w:color="auto"/>
                                        <w:left w:val="none" w:sz="0" w:space="0" w:color="auto"/>
                                        <w:bottom w:val="none" w:sz="0" w:space="0" w:color="auto"/>
                                        <w:right w:val="none" w:sz="0" w:space="0" w:color="auto"/>
                                      </w:divBdr>
                                    </w:div>
                                    <w:div w:id="829172478">
                                      <w:marLeft w:val="0"/>
                                      <w:marRight w:val="0"/>
                                      <w:marTop w:val="0"/>
                                      <w:marBottom w:val="0"/>
                                      <w:divBdr>
                                        <w:top w:val="none" w:sz="0" w:space="0" w:color="auto"/>
                                        <w:left w:val="none" w:sz="0" w:space="0" w:color="auto"/>
                                        <w:bottom w:val="none" w:sz="0" w:space="0" w:color="auto"/>
                                        <w:right w:val="none" w:sz="0" w:space="0" w:color="auto"/>
                                      </w:divBdr>
                                    </w:div>
                                    <w:div w:id="1958021713">
                                      <w:marLeft w:val="0"/>
                                      <w:marRight w:val="0"/>
                                      <w:marTop w:val="0"/>
                                      <w:marBottom w:val="0"/>
                                      <w:divBdr>
                                        <w:top w:val="none" w:sz="0" w:space="0" w:color="auto"/>
                                        <w:left w:val="none" w:sz="0" w:space="0" w:color="auto"/>
                                        <w:bottom w:val="none" w:sz="0" w:space="0" w:color="auto"/>
                                        <w:right w:val="none" w:sz="0" w:space="0" w:color="auto"/>
                                      </w:divBdr>
                                    </w:div>
                                    <w:div w:id="1392734921">
                                      <w:marLeft w:val="0"/>
                                      <w:marRight w:val="0"/>
                                      <w:marTop w:val="0"/>
                                      <w:marBottom w:val="0"/>
                                      <w:divBdr>
                                        <w:top w:val="none" w:sz="0" w:space="0" w:color="auto"/>
                                        <w:left w:val="none" w:sz="0" w:space="0" w:color="auto"/>
                                        <w:bottom w:val="none" w:sz="0" w:space="0" w:color="auto"/>
                                        <w:right w:val="none" w:sz="0" w:space="0" w:color="auto"/>
                                      </w:divBdr>
                                    </w:div>
                                    <w:div w:id="666444148">
                                      <w:marLeft w:val="0"/>
                                      <w:marRight w:val="0"/>
                                      <w:marTop w:val="0"/>
                                      <w:marBottom w:val="0"/>
                                      <w:divBdr>
                                        <w:top w:val="none" w:sz="0" w:space="0" w:color="auto"/>
                                        <w:left w:val="none" w:sz="0" w:space="0" w:color="auto"/>
                                        <w:bottom w:val="none" w:sz="0" w:space="0" w:color="auto"/>
                                        <w:right w:val="none" w:sz="0" w:space="0" w:color="auto"/>
                                      </w:divBdr>
                                    </w:div>
                                    <w:div w:id="1901362637">
                                      <w:marLeft w:val="0"/>
                                      <w:marRight w:val="0"/>
                                      <w:marTop w:val="0"/>
                                      <w:marBottom w:val="0"/>
                                      <w:divBdr>
                                        <w:top w:val="none" w:sz="0" w:space="0" w:color="auto"/>
                                        <w:left w:val="none" w:sz="0" w:space="0" w:color="auto"/>
                                        <w:bottom w:val="none" w:sz="0" w:space="0" w:color="auto"/>
                                        <w:right w:val="none" w:sz="0" w:space="0" w:color="auto"/>
                                      </w:divBdr>
                                    </w:div>
                                    <w:div w:id="1450583550">
                                      <w:marLeft w:val="0"/>
                                      <w:marRight w:val="0"/>
                                      <w:marTop w:val="0"/>
                                      <w:marBottom w:val="0"/>
                                      <w:divBdr>
                                        <w:top w:val="none" w:sz="0" w:space="0" w:color="auto"/>
                                        <w:left w:val="none" w:sz="0" w:space="0" w:color="auto"/>
                                        <w:bottom w:val="none" w:sz="0" w:space="0" w:color="auto"/>
                                        <w:right w:val="none" w:sz="0" w:space="0" w:color="auto"/>
                                      </w:divBdr>
                                    </w:div>
                                    <w:div w:id="411590267">
                                      <w:marLeft w:val="0"/>
                                      <w:marRight w:val="0"/>
                                      <w:marTop w:val="0"/>
                                      <w:marBottom w:val="0"/>
                                      <w:divBdr>
                                        <w:top w:val="none" w:sz="0" w:space="0" w:color="auto"/>
                                        <w:left w:val="none" w:sz="0" w:space="0" w:color="auto"/>
                                        <w:bottom w:val="none" w:sz="0" w:space="0" w:color="auto"/>
                                        <w:right w:val="none" w:sz="0" w:space="0" w:color="auto"/>
                                      </w:divBdr>
                                    </w:div>
                                    <w:div w:id="82570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0252334">
      <w:bodyDiv w:val="1"/>
      <w:marLeft w:val="0"/>
      <w:marRight w:val="0"/>
      <w:marTop w:val="0"/>
      <w:marBottom w:val="0"/>
      <w:divBdr>
        <w:top w:val="none" w:sz="0" w:space="0" w:color="auto"/>
        <w:left w:val="none" w:sz="0" w:space="0" w:color="auto"/>
        <w:bottom w:val="none" w:sz="0" w:space="0" w:color="auto"/>
        <w:right w:val="none" w:sz="0" w:space="0" w:color="auto"/>
      </w:divBdr>
    </w:div>
    <w:div w:id="1061565612">
      <w:bodyDiv w:val="1"/>
      <w:marLeft w:val="0"/>
      <w:marRight w:val="0"/>
      <w:marTop w:val="0"/>
      <w:marBottom w:val="0"/>
      <w:divBdr>
        <w:top w:val="none" w:sz="0" w:space="0" w:color="auto"/>
        <w:left w:val="none" w:sz="0" w:space="0" w:color="auto"/>
        <w:bottom w:val="none" w:sz="0" w:space="0" w:color="auto"/>
        <w:right w:val="none" w:sz="0" w:space="0" w:color="auto"/>
      </w:divBdr>
    </w:div>
    <w:div w:id="1075204464">
      <w:bodyDiv w:val="1"/>
      <w:marLeft w:val="0"/>
      <w:marRight w:val="0"/>
      <w:marTop w:val="0"/>
      <w:marBottom w:val="0"/>
      <w:divBdr>
        <w:top w:val="none" w:sz="0" w:space="0" w:color="auto"/>
        <w:left w:val="none" w:sz="0" w:space="0" w:color="auto"/>
        <w:bottom w:val="none" w:sz="0" w:space="0" w:color="auto"/>
        <w:right w:val="none" w:sz="0" w:space="0" w:color="auto"/>
      </w:divBdr>
    </w:div>
    <w:div w:id="1144195628">
      <w:bodyDiv w:val="1"/>
      <w:marLeft w:val="0"/>
      <w:marRight w:val="0"/>
      <w:marTop w:val="0"/>
      <w:marBottom w:val="0"/>
      <w:divBdr>
        <w:top w:val="none" w:sz="0" w:space="0" w:color="auto"/>
        <w:left w:val="none" w:sz="0" w:space="0" w:color="auto"/>
        <w:bottom w:val="none" w:sz="0" w:space="0" w:color="auto"/>
        <w:right w:val="none" w:sz="0" w:space="0" w:color="auto"/>
      </w:divBdr>
    </w:div>
    <w:div w:id="1158693089">
      <w:bodyDiv w:val="1"/>
      <w:marLeft w:val="0"/>
      <w:marRight w:val="0"/>
      <w:marTop w:val="0"/>
      <w:marBottom w:val="0"/>
      <w:divBdr>
        <w:top w:val="none" w:sz="0" w:space="0" w:color="auto"/>
        <w:left w:val="none" w:sz="0" w:space="0" w:color="auto"/>
        <w:bottom w:val="none" w:sz="0" w:space="0" w:color="auto"/>
        <w:right w:val="none" w:sz="0" w:space="0" w:color="auto"/>
      </w:divBdr>
    </w:div>
    <w:div w:id="1162893970">
      <w:bodyDiv w:val="1"/>
      <w:marLeft w:val="0"/>
      <w:marRight w:val="0"/>
      <w:marTop w:val="0"/>
      <w:marBottom w:val="0"/>
      <w:divBdr>
        <w:top w:val="none" w:sz="0" w:space="0" w:color="auto"/>
        <w:left w:val="none" w:sz="0" w:space="0" w:color="auto"/>
        <w:bottom w:val="none" w:sz="0" w:space="0" w:color="auto"/>
        <w:right w:val="none" w:sz="0" w:space="0" w:color="auto"/>
      </w:divBdr>
      <w:divsChild>
        <w:div w:id="1149984201">
          <w:marLeft w:val="0"/>
          <w:marRight w:val="0"/>
          <w:marTop w:val="0"/>
          <w:marBottom w:val="300"/>
          <w:divBdr>
            <w:top w:val="none" w:sz="0" w:space="0" w:color="auto"/>
            <w:left w:val="none" w:sz="0" w:space="0" w:color="auto"/>
            <w:bottom w:val="none" w:sz="0" w:space="0" w:color="auto"/>
            <w:right w:val="none" w:sz="0" w:space="0" w:color="auto"/>
          </w:divBdr>
          <w:divsChild>
            <w:div w:id="548230398">
              <w:marLeft w:val="0"/>
              <w:marRight w:val="0"/>
              <w:marTop w:val="0"/>
              <w:marBottom w:val="0"/>
              <w:divBdr>
                <w:top w:val="none" w:sz="0" w:space="0" w:color="auto"/>
                <w:left w:val="none" w:sz="0" w:space="0" w:color="auto"/>
                <w:bottom w:val="none" w:sz="0" w:space="0" w:color="auto"/>
                <w:right w:val="none" w:sz="0" w:space="0" w:color="auto"/>
              </w:divBdr>
            </w:div>
          </w:divsChild>
        </w:div>
        <w:div w:id="1193959723">
          <w:marLeft w:val="0"/>
          <w:marRight w:val="0"/>
          <w:marTop w:val="0"/>
          <w:marBottom w:val="0"/>
          <w:divBdr>
            <w:top w:val="none" w:sz="0" w:space="0" w:color="auto"/>
            <w:left w:val="none" w:sz="0" w:space="0" w:color="auto"/>
            <w:bottom w:val="none" w:sz="0" w:space="0" w:color="auto"/>
            <w:right w:val="none" w:sz="0" w:space="0" w:color="auto"/>
          </w:divBdr>
          <w:divsChild>
            <w:div w:id="2045210031">
              <w:marLeft w:val="0"/>
              <w:marRight w:val="0"/>
              <w:marTop w:val="0"/>
              <w:marBottom w:val="300"/>
              <w:divBdr>
                <w:top w:val="none" w:sz="0" w:space="0" w:color="auto"/>
                <w:left w:val="none" w:sz="0" w:space="0" w:color="auto"/>
                <w:bottom w:val="none" w:sz="0" w:space="0" w:color="auto"/>
                <w:right w:val="none" w:sz="0" w:space="0" w:color="auto"/>
              </w:divBdr>
            </w:div>
            <w:div w:id="195123549">
              <w:marLeft w:val="0"/>
              <w:marRight w:val="0"/>
              <w:marTop w:val="0"/>
              <w:marBottom w:val="300"/>
              <w:divBdr>
                <w:top w:val="none" w:sz="0" w:space="0" w:color="auto"/>
                <w:left w:val="none" w:sz="0" w:space="0" w:color="auto"/>
                <w:bottom w:val="none" w:sz="0" w:space="0" w:color="auto"/>
                <w:right w:val="none" w:sz="0" w:space="0" w:color="auto"/>
              </w:divBdr>
            </w:div>
            <w:div w:id="179726016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191338058">
      <w:bodyDiv w:val="1"/>
      <w:marLeft w:val="0"/>
      <w:marRight w:val="0"/>
      <w:marTop w:val="0"/>
      <w:marBottom w:val="0"/>
      <w:divBdr>
        <w:top w:val="none" w:sz="0" w:space="0" w:color="auto"/>
        <w:left w:val="none" w:sz="0" w:space="0" w:color="auto"/>
        <w:bottom w:val="none" w:sz="0" w:space="0" w:color="auto"/>
        <w:right w:val="none" w:sz="0" w:space="0" w:color="auto"/>
      </w:divBdr>
    </w:div>
    <w:div w:id="1250040157">
      <w:bodyDiv w:val="1"/>
      <w:marLeft w:val="0"/>
      <w:marRight w:val="0"/>
      <w:marTop w:val="0"/>
      <w:marBottom w:val="0"/>
      <w:divBdr>
        <w:top w:val="none" w:sz="0" w:space="0" w:color="auto"/>
        <w:left w:val="none" w:sz="0" w:space="0" w:color="auto"/>
        <w:bottom w:val="none" w:sz="0" w:space="0" w:color="auto"/>
        <w:right w:val="none" w:sz="0" w:space="0" w:color="auto"/>
      </w:divBdr>
      <w:divsChild>
        <w:div w:id="1558323838">
          <w:marLeft w:val="0"/>
          <w:marRight w:val="0"/>
          <w:marTop w:val="0"/>
          <w:marBottom w:val="0"/>
          <w:divBdr>
            <w:top w:val="none" w:sz="0" w:space="0" w:color="auto"/>
            <w:left w:val="none" w:sz="0" w:space="0" w:color="auto"/>
            <w:bottom w:val="none" w:sz="0" w:space="0" w:color="auto"/>
            <w:right w:val="none" w:sz="0" w:space="0" w:color="auto"/>
          </w:divBdr>
        </w:div>
      </w:divsChild>
    </w:div>
    <w:div w:id="1274047345">
      <w:bodyDiv w:val="1"/>
      <w:marLeft w:val="0"/>
      <w:marRight w:val="0"/>
      <w:marTop w:val="0"/>
      <w:marBottom w:val="0"/>
      <w:divBdr>
        <w:top w:val="none" w:sz="0" w:space="0" w:color="auto"/>
        <w:left w:val="none" w:sz="0" w:space="0" w:color="auto"/>
        <w:bottom w:val="none" w:sz="0" w:space="0" w:color="auto"/>
        <w:right w:val="none" w:sz="0" w:space="0" w:color="auto"/>
      </w:divBdr>
    </w:div>
    <w:div w:id="1307054721">
      <w:bodyDiv w:val="1"/>
      <w:marLeft w:val="0"/>
      <w:marRight w:val="0"/>
      <w:marTop w:val="0"/>
      <w:marBottom w:val="0"/>
      <w:divBdr>
        <w:top w:val="none" w:sz="0" w:space="0" w:color="auto"/>
        <w:left w:val="none" w:sz="0" w:space="0" w:color="auto"/>
        <w:bottom w:val="none" w:sz="0" w:space="0" w:color="auto"/>
        <w:right w:val="none" w:sz="0" w:space="0" w:color="auto"/>
      </w:divBdr>
    </w:div>
    <w:div w:id="1345355611">
      <w:bodyDiv w:val="1"/>
      <w:marLeft w:val="0"/>
      <w:marRight w:val="0"/>
      <w:marTop w:val="0"/>
      <w:marBottom w:val="0"/>
      <w:divBdr>
        <w:top w:val="none" w:sz="0" w:space="0" w:color="auto"/>
        <w:left w:val="none" w:sz="0" w:space="0" w:color="auto"/>
        <w:bottom w:val="none" w:sz="0" w:space="0" w:color="auto"/>
        <w:right w:val="none" w:sz="0" w:space="0" w:color="auto"/>
      </w:divBdr>
      <w:divsChild>
        <w:div w:id="1662076821">
          <w:marLeft w:val="0"/>
          <w:marRight w:val="0"/>
          <w:marTop w:val="0"/>
          <w:marBottom w:val="0"/>
          <w:divBdr>
            <w:top w:val="none" w:sz="0" w:space="0" w:color="auto"/>
            <w:left w:val="none" w:sz="0" w:space="0" w:color="auto"/>
            <w:bottom w:val="none" w:sz="0" w:space="0" w:color="auto"/>
            <w:right w:val="none" w:sz="0" w:space="0" w:color="auto"/>
          </w:divBdr>
          <w:divsChild>
            <w:div w:id="1133060988">
              <w:marLeft w:val="0"/>
              <w:marRight w:val="0"/>
              <w:marTop w:val="0"/>
              <w:marBottom w:val="0"/>
              <w:divBdr>
                <w:top w:val="none" w:sz="0" w:space="0" w:color="auto"/>
                <w:left w:val="none" w:sz="0" w:space="0" w:color="auto"/>
                <w:bottom w:val="none" w:sz="0" w:space="0" w:color="auto"/>
                <w:right w:val="none" w:sz="0" w:space="0" w:color="auto"/>
              </w:divBdr>
            </w:div>
          </w:divsChild>
        </w:div>
        <w:div w:id="593517109">
          <w:marLeft w:val="0"/>
          <w:marRight w:val="0"/>
          <w:marTop w:val="0"/>
          <w:marBottom w:val="0"/>
          <w:divBdr>
            <w:top w:val="none" w:sz="0" w:space="0" w:color="auto"/>
            <w:left w:val="none" w:sz="0" w:space="0" w:color="auto"/>
            <w:bottom w:val="none" w:sz="0" w:space="0" w:color="auto"/>
            <w:right w:val="none" w:sz="0" w:space="0" w:color="auto"/>
          </w:divBdr>
          <w:divsChild>
            <w:div w:id="120410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367910">
      <w:bodyDiv w:val="1"/>
      <w:marLeft w:val="0"/>
      <w:marRight w:val="0"/>
      <w:marTop w:val="0"/>
      <w:marBottom w:val="0"/>
      <w:divBdr>
        <w:top w:val="none" w:sz="0" w:space="0" w:color="auto"/>
        <w:left w:val="none" w:sz="0" w:space="0" w:color="auto"/>
        <w:bottom w:val="none" w:sz="0" w:space="0" w:color="auto"/>
        <w:right w:val="none" w:sz="0" w:space="0" w:color="auto"/>
      </w:divBdr>
      <w:divsChild>
        <w:div w:id="601836278">
          <w:marLeft w:val="0"/>
          <w:marRight w:val="0"/>
          <w:marTop w:val="0"/>
          <w:marBottom w:val="0"/>
          <w:divBdr>
            <w:top w:val="none" w:sz="0" w:space="0" w:color="auto"/>
            <w:left w:val="none" w:sz="0" w:space="0" w:color="auto"/>
            <w:bottom w:val="none" w:sz="0" w:space="0" w:color="auto"/>
            <w:right w:val="none" w:sz="0" w:space="0" w:color="auto"/>
          </w:divBdr>
        </w:div>
      </w:divsChild>
    </w:div>
    <w:div w:id="1571041494">
      <w:bodyDiv w:val="1"/>
      <w:marLeft w:val="0"/>
      <w:marRight w:val="0"/>
      <w:marTop w:val="0"/>
      <w:marBottom w:val="0"/>
      <w:divBdr>
        <w:top w:val="none" w:sz="0" w:space="0" w:color="auto"/>
        <w:left w:val="none" w:sz="0" w:space="0" w:color="auto"/>
        <w:bottom w:val="none" w:sz="0" w:space="0" w:color="auto"/>
        <w:right w:val="none" w:sz="0" w:space="0" w:color="auto"/>
      </w:divBdr>
    </w:div>
    <w:div w:id="1676805424">
      <w:bodyDiv w:val="1"/>
      <w:marLeft w:val="0"/>
      <w:marRight w:val="0"/>
      <w:marTop w:val="0"/>
      <w:marBottom w:val="0"/>
      <w:divBdr>
        <w:top w:val="none" w:sz="0" w:space="0" w:color="auto"/>
        <w:left w:val="none" w:sz="0" w:space="0" w:color="auto"/>
        <w:bottom w:val="none" w:sz="0" w:space="0" w:color="auto"/>
        <w:right w:val="none" w:sz="0" w:space="0" w:color="auto"/>
      </w:divBdr>
      <w:divsChild>
        <w:div w:id="1488672909">
          <w:marLeft w:val="0"/>
          <w:marRight w:val="0"/>
          <w:marTop w:val="0"/>
          <w:marBottom w:val="0"/>
          <w:divBdr>
            <w:top w:val="none" w:sz="0" w:space="0" w:color="auto"/>
            <w:left w:val="none" w:sz="0" w:space="0" w:color="auto"/>
            <w:bottom w:val="none" w:sz="0" w:space="0" w:color="auto"/>
            <w:right w:val="none" w:sz="0" w:space="0" w:color="auto"/>
          </w:divBdr>
        </w:div>
        <w:div w:id="1230077540">
          <w:marLeft w:val="0"/>
          <w:marRight w:val="0"/>
          <w:marTop w:val="0"/>
          <w:marBottom w:val="0"/>
          <w:divBdr>
            <w:top w:val="none" w:sz="0" w:space="0" w:color="auto"/>
            <w:left w:val="none" w:sz="0" w:space="0" w:color="auto"/>
            <w:bottom w:val="none" w:sz="0" w:space="0" w:color="auto"/>
            <w:right w:val="none" w:sz="0" w:space="0" w:color="auto"/>
          </w:divBdr>
          <w:divsChild>
            <w:div w:id="1087339132">
              <w:marLeft w:val="0"/>
              <w:marRight w:val="0"/>
              <w:marTop w:val="0"/>
              <w:marBottom w:val="0"/>
              <w:divBdr>
                <w:top w:val="none" w:sz="0" w:space="0" w:color="auto"/>
                <w:left w:val="none" w:sz="0" w:space="0" w:color="auto"/>
                <w:bottom w:val="none" w:sz="0" w:space="0" w:color="auto"/>
                <w:right w:val="none" w:sz="0" w:space="0" w:color="auto"/>
              </w:divBdr>
            </w:div>
            <w:div w:id="1877964884">
              <w:marLeft w:val="0"/>
              <w:marRight w:val="0"/>
              <w:marTop w:val="0"/>
              <w:marBottom w:val="0"/>
              <w:divBdr>
                <w:top w:val="none" w:sz="0" w:space="0" w:color="auto"/>
                <w:left w:val="none" w:sz="0" w:space="0" w:color="auto"/>
                <w:bottom w:val="none" w:sz="0" w:space="0" w:color="auto"/>
                <w:right w:val="none" w:sz="0" w:space="0" w:color="auto"/>
              </w:divBdr>
            </w:div>
            <w:div w:id="109983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947193">
      <w:bodyDiv w:val="1"/>
      <w:marLeft w:val="0"/>
      <w:marRight w:val="0"/>
      <w:marTop w:val="0"/>
      <w:marBottom w:val="0"/>
      <w:divBdr>
        <w:top w:val="none" w:sz="0" w:space="0" w:color="auto"/>
        <w:left w:val="none" w:sz="0" w:space="0" w:color="auto"/>
        <w:bottom w:val="none" w:sz="0" w:space="0" w:color="auto"/>
        <w:right w:val="none" w:sz="0" w:space="0" w:color="auto"/>
      </w:divBdr>
    </w:div>
    <w:div w:id="1787652352">
      <w:bodyDiv w:val="1"/>
      <w:marLeft w:val="0"/>
      <w:marRight w:val="0"/>
      <w:marTop w:val="0"/>
      <w:marBottom w:val="0"/>
      <w:divBdr>
        <w:top w:val="none" w:sz="0" w:space="0" w:color="auto"/>
        <w:left w:val="none" w:sz="0" w:space="0" w:color="auto"/>
        <w:bottom w:val="none" w:sz="0" w:space="0" w:color="auto"/>
        <w:right w:val="none" w:sz="0" w:space="0" w:color="auto"/>
      </w:divBdr>
      <w:divsChild>
        <w:div w:id="261256418">
          <w:marLeft w:val="0"/>
          <w:marRight w:val="0"/>
          <w:marTop w:val="0"/>
          <w:marBottom w:val="0"/>
          <w:divBdr>
            <w:top w:val="none" w:sz="0" w:space="0" w:color="auto"/>
            <w:left w:val="none" w:sz="0" w:space="0" w:color="auto"/>
            <w:bottom w:val="none" w:sz="0" w:space="0" w:color="auto"/>
            <w:right w:val="none" w:sz="0" w:space="0" w:color="auto"/>
          </w:divBdr>
        </w:div>
        <w:div w:id="833106780">
          <w:marLeft w:val="0"/>
          <w:marRight w:val="0"/>
          <w:marTop w:val="0"/>
          <w:marBottom w:val="0"/>
          <w:divBdr>
            <w:top w:val="none" w:sz="0" w:space="0" w:color="auto"/>
            <w:left w:val="none" w:sz="0" w:space="0" w:color="auto"/>
            <w:bottom w:val="none" w:sz="0" w:space="0" w:color="auto"/>
            <w:right w:val="none" w:sz="0" w:space="0" w:color="auto"/>
          </w:divBdr>
        </w:div>
        <w:div w:id="1723403742">
          <w:marLeft w:val="0"/>
          <w:marRight w:val="0"/>
          <w:marTop w:val="0"/>
          <w:marBottom w:val="0"/>
          <w:divBdr>
            <w:top w:val="none" w:sz="0" w:space="0" w:color="auto"/>
            <w:left w:val="none" w:sz="0" w:space="0" w:color="auto"/>
            <w:bottom w:val="none" w:sz="0" w:space="0" w:color="auto"/>
            <w:right w:val="none" w:sz="0" w:space="0" w:color="auto"/>
          </w:divBdr>
        </w:div>
        <w:div w:id="148060004">
          <w:marLeft w:val="0"/>
          <w:marRight w:val="0"/>
          <w:marTop w:val="0"/>
          <w:marBottom w:val="0"/>
          <w:divBdr>
            <w:top w:val="none" w:sz="0" w:space="0" w:color="auto"/>
            <w:left w:val="none" w:sz="0" w:space="0" w:color="auto"/>
            <w:bottom w:val="none" w:sz="0" w:space="0" w:color="auto"/>
            <w:right w:val="none" w:sz="0" w:space="0" w:color="auto"/>
          </w:divBdr>
        </w:div>
        <w:div w:id="280696281">
          <w:marLeft w:val="0"/>
          <w:marRight w:val="0"/>
          <w:marTop w:val="0"/>
          <w:marBottom w:val="0"/>
          <w:divBdr>
            <w:top w:val="none" w:sz="0" w:space="0" w:color="auto"/>
            <w:left w:val="none" w:sz="0" w:space="0" w:color="auto"/>
            <w:bottom w:val="none" w:sz="0" w:space="0" w:color="auto"/>
            <w:right w:val="none" w:sz="0" w:space="0" w:color="auto"/>
          </w:divBdr>
        </w:div>
        <w:div w:id="1055934340">
          <w:marLeft w:val="0"/>
          <w:marRight w:val="0"/>
          <w:marTop w:val="0"/>
          <w:marBottom w:val="0"/>
          <w:divBdr>
            <w:top w:val="none" w:sz="0" w:space="0" w:color="auto"/>
            <w:left w:val="none" w:sz="0" w:space="0" w:color="auto"/>
            <w:bottom w:val="none" w:sz="0" w:space="0" w:color="auto"/>
            <w:right w:val="none" w:sz="0" w:space="0" w:color="auto"/>
          </w:divBdr>
        </w:div>
        <w:div w:id="1033381310">
          <w:marLeft w:val="0"/>
          <w:marRight w:val="0"/>
          <w:marTop w:val="0"/>
          <w:marBottom w:val="0"/>
          <w:divBdr>
            <w:top w:val="none" w:sz="0" w:space="0" w:color="auto"/>
            <w:left w:val="none" w:sz="0" w:space="0" w:color="auto"/>
            <w:bottom w:val="none" w:sz="0" w:space="0" w:color="auto"/>
            <w:right w:val="none" w:sz="0" w:space="0" w:color="auto"/>
          </w:divBdr>
        </w:div>
        <w:div w:id="149177778">
          <w:marLeft w:val="0"/>
          <w:marRight w:val="0"/>
          <w:marTop w:val="0"/>
          <w:marBottom w:val="0"/>
          <w:divBdr>
            <w:top w:val="none" w:sz="0" w:space="0" w:color="auto"/>
            <w:left w:val="none" w:sz="0" w:space="0" w:color="auto"/>
            <w:bottom w:val="none" w:sz="0" w:space="0" w:color="auto"/>
            <w:right w:val="none" w:sz="0" w:space="0" w:color="auto"/>
          </w:divBdr>
        </w:div>
        <w:div w:id="1564870756">
          <w:marLeft w:val="0"/>
          <w:marRight w:val="0"/>
          <w:marTop w:val="0"/>
          <w:marBottom w:val="0"/>
          <w:divBdr>
            <w:top w:val="none" w:sz="0" w:space="0" w:color="auto"/>
            <w:left w:val="none" w:sz="0" w:space="0" w:color="auto"/>
            <w:bottom w:val="none" w:sz="0" w:space="0" w:color="auto"/>
            <w:right w:val="none" w:sz="0" w:space="0" w:color="auto"/>
          </w:divBdr>
        </w:div>
        <w:div w:id="1654868291">
          <w:marLeft w:val="0"/>
          <w:marRight w:val="0"/>
          <w:marTop w:val="0"/>
          <w:marBottom w:val="0"/>
          <w:divBdr>
            <w:top w:val="none" w:sz="0" w:space="0" w:color="auto"/>
            <w:left w:val="none" w:sz="0" w:space="0" w:color="auto"/>
            <w:bottom w:val="none" w:sz="0" w:space="0" w:color="auto"/>
            <w:right w:val="none" w:sz="0" w:space="0" w:color="auto"/>
          </w:divBdr>
        </w:div>
        <w:div w:id="779960061">
          <w:marLeft w:val="0"/>
          <w:marRight w:val="0"/>
          <w:marTop w:val="0"/>
          <w:marBottom w:val="0"/>
          <w:divBdr>
            <w:top w:val="none" w:sz="0" w:space="0" w:color="auto"/>
            <w:left w:val="none" w:sz="0" w:space="0" w:color="auto"/>
            <w:bottom w:val="none" w:sz="0" w:space="0" w:color="auto"/>
            <w:right w:val="none" w:sz="0" w:space="0" w:color="auto"/>
          </w:divBdr>
        </w:div>
        <w:div w:id="116679926">
          <w:marLeft w:val="0"/>
          <w:marRight w:val="0"/>
          <w:marTop w:val="0"/>
          <w:marBottom w:val="0"/>
          <w:divBdr>
            <w:top w:val="none" w:sz="0" w:space="0" w:color="auto"/>
            <w:left w:val="none" w:sz="0" w:space="0" w:color="auto"/>
            <w:bottom w:val="none" w:sz="0" w:space="0" w:color="auto"/>
            <w:right w:val="none" w:sz="0" w:space="0" w:color="auto"/>
          </w:divBdr>
        </w:div>
        <w:div w:id="1186795606">
          <w:marLeft w:val="0"/>
          <w:marRight w:val="0"/>
          <w:marTop w:val="0"/>
          <w:marBottom w:val="0"/>
          <w:divBdr>
            <w:top w:val="none" w:sz="0" w:space="0" w:color="auto"/>
            <w:left w:val="none" w:sz="0" w:space="0" w:color="auto"/>
            <w:bottom w:val="none" w:sz="0" w:space="0" w:color="auto"/>
            <w:right w:val="none" w:sz="0" w:space="0" w:color="auto"/>
          </w:divBdr>
        </w:div>
        <w:div w:id="970786856">
          <w:marLeft w:val="0"/>
          <w:marRight w:val="0"/>
          <w:marTop w:val="0"/>
          <w:marBottom w:val="0"/>
          <w:divBdr>
            <w:top w:val="none" w:sz="0" w:space="0" w:color="auto"/>
            <w:left w:val="none" w:sz="0" w:space="0" w:color="auto"/>
            <w:bottom w:val="none" w:sz="0" w:space="0" w:color="auto"/>
            <w:right w:val="none" w:sz="0" w:space="0" w:color="auto"/>
          </w:divBdr>
        </w:div>
        <w:div w:id="2033457829">
          <w:marLeft w:val="0"/>
          <w:marRight w:val="0"/>
          <w:marTop w:val="0"/>
          <w:marBottom w:val="0"/>
          <w:divBdr>
            <w:top w:val="none" w:sz="0" w:space="0" w:color="auto"/>
            <w:left w:val="none" w:sz="0" w:space="0" w:color="auto"/>
            <w:bottom w:val="none" w:sz="0" w:space="0" w:color="auto"/>
            <w:right w:val="none" w:sz="0" w:space="0" w:color="auto"/>
          </w:divBdr>
        </w:div>
        <w:div w:id="1275791208">
          <w:marLeft w:val="0"/>
          <w:marRight w:val="0"/>
          <w:marTop w:val="0"/>
          <w:marBottom w:val="0"/>
          <w:divBdr>
            <w:top w:val="none" w:sz="0" w:space="0" w:color="auto"/>
            <w:left w:val="none" w:sz="0" w:space="0" w:color="auto"/>
            <w:bottom w:val="none" w:sz="0" w:space="0" w:color="auto"/>
            <w:right w:val="none" w:sz="0" w:space="0" w:color="auto"/>
          </w:divBdr>
        </w:div>
        <w:div w:id="839809616">
          <w:marLeft w:val="0"/>
          <w:marRight w:val="0"/>
          <w:marTop w:val="0"/>
          <w:marBottom w:val="0"/>
          <w:divBdr>
            <w:top w:val="none" w:sz="0" w:space="0" w:color="auto"/>
            <w:left w:val="none" w:sz="0" w:space="0" w:color="auto"/>
            <w:bottom w:val="none" w:sz="0" w:space="0" w:color="auto"/>
            <w:right w:val="none" w:sz="0" w:space="0" w:color="auto"/>
          </w:divBdr>
        </w:div>
      </w:divsChild>
    </w:div>
    <w:div w:id="1791243510">
      <w:bodyDiv w:val="1"/>
      <w:marLeft w:val="0"/>
      <w:marRight w:val="0"/>
      <w:marTop w:val="0"/>
      <w:marBottom w:val="0"/>
      <w:divBdr>
        <w:top w:val="none" w:sz="0" w:space="0" w:color="auto"/>
        <w:left w:val="none" w:sz="0" w:space="0" w:color="auto"/>
        <w:bottom w:val="none" w:sz="0" w:space="0" w:color="auto"/>
        <w:right w:val="none" w:sz="0" w:space="0" w:color="auto"/>
      </w:divBdr>
      <w:divsChild>
        <w:div w:id="1541160800">
          <w:marLeft w:val="0"/>
          <w:marRight w:val="0"/>
          <w:marTop w:val="0"/>
          <w:marBottom w:val="0"/>
          <w:divBdr>
            <w:top w:val="none" w:sz="0" w:space="0" w:color="auto"/>
            <w:left w:val="none" w:sz="0" w:space="0" w:color="auto"/>
            <w:bottom w:val="none" w:sz="0" w:space="0" w:color="auto"/>
            <w:right w:val="none" w:sz="0" w:space="0" w:color="auto"/>
          </w:divBdr>
          <w:divsChild>
            <w:div w:id="1901596782">
              <w:marLeft w:val="0"/>
              <w:marRight w:val="0"/>
              <w:marTop w:val="0"/>
              <w:marBottom w:val="0"/>
              <w:divBdr>
                <w:top w:val="none" w:sz="0" w:space="0" w:color="auto"/>
                <w:left w:val="none" w:sz="0" w:space="0" w:color="auto"/>
                <w:bottom w:val="none" w:sz="0" w:space="0" w:color="auto"/>
                <w:right w:val="none" w:sz="0" w:space="0" w:color="auto"/>
              </w:divBdr>
              <w:divsChild>
                <w:div w:id="704907247">
                  <w:marLeft w:val="0"/>
                  <w:marRight w:val="0"/>
                  <w:marTop w:val="0"/>
                  <w:marBottom w:val="0"/>
                  <w:divBdr>
                    <w:top w:val="none" w:sz="0" w:space="0" w:color="auto"/>
                    <w:left w:val="none" w:sz="0" w:space="0" w:color="auto"/>
                    <w:bottom w:val="none" w:sz="0" w:space="0" w:color="auto"/>
                    <w:right w:val="none" w:sz="0" w:space="0" w:color="auto"/>
                  </w:divBdr>
                  <w:divsChild>
                    <w:div w:id="1690521103">
                      <w:marLeft w:val="0"/>
                      <w:marRight w:val="0"/>
                      <w:marTop w:val="0"/>
                      <w:marBottom w:val="0"/>
                      <w:divBdr>
                        <w:top w:val="none" w:sz="0" w:space="0" w:color="auto"/>
                        <w:left w:val="none" w:sz="0" w:space="0" w:color="auto"/>
                        <w:bottom w:val="none" w:sz="0" w:space="0" w:color="auto"/>
                        <w:right w:val="none" w:sz="0" w:space="0" w:color="auto"/>
                      </w:divBdr>
                      <w:divsChild>
                        <w:div w:id="148446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4542485">
      <w:bodyDiv w:val="1"/>
      <w:marLeft w:val="0"/>
      <w:marRight w:val="0"/>
      <w:marTop w:val="0"/>
      <w:marBottom w:val="0"/>
      <w:divBdr>
        <w:top w:val="none" w:sz="0" w:space="0" w:color="auto"/>
        <w:left w:val="none" w:sz="0" w:space="0" w:color="auto"/>
        <w:bottom w:val="none" w:sz="0" w:space="0" w:color="auto"/>
        <w:right w:val="none" w:sz="0" w:space="0" w:color="auto"/>
      </w:divBdr>
    </w:div>
    <w:div w:id="1835142189">
      <w:bodyDiv w:val="1"/>
      <w:marLeft w:val="0"/>
      <w:marRight w:val="0"/>
      <w:marTop w:val="0"/>
      <w:marBottom w:val="0"/>
      <w:divBdr>
        <w:top w:val="none" w:sz="0" w:space="0" w:color="auto"/>
        <w:left w:val="none" w:sz="0" w:space="0" w:color="auto"/>
        <w:bottom w:val="none" w:sz="0" w:space="0" w:color="auto"/>
        <w:right w:val="none" w:sz="0" w:space="0" w:color="auto"/>
      </w:divBdr>
    </w:div>
    <w:div w:id="1897005558">
      <w:bodyDiv w:val="1"/>
      <w:marLeft w:val="0"/>
      <w:marRight w:val="0"/>
      <w:marTop w:val="0"/>
      <w:marBottom w:val="0"/>
      <w:divBdr>
        <w:top w:val="none" w:sz="0" w:space="0" w:color="auto"/>
        <w:left w:val="none" w:sz="0" w:space="0" w:color="auto"/>
        <w:bottom w:val="none" w:sz="0" w:space="0" w:color="auto"/>
        <w:right w:val="none" w:sz="0" w:space="0" w:color="auto"/>
      </w:divBdr>
    </w:div>
    <w:div w:id="1911227608">
      <w:bodyDiv w:val="1"/>
      <w:marLeft w:val="0"/>
      <w:marRight w:val="0"/>
      <w:marTop w:val="0"/>
      <w:marBottom w:val="0"/>
      <w:divBdr>
        <w:top w:val="none" w:sz="0" w:space="0" w:color="auto"/>
        <w:left w:val="none" w:sz="0" w:space="0" w:color="auto"/>
        <w:bottom w:val="none" w:sz="0" w:space="0" w:color="auto"/>
        <w:right w:val="none" w:sz="0" w:space="0" w:color="auto"/>
      </w:divBdr>
      <w:divsChild>
        <w:div w:id="816074884">
          <w:marLeft w:val="0"/>
          <w:marRight w:val="0"/>
          <w:marTop w:val="0"/>
          <w:marBottom w:val="0"/>
          <w:divBdr>
            <w:top w:val="none" w:sz="0" w:space="0" w:color="auto"/>
            <w:left w:val="none" w:sz="0" w:space="0" w:color="auto"/>
            <w:bottom w:val="none" w:sz="0" w:space="0" w:color="auto"/>
            <w:right w:val="none" w:sz="0" w:space="0" w:color="auto"/>
          </w:divBdr>
        </w:div>
      </w:divsChild>
    </w:div>
    <w:div w:id="1944219347">
      <w:bodyDiv w:val="1"/>
      <w:marLeft w:val="0"/>
      <w:marRight w:val="0"/>
      <w:marTop w:val="0"/>
      <w:marBottom w:val="0"/>
      <w:divBdr>
        <w:top w:val="none" w:sz="0" w:space="0" w:color="auto"/>
        <w:left w:val="none" w:sz="0" w:space="0" w:color="auto"/>
        <w:bottom w:val="none" w:sz="0" w:space="0" w:color="auto"/>
        <w:right w:val="none" w:sz="0" w:space="0" w:color="auto"/>
      </w:divBdr>
      <w:divsChild>
        <w:div w:id="249971587">
          <w:marLeft w:val="0"/>
          <w:marRight w:val="0"/>
          <w:marTop w:val="195"/>
          <w:marBottom w:val="195"/>
          <w:divBdr>
            <w:top w:val="none" w:sz="0" w:space="0" w:color="auto"/>
            <w:left w:val="none" w:sz="0" w:space="0" w:color="auto"/>
            <w:bottom w:val="none" w:sz="0" w:space="0" w:color="auto"/>
            <w:right w:val="none" w:sz="0" w:space="0" w:color="auto"/>
          </w:divBdr>
          <w:divsChild>
            <w:div w:id="247813737">
              <w:marLeft w:val="0"/>
              <w:marRight w:val="0"/>
              <w:marTop w:val="0"/>
              <w:marBottom w:val="0"/>
              <w:divBdr>
                <w:top w:val="none" w:sz="0" w:space="0" w:color="auto"/>
                <w:left w:val="none" w:sz="0" w:space="0" w:color="auto"/>
                <w:bottom w:val="none" w:sz="0" w:space="0" w:color="auto"/>
                <w:right w:val="none" w:sz="0" w:space="0" w:color="auto"/>
              </w:divBdr>
              <w:divsChild>
                <w:div w:id="1911816256">
                  <w:marLeft w:val="0"/>
                  <w:marRight w:val="0"/>
                  <w:marTop w:val="0"/>
                  <w:marBottom w:val="0"/>
                  <w:divBdr>
                    <w:top w:val="none" w:sz="0" w:space="0" w:color="auto"/>
                    <w:left w:val="none" w:sz="0" w:space="0" w:color="auto"/>
                    <w:bottom w:val="none" w:sz="0" w:space="0" w:color="auto"/>
                    <w:right w:val="none" w:sz="0" w:space="0" w:color="auto"/>
                  </w:divBdr>
                  <w:divsChild>
                    <w:div w:id="205785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260182">
          <w:marLeft w:val="0"/>
          <w:marRight w:val="0"/>
          <w:marTop w:val="0"/>
          <w:marBottom w:val="0"/>
          <w:divBdr>
            <w:top w:val="none" w:sz="0" w:space="0" w:color="auto"/>
            <w:left w:val="none" w:sz="0" w:space="0" w:color="auto"/>
            <w:bottom w:val="none" w:sz="0" w:space="0" w:color="auto"/>
            <w:right w:val="none" w:sz="0" w:space="0" w:color="auto"/>
          </w:divBdr>
          <w:divsChild>
            <w:div w:id="160972942">
              <w:marLeft w:val="0"/>
              <w:marRight w:val="0"/>
              <w:marTop w:val="105"/>
              <w:marBottom w:val="0"/>
              <w:divBdr>
                <w:top w:val="none" w:sz="0" w:space="0" w:color="auto"/>
                <w:left w:val="none" w:sz="0" w:space="0" w:color="auto"/>
                <w:bottom w:val="none" w:sz="0" w:space="0" w:color="auto"/>
                <w:right w:val="none" w:sz="0" w:space="0" w:color="auto"/>
              </w:divBdr>
            </w:div>
          </w:divsChild>
        </w:div>
        <w:div w:id="316495401">
          <w:marLeft w:val="0"/>
          <w:marRight w:val="0"/>
          <w:marTop w:val="0"/>
          <w:marBottom w:val="0"/>
          <w:divBdr>
            <w:top w:val="none" w:sz="0" w:space="0" w:color="auto"/>
            <w:left w:val="none" w:sz="0" w:space="0" w:color="auto"/>
            <w:bottom w:val="none" w:sz="0" w:space="0" w:color="auto"/>
            <w:right w:val="none" w:sz="0" w:space="0" w:color="auto"/>
          </w:divBdr>
          <w:divsChild>
            <w:div w:id="1237008095">
              <w:marLeft w:val="0"/>
              <w:marRight w:val="0"/>
              <w:marTop w:val="105"/>
              <w:marBottom w:val="0"/>
              <w:divBdr>
                <w:top w:val="none" w:sz="0" w:space="0" w:color="auto"/>
                <w:left w:val="none" w:sz="0" w:space="0" w:color="auto"/>
                <w:bottom w:val="none" w:sz="0" w:space="0" w:color="auto"/>
                <w:right w:val="none" w:sz="0" w:space="0" w:color="auto"/>
              </w:divBdr>
            </w:div>
          </w:divsChild>
        </w:div>
        <w:div w:id="596793149">
          <w:marLeft w:val="0"/>
          <w:marRight w:val="0"/>
          <w:marTop w:val="0"/>
          <w:marBottom w:val="0"/>
          <w:divBdr>
            <w:top w:val="none" w:sz="0" w:space="0" w:color="auto"/>
            <w:left w:val="none" w:sz="0" w:space="0" w:color="auto"/>
            <w:bottom w:val="none" w:sz="0" w:space="0" w:color="auto"/>
            <w:right w:val="none" w:sz="0" w:space="0" w:color="auto"/>
          </w:divBdr>
          <w:divsChild>
            <w:div w:id="2069914341">
              <w:marLeft w:val="0"/>
              <w:marRight w:val="0"/>
              <w:marTop w:val="105"/>
              <w:marBottom w:val="0"/>
              <w:divBdr>
                <w:top w:val="none" w:sz="0" w:space="0" w:color="auto"/>
                <w:left w:val="none" w:sz="0" w:space="0" w:color="auto"/>
                <w:bottom w:val="none" w:sz="0" w:space="0" w:color="auto"/>
                <w:right w:val="none" w:sz="0" w:space="0" w:color="auto"/>
              </w:divBdr>
            </w:div>
          </w:divsChild>
        </w:div>
        <w:div w:id="812982929">
          <w:marLeft w:val="0"/>
          <w:marRight w:val="0"/>
          <w:marTop w:val="0"/>
          <w:marBottom w:val="0"/>
          <w:divBdr>
            <w:top w:val="none" w:sz="0" w:space="0" w:color="auto"/>
            <w:left w:val="none" w:sz="0" w:space="0" w:color="auto"/>
            <w:bottom w:val="none" w:sz="0" w:space="0" w:color="auto"/>
            <w:right w:val="none" w:sz="0" w:space="0" w:color="auto"/>
          </w:divBdr>
          <w:divsChild>
            <w:div w:id="1329209484">
              <w:marLeft w:val="0"/>
              <w:marRight w:val="0"/>
              <w:marTop w:val="105"/>
              <w:marBottom w:val="0"/>
              <w:divBdr>
                <w:top w:val="none" w:sz="0" w:space="0" w:color="auto"/>
                <w:left w:val="none" w:sz="0" w:space="0" w:color="auto"/>
                <w:bottom w:val="none" w:sz="0" w:space="0" w:color="auto"/>
                <w:right w:val="none" w:sz="0" w:space="0" w:color="auto"/>
              </w:divBdr>
            </w:div>
          </w:divsChild>
        </w:div>
        <w:div w:id="1466462204">
          <w:marLeft w:val="0"/>
          <w:marRight w:val="0"/>
          <w:marTop w:val="0"/>
          <w:marBottom w:val="0"/>
          <w:divBdr>
            <w:top w:val="none" w:sz="0" w:space="0" w:color="auto"/>
            <w:left w:val="none" w:sz="0" w:space="0" w:color="auto"/>
            <w:bottom w:val="none" w:sz="0" w:space="0" w:color="auto"/>
            <w:right w:val="none" w:sz="0" w:space="0" w:color="auto"/>
          </w:divBdr>
          <w:divsChild>
            <w:div w:id="431970339">
              <w:marLeft w:val="0"/>
              <w:marRight w:val="0"/>
              <w:marTop w:val="105"/>
              <w:marBottom w:val="0"/>
              <w:divBdr>
                <w:top w:val="none" w:sz="0" w:space="0" w:color="auto"/>
                <w:left w:val="none" w:sz="0" w:space="0" w:color="auto"/>
                <w:bottom w:val="none" w:sz="0" w:space="0" w:color="auto"/>
                <w:right w:val="none" w:sz="0" w:space="0" w:color="auto"/>
              </w:divBdr>
            </w:div>
          </w:divsChild>
        </w:div>
        <w:div w:id="1242443539">
          <w:marLeft w:val="0"/>
          <w:marRight w:val="0"/>
          <w:marTop w:val="0"/>
          <w:marBottom w:val="0"/>
          <w:divBdr>
            <w:top w:val="none" w:sz="0" w:space="0" w:color="auto"/>
            <w:left w:val="none" w:sz="0" w:space="0" w:color="auto"/>
            <w:bottom w:val="none" w:sz="0" w:space="0" w:color="auto"/>
            <w:right w:val="none" w:sz="0" w:space="0" w:color="auto"/>
          </w:divBdr>
          <w:divsChild>
            <w:div w:id="928008342">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 w:id="1946883480">
      <w:bodyDiv w:val="1"/>
      <w:marLeft w:val="0"/>
      <w:marRight w:val="0"/>
      <w:marTop w:val="0"/>
      <w:marBottom w:val="0"/>
      <w:divBdr>
        <w:top w:val="none" w:sz="0" w:space="0" w:color="auto"/>
        <w:left w:val="none" w:sz="0" w:space="0" w:color="auto"/>
        <w:bottom w:val="none" w:sz="0" w:space="0" w:color="auto"/>
        <w:right w:val="none" w:sz="0" w:space="0" w:color="auto"/>
      </w:divBdr>
    </w:div>
    <w:div w:id="1975257869">
      <w:bodyDiv w:val="1"/>
      <w:marLeft w:val="0"/>
      <w:marRight w:val="0"/>
      <w:marTop w:val="0"/>
      <w:marBottom w:val="0"/>
      <w:divBdr>
        <w:top w:val="none" w:sz="0" w:space="0" w:color="auto"/>
        <w:left w:val="none" w:sz="0" w:space="0" w:color="auto"/>
        <w:bottom w:val="none" w:sz="0" w:space="0" w:color="auto"/>
        <w:right w:val="none" w:sz="0" w:space="0" w:color="auto"/>
      </w:divBdr>
      <w:divsChild>
        <w:div w:id="734665123">
          <w:marLeft w:val="0"/>
          <w:marRight w:val="0"/>
          <w:marTop w:val="0"/>
          <w:marBottom w:val="0"/>
          <w:divBdr>
            <w:top w:val="none" w:sz="0" w:space="0" w:color="auto"/>
            <w:left w:val="none" w:sz="0" w:space="0" w:color="auto"/>
            <w:bottom w:val="none" w:sz="0" w:space="0" w:color="auto"/>
            <w:right w:val="none" w:sz="0" w:space="0" w:color="auto"/>
          </w:divBdr>
        </w:div>
        <w:div w:id="2014916568">
          <w:marLeft w:val="45"/>
          <w:marRight w:val="45"/>
          <w:marTop w:val="15"/>
          <w:marBottom w:val="0"/>
          <w:divBdr>
            <w:top w:val="none" w:sz="0" w:space="0" w:color="auto"/>
            <w:left w:val="none" w:sz="0" w:space="0" w:color="auto"/>
            <w:bottom w:val="none" w:sz="0" w:space="0" w:color="auto"/>
            <w:right w:val="none" w:sz="0" w:space="0" w:color="auto"/>
          </w:divBdr>
          <w:divsChild>
            <w:div w:id="180284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488599">
      <w:bodyDiv w:val="1"/>
      <w:marLeft w:val="0"/>
      <w:marRight w:val="0"/>
      <w:marTop w:val="0"/>
      <w:marBottom w:val="0"/>
      <w:divBdr>
        <w:top w:val="none" w:sz="0" w:space="0" w:color="auto"/>
        <w:left w:val="none" w:sz="0" w:space="0" w:color="auto"/>
        <w:bottom w:val="none" w:sz="0" w:space="0" w:color="auto"/>
        <w:right w:val="none" w:sz="0" w:space="0" w:color="auto"/>
      </w:divBdr>
    </w:div>
    <w:div w:id="2058776505">
      <w:bodyDiv w:val="1"/>
      <w:marLeft w:val="0"/>
      <w:marRight w:val="0"/>
      <w:marTop w:val="0"/>
      <w:marBottom w:val="0"/>
      <w:divBdr>
        <w:top w:val="none" w:sz="0" w:space="0" w:color="auto"/>
        <w:left w:val="none" w:sz="0" w:space="0" w:color="auto"/>
        <w:bottom w:val="none" w:sz="0" w:space="0" w:color="auto"/>
        <w:right w:val="none" w:sz="0" w:space="0" w:color="auto"/>
      </w:divBdr>
    </w:div>
    <w:div w:id="2084135653">
      <w:bodyDiv w:val="1"/>
      <w:marLeft w:val="0"/>
      <w:marRight w:val="0"/>
      <w:marTop w:val="0"/>
      <w:marBottom w:val="0"/>
      <w:divBdr>
        <w:top w:val="none" w:sz="0" w:space="0" w:color="auto"/>
        <w:left w:val="none" w:sz="0" w:space="0" w:color="auto"/>
        <w:bottom w:val="none" w:sz="0" w:space="0" w:color="auto"/>
        <w:right w:val="none" w:sz="0" w:space="0" w:color="auto"/>
      </w:divBdr>
    </w:div>
    <w:div w:id="2088383396">
      <w:bodyDiv w:val="1"/>
      <w:marLeft w:val="0"/>
      <w:marRight w:val="0"/>
      <w:marTop w:val="0"/>
      <w:marBottom w:val="0"/>
      <w:divBdr>
        <w:top w:val="none" w:sz="0" w:space="0" w:color="auto"/>
        <w:left w:val="none" w:sz="0" w:space="0" w:color="auto"/>
        <w:bottom w:val="none" w:sz="0" w:space="0" w:color="auto"/>
        <w:right w:val="none" w:sz="0" w:space="0" w:color="auto"/>
      </w:divBdr>
    </w:div>
    <w:div w:id="2129933280">
      <w:bodyDiv w:val="1"/>
      <w:marLeft w:val="0"/>
      <w:marRight w:val="0"/>
      <w:marTop w:val="0"/>
      <w:marBottom w:val="0"/>
      <w:divBdr>
        <w:top w:val="none" w:sz="0" w:space="0" w:color="auto"/>
        <w:left w:val="none" w:sz="0" w:space="0" w:color="auto"/>
        <w:bottom w:val="none" w:sz="0" w:space="0" w:color="auto"/>
        <w:right w:val="none" w:sz="0" w:space="0" w:color="auto"/>
      </w:divBdr>
      <w:divsChild>
        <w:div w:id="353455918">
          <w:marLeft w:val="0"/>
          <w:marRight w:val="0"/>
          <w:marTop w:val="0"/>
          <w:marBottom w:val="0"/>
          <w:divBdr>
            <w:top w:val="none" w:sz="0" w:space="0" w:color="auto"/>
            <w:left w:val="none" w:sz="0" w:space="0" w:color="auto"/>
            <w:bottom w:val="none" w:sz="0" w:space="0" w:color="auto"/>
            <w:right w:val="none" w:sz="0" w:space="0" w:color="auto"/>
          </w:divBdr>
        </w:div>
        <w:div w:id="1078404238">
          <w:marLeft w:val="0"/>
          <w:marRight w:val="0"/>
          <w:marTop w:val="0"/>
          <w:marBottom w:val="0"/>
          <w:divBdr>
            <w:top w:val="none" w:sz="0" w:space="0" w:color="auto"/>
            <w:left w:val="none" w:sz="0" w:space="0" w:color="auto"/>
            <w:bottom w:val="none" w:sz="0" w:space="0" w:color="auto"/>
            <w:right w:val="none" w:sz="0" w:space="0" w:color="auto"/>
          </w:divBdr>
        </w:div>
        <w:div w:id="1892183698">
          <w:marLeft w:val="0"/>
          <w:marRight w:val="0"/>
          <w:marTop w:val="0"/>
          <w:marBottom w:val="0"/>
          <w:divBdr>
            <w:top w:val="none" w:sz="0" w:space="0" w:color="auto"/>
            <w:left w:val="none" w:sz="0" w:space="0" w:color="auto"/>
            <w:bottom w:val="none" w:sz="0" w:space="0" w:color="auto"/>
            <w:right w:val="none" w:sz="0" w:space="0" w:color="auto"/>
          </w:divBdr>
        </w:div>
        <w:div w:id="137504875">
          <w:marLeft w:val="0"/>
          <w:marRight w:val="0"/>
          <w:marTop w:val="0"/>
          <w:marBottom w:val="0"/>
          <w:divBdr>
            <w:top w:val="none" w:sz="0" w:space="0" w:color="auto"/>
            <w:left w:val="none" w:sz="0" w:space="0" w:color="auto"/>
            <w:bottom w:val="none" w:sz="0" w:space="0" w:color="auto"/>
            <w:right w:val="none" w:sz="0" w:space="0" w:color="auto"/>
          </w:divBdr>
        </w:div>
        <w:div w:id="538591078">
          <w:marLeft w:val="0"/>
          <w:marRight w:val="0"/>
          <w:marTop w:val="0"/>
          <w:marBottom w:val="0"/>
          <w:divBdr>
            <w:top w:val="none" w:sz="0" w:space="0" w:color="auto"/>
            <w:left w:val="none" w:sz="0" w:space="0" w:color="auto"/>
            <w:bottom w:val="none" w:sz="0" w:space="0" w:color="auto"/>
            <w:right w:val="none" w:sz="0" w:space="0" w:color="auto"/>
          </w:divBdr>
        </w:div>
        <w:div w:id="1488548227">
          <w:marLeft w:val="0"/>
          <w:marRight w:val="0"/>
          <w:marTop w:val="0"/>
          <w:marBottom w:val="0"/>
          <w:divBdr>
            <w:top w:val="none" w:sz="0" w:space="0" w:color="auto"/>
            <w:left w:val="none" w:sz="0" w:space="0" w:color="auto"/>
            <w:bottom w:val="none" w:sz="0" w:space="0" w:color="auto"/>
            <w:right w:val="none" w:sz="0" w:space="0" w:color="auto"/>
          </w:divBdr>
        </w:div>
        <w:div w:id="1764958960">
          <w:marLeft w:val="0"/>
          <w:marRight w:val="0"/>
          <w:marTop w:val="0"/>
          <w:marBottom w:val="0"/>
          <w:divBdr>
            <w:top w:val="none" w:sz="0" w:space="0" w:color="auto"/>
            <w:left w:val="none" w:sz="0" w:space="0" w:color="auto"/>
            <w:bottom w:val="none" w:sz="0" w:space="0" w:color="auto"/>
            <w:right w:val="none" w:sz="0" w:space="0" w:color="auto"/>
          </w:divBdr>
        </w:div>
        <w:div w:id="1407992572">
          <w:marLeft w:val="0"/>
          <w:marRight w:val="0"/>
          <w:marTop w:val="0"/>
          <w:marBottom w:val="0"/>
          <w:divBdr>
            <w:top w:val="none" w:sz="0" w:space="0" w:color="auto"/>
            <w:left w:val="none" w:sz="0" w:space="0" w:color="auto"/>
            <w:bottom w:val="none" w:sz="0" w:space="0" w:color="auto"/>
            <w:right w:val="none" w:sz="0" w:space="0" w:color="auto"/>
          </w:divBdr>
        </w:div>
        <w:div w:id="1470323547">
          <w:marLeft w:val="0"/>
          <w:marRight w:val="0"/>
          <w:marTop w:val="0"/>
          <w:marBottom w:val="0"/>
          <w:divBdr>
            <w:top w:val="none" w:sz="0" w:space="0" w:color="auto"/>
            <w:left w:val="none" w:sz="0" w:space="0" w:color="auto"/>
            <w:bottom w:val="none" w:sz="0" w:space="0" w:color="auto"/>
            <w:right w:val="none" w:sz="0" w:space="0" w:color="auto"/>
          </w:divBdr>
        </w:div>
        <w:div w:id="1331718226">
          <w:marLeft w:val="0"/>
          <w:marRight w:val="0"/>
          <w:marTop w:val="0"/>
          <w:marBottom w:val="0"/>
          <w:divBdr>
            <w:top w:val="none" w:sz="0" w:space="0" w:color="auto"/>
            <w:left w:val="none" w:sz="0" w:space="0" w:color="auto"/>
            <w:bottom w:val="none" w:sz="0" w:space="0" w:color="auto"/>
            <w:right w:val="none" w:sz="0" w:space="0" w:color="auto"/>
          </w:divBdr>
        </w:div>
        <w:div w:id="860556951">
          <w:marLeft w:val="0"/>
          <w:marRight w:val="0"/>
          <w:marTop w:val="0"/>
          <w:marBottom w:val="0"/>
          <w:divBdr>
            <w:top w:val="none" w:sz="0" w:space="0" w:color="auto"/>
            <w:left w:val="none" w:sz="0" w:space="0" w:color="auto"/>
            <w:bottom w:val="none" w:sz="0" w:space="0" w:color="auto"/>
            <w:right w:val="none" w:sz="0" w:space="0" w:color="auto"/>
          </w:divBdr>
        </w:div>
        <w:div w:id="1384328058">
          <w:marLeft w:val="0"/>
          <w:marRight w:val="0"/>
          <w:marTop w:val="0"/>
          <w:marBottom w:val="0"/>
          <w:divBdr>
            <w:top w:val="none" w:sz="0" w:space="0" w:color="auto"/>
            <w:left w:val="none" w:sz="0" w:space="0" w:color="auto"/>
            <w:bottom w:val="none" w:sz="0" w:space="0" w:color="auto"/>
            <w:right w:val="none" w:sz="0" w:space="0" w:color="auto"/>
          </w:divBdr>
        </w:div>
        <w:div w:id="72818168">
          <w:marLeft w:val="0"/>
          <w:marRight w:val="0"/>
          <w:marTop w:val="0"/>
          <w:marBottom w:val="0"/>
          <w:divBdr>
            <w:top w:val="none" w:sz="0" w:space="0" w:color="auto"/>
            <w:left w:val="none" w:sz="0" w:space="0" w:color="auto"/>
            <w:bottom w:val="none" w:sz="0" w:space="0" w:color="auto"/>
            <w:right w:val="none" w:sz="0" w:space="0" w:color="auto"/>
          </w:divBdr>
        </w:div>
        <w:div w:id="1212691571">
          <w:marLeft w:val="0"/>
          <w:marRight w:val="0"/>
          <w:marTop w:val="0"/>
          <w:marBottom w:val="0"/>
          <w:divBdr>
            <w:top w:val="none" w:sz="0" w:space="0" w:color="auto"/>
            <w:left w:val="none" w:sz="0" w:space="0" w:color="auto"/>
            <w:bottom w:val="none" w:sz="0" w:space="0" w:color="auto"/>
            <w:right w:val="none" w:sz="0" w:space="0" w:color="auto"/>
          </w:divBdr>
        </w:div>
        <w:div w:id="788282560">
          <w:marLeft w:val="0"/>
          <w:marRight w:val="0"/>
          <w:marTop w:val="0"/>
          <w:marBottom w:val="0"/>
          <w:divBdr>
            <w:top w:val="none" w:sz="0" w:space="0" w:color="auto"/>
            <w:left w:val="none" w:sz="0" w:space="0" w:color="auto"/>
            <w:bottom w:val="none" w:sz="0" w:space="0" w:color="auto"/>
            <w:right w:val="none" w:sz="0" w:space="0" w:color="auto"/>
          </w:divBdr>
        </w:div>
        <w:div w:id="686718631">
          <w:marLeft w:val="0"/>
          <w:marRight w:val="0"/>
          <w:marTop w:val="0"/>
          <w:marBottom w:val="0"/>
          <w:divBdr>
            <w:top w:val="none" w:sz="0" w:space="0" w:color="auto"/>
            <w:left w:val="none" w:sz="0" w:space="0" w:color="auto"/>
            <w:bottom w:val="none" w:sz="0" w:space="0" w:color="auto"/>
            <w:right w:val="none" w:sz="0" w:space="0" w:color="auto"/>
          </w:divBdr>
        </w:div>
        <w:div w:id="2054306809">
          <w:marLeft w:val="0"/>
          <w:marRight w:val="0"/>
          <w:marTop w:val="0"/>
          <w:marBottom w:val="0"/>
          <w:divBdr>
            <w:top w:val="none" w:sz="0" w:space="0" w:color="auto"/>
            <w:left w:val="none" w:sz="0" w:space="0" w:color="auto"/>
            <w:bottom w:val="none" w:sz="0" w:space="0" w:color="auto"/>
            <w:right w:val="none" w:sz="0" w:space="0" w:color="auto"/>
          </w:divBdr>
        </w:div>
        <w:div w:id="1504930616">
          <w:marLeft w:val="0"/>
          <w:marRight w:val="0"/>
          <w:marTop w:val="0"/>
          <w:marBottom w:val="0"/>
          <w:divBdr>
            <w:top w:val="none" w:sz="0" w:space="0" w:color="auto"/>
            <w:left w:val="none" w:sz="0" w:space="0" w:color="auto"/>
            <w:bottom w:val="none" w:sz="0" w:space="0" w:color="auto"/>
            <w:right w:val="none" w:sz="0" w:space="0" w:color="auto"/>
          </w:divBdr>
        </w:div>
        <w:div w:id="1640191063">
          <w:marLeft w:val="0"/>
          <w:marRight w:val="0"/>
          <w:marTop w:val="0"/>
          <w:marBottom w:val="0"/>
          <w:divBdr>
            <w:top w:val="none" w:sz="0" w:space="0" w:color="auto"/>
            <w:left w:val="none" w:sz="0" w:space="0" w:color="auto"/>
            <w:bottom w:val="none" w:sz="0" w:space="0" w:color="auto"/>
            <w:right w:val="none" w:sz="0" w:space="0" w:color="auto"/>
          </w:divBdr>
        </w:div>
        <w:div w:id="1017080058">
          <w:marLeft w:val="0"/>
          <w:marRight w:val="0"/>
          <w:marTop w:val="0"/>
          <w:marBottom w:val="0"/>
          <w:divBdr>
            <w:top w:val="none" w:sz="0" w:space="0" w:color="auto"/>
            <w:left w:val="none" w:sz="0" w:space="0" w:color="auto"/>
            <w:bottom w:val="none" w:sz="0" w:space="0" w:color="auto"/>
            <w:right w:val="none" w:sz="0" w:space="0" w:color="auto"/>
          </w:divBdr>
        </w:div>
        <w:div w:id="1410497099">
          <w:marLeft w:val="0"/>
          <w:marRight w:val="0"/>
          <w:marTop w:val="0"/>
          <w:marBottom w:val="0"/>
          <w:divBdr>
            <w:top w:val="none" w:sz="0" w:space="0" w:color="auto"/>
            <w:left w:val="none" w:sz="0" w:space="0" w:color="auto"/>
            <w:bottom w:val="none" w:sz="0" w:space="0" w:color="auto"/>
            <w:right w:val="none" w:sz="0" w:space="0" w:color="auto"/>
          </w:divBdr>
        </w:div>
        <w:div w:id="1037580801">
          <w:marLeft w:val="0"/>
          <w:marRight w:val="0"/>
          <w:marTop w:val="0"/>
          <w:marBottom w:val="0"/>
          <w:divBdr>
            <w:top w:val="none" w:sz="0" w:space="0" w:color="auto"/>
            <w:left w:val="none" w:sz="0" w:space="0" w:color="auto"/>
            <w:bottom w:val="none" w:sz="0" w:space="0" w:color="auto"/>
            <w:right w:val="none" w:sz="0" w:space="0" w:color="auto"/>
          </w:divBdr>
        </w:div>
        <w:div w:id="1432048274">
          <w:marLeft w:val="0"/>
          <w:marRight w:val="0"/>
          <w:marTop w:val="0"/>
          <w:marBottom w:val="0"/>
          <w:divBdr>
            <w:top w:val="none" w:sz="0" w:space="0" w:color="auto"/>
            <w:left w:val="none" w:sz="0" w:space="0" w:color="auto"/>
            <w:bottom w:val="none" w:sz="0" w:space="0" w:color="auto"/>
            <w:right w:val="none" w:sz="0" w:space="0" w:color="auto"/>
          </w:divBdr>
        </w:div>
        <w:div w:id="1563834245">
          <w:marLeft w:val="0"/>
          <w:marRight w:val="0"/>
          <w:marTop w:val="0"/>
          <w:marBottom w:val="0"/>
          <w:divBdr>
            <w:top w:val="none" w:sz="0" w:space="0" w:color="auto"/>
            <w:left w:val="none" w:sz="0" w:space="0" w:color="auto"/>
            <w:bottom w:val="none" w:sz="0" w:space="0" w:color="auto"/>
            <w:right w:val="none" w:sz="0" w:space="0" w:color="auto"/>
          </w:divBdr>
        </w:div>
        <w:div w:id="1981808707">
          <w:marLeft w:val="0"/>
          <w:marRight w:val="0"/>
          <w:marTop w:val="0"/>
          <w:marBottom w:val="0"/>
          <w:divBdr>
            <w:top w:val="none" w:sz="0" w:space="0" w:color="auto"/>
            <w:left w:val="none" w:sz="0" w:space="0" w:color="auto"/>
            <w:bottom w:val="none" w:sz="0" w:space="0" w:color="auto"/>
            <w:right w:val="none" w:sz="0" w:space="0" w:color="auto"/>
          </w:divBdr>
        </w:div>
        <w:div w:id="328680141">
          <w:marLeft w:val="0"/>
          <w:marRight w:val="0"/>
          <w:marTop w:val="0"/>
          <w:marBottom w:val="0"/>
          <w:divBdr>
            <w:top w:val="none" w:sz="0" w:space="0" w:color="auto"/>
            <w:left w:val="none" w:sz="0" w:space="0" w:color="auto"/>
            <w:bottom w:val="none" w:sz="0" w:space="0" w:color="auto"/>
            <w:right w:val="none" w:sz="0" w:space="0" w:color="auto"/>
          </w:divBdr>
        </w:div>
        <w:div w:id="1164514454">
          <w:marLeft w:val="0"/>
          <w:marRight w:val="0"/>
          <w:marTop w:val="0"/>
          <w:marBottom w:val="0"/>
          <w:divBdr>
            <w:top w:val="none" w:sz="0" w:space="0" w:color="auto"/>
            <w:left w:val="none" w:sz="0" w:space="0" w:color="auto"/>
            <w:bottom w:val="none" w:sz="0" w:space="0" w:color="auto"/>
            <w:right w:val="none" w:sz="0" w:space="0" w:color="auto"/>
          </w:divBdr>
        </w:div>
        <w:div w:id="1366638876">
          <w:marLeft w:val="0"/>
          <w:marRight w:val="0"/>
          <w:marTop w:val="0"/>
          <w:marBottom w:val="0"/>
          <w:divBdr>
            <w:top w:val="none" w:sz="0" w:space="0" w:color="auto"/>
            <w:left w:val="none" w:sz="0" w:space="0" w:color="auto"/>
            <w:bottom w:val="none" w:sz="0" w:space="0" w:color="auto"/>
            <w:right w:val="none" w:sz="0" w:space="0" w:color="auto"/>
          </w:divBdr>
        </w:div>
        <w:div w:id="2016104292">
          <w:marLeft w:val="0"/>
          <w:marRight w:val="0"/>
          <w:marTop w:val="0"/>
          <w:marBottom w:val="0"/>
          <w:divBdr>
            <w:top w:val="none" w:sz="0" w:space="0" w:color="auto"/>
            <w:left w:val="none" w:sz="0" w:space="0" w:color="auto"/>
            <w:bottom w:val="none" w:sz="0" w:space="0" w:color="auto"/>
            <w:right w:val="none" w:sz="0" w:space="0" w:color="auto"/>
          </w:divBdr>
        </w:div>
        <w:div w:id="1095125534">
          <w:marLeft w:val="0"/>
          <w:marRight w:val="0"/>
          <w:marTop w:val="0"/>
          <w:marBottom w:val="0"/>
          <w:divBdr>
            <w:top w:val="none" w:sz="0" w:space="0" w:color="auto"/>
            <w:left w:val="none" w:sz="0" w:space="0" w:color="auto"/>
            <w:bottom w:val="none" w:sz="0" w:space="0" w:color="auto"/>
            <w:right w:val="none" w:sz="0" w:space="0" w:color="auto"/>
          </w:divBdr>
        </w:div>
        <w:div w:id="240602358">
          <w:marLeft w:val="0"/>
          <w:marRight w:val="0"/>
          <w:marTop w:val="0"/>
          <w:marBottom w:val="0"/>
          <w:divBdr>
            <w:top w:val="none" w:sz="0" w:space="0" w:color="auto"/>
            <w:left w:val="none" w:sz="0" w:space="0" w:color="auto"/>
            <w:bottom w:val="none" w:sz="0" w:space="0" w:color="auto"/>
            <w:right w:val="none" w:sz="0" w:space="0" w:color="auto"/>
          </w:divBdr>
        </w:div>
        <w:div w:id="376929516">
          <w:marLeft w:val="0"/>
          <w:marRight w:val="0"/>
          <w:marTop w:val="0"/>
          <w:marBottom w:val="0"/>
          <w:divBdr>
            <w:top w:val="none" w:sz="0" w:space="0" w:color="auto"/>
            <w:left w:val="none" w:sz="0" w:space="0" w:color="auto"/>
            <w:bottom w:val="none" w:sz="0" w:space="0" w:color="auto"/>
            <w:right w:val="none" w:sz="0" w:space="0" w:color="auto"/>
          </w:divBdr>
        </w:div>
        <w:div w:id="4230658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alura.com.br/artigos/o-que-e-front-end-e-back-en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php.net/manual/pt_BR/intro-whatis.php"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gobacklog.com/blog/back-end-guia-para-empreendedores/" TargetMode="External"/><Relationship Id="rId30" Type="http://schemas.openxmlformats.org/officeDocument/2006/relationships/header" Target="head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ência Numérica" Version="1987"/>
</file>

<file path=customXml/itemProps1.xml><?xml version="1.0" encoding="utf-8"?>
<ds:datastoreItem xmlns:ds="http://schemas.openxmlformats.org/officeDocument/2006/customXml" ds:itemID="{D5DB464A-172A-4969-9248-4478D1BF5D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37</Pages>
  <Words>7216</Words>
  <Characters>38971</Characters>
  <Application>Microsoft Office Word</Application>
  <DocSecurity>0</DocSecurity>
  <Lines>324</Lines>
  <Paragraphs>92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SGS</Company>
  <LinksUpToDate>false</LinksUpToDate>
  <CharactersWithSpaces>46095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Administrador</dc:creator>
  <cp:lastModifiedBy>Danillo</cp:lastModifiedBy>
  <cp:revision>7</cp:revision>
  <dcterms:created xsi:type="dcterms:W3CDTF">2022-08-16T04:56:00Z</dcterms:created>
  <dcterms:modified xsi:type="dcterms:W3CDTF">2022-08-17T06:06:00Z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e61996e-cafd-4c9a-8a94-2dc1b82131ae_Enabled">
    <vt:lpwstr>True</vt:lpwstr>
  </property>
  <property fmtid="{D5CDD505-2E9C-101B-9397-08002B2CF9AE}" pid="3" name="MSIP_Label_8e61996e-cafd-4c9a-8a94-2dc1b82131ae_SiteId">
    <vt:lpwstr>5b6f6241-9a57-4be4-8e50-1dfa72e79a57</vt:lpwstr>
  </property>
  <property fmtid="{D5CDD505-2E9C-101B-9397-08002B2CF9AE}" pid="4" name="MSIP_Label_8e61996e-cafd-4c9a-8a94-2dc1b82131ae_Owner">
    <vt:lpwstr>edilsonponciano.SGS_INDUSTRIAL@petrobras.com.br</vt:lpwstr>
  </property>
  <property fmtid="{D5CDD505-2E9C-101B-9397-08002B2CF9AE}" pid="5" name="MSIP_Label_8e61996e-cafd-4c9a-8a94-2dc1b82131ae_SetDate">
    <vt:lpwstr>2019-07-03T13:59:42.2184921Z</vt:lpwstr>
  </property>
  <property fmtid="{D5CDD505-2E9C-101B-9397-08002B2CF9AE}" pid="6" name="MSIP_Label_8e61996e-cafd-4c9a-8a94-2dc1b82131ae_Name">
    <vt:lpwstr>NP-1</vt:lpwstr>
  </property>
  <property fmtid="{D5CDD505-2E9C-101B-9397-08002B2CF9AE}" pid="7" name="MSIP_Label_8e61996e-cafd-4c9a-8a94-2dc1b82131ae_Application">
    <vt:lpwstr>Microsoft Azure Information Protection</vt:lpwstr>
  </property>
  <property fmtid="{D5CDD505-2E9C-101B-9397-08002B2CF9AE}" pid="8" name="MSIP_Label_8e61996e-cafd-4c9a-8a94-2dc1b82131ae_ActionId">
    <vt:lpwstr>d2131004-b3a8-470d-bef9-c390298c39a7</vt:lpwstr>
  </property>
  <property fmtid="{D5CDD505-2E9C-101B-9397-08002B2CF9AE}" pid="9" name="MSIP_Label_8e61996e-cafd-4c9a-8a94-2dc1b82131ae_Extended_MSFT_Method">
    <vt:lpwstr>Automatic</vt:lpwstr>
  </property>
  <property fmtid="{D5CDD505-2E9C-101B-9397-08002B2CF9AE}" pid="10" name="Sensitivity">
    <vt:lpwstr>NP-1</vt:lpwstr>
  </property>
</Properties>
</file>