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4E4F8" w14:textId="77777777" w:rsidR="005277AA" w:rsidRDefault="005277AA" w:rsidP="005277AA">
      <w:pPr>
        <w:rPr>
          <w:sz w:val="44"/>
        </w:rPr>
      </w:pPr>
      <w:r>
        <w:rPr>
          <w:sz w:val="44"/>
        </w:rPr>
        <w:t>Codeschool</w:t>
      </w:r>
      <w:r w:rsidRPr="00960239">
        <w:rPr>
          <w:sz w:val="44"/>
        </w:rPr>
        <w:t xml:space="preserve"> – pontos fortes</w:t>
      </w:r>
    </w:p>
    <w:p w14:paraId="7770D4B5" w14:textId="77777777" w:rsidR="005277AA" w:rsidRPr="00960239" w:rsidRDefault="005277AA" w:rsidP="005277AA">
      <w:pPr>
        <w:rPr>
          <w:sz w:val="44"/>
        </w:rPr>
      </w:pPr>
    </w:p>
    <w:p w14:paraId="3E9D230F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Cursos divididos em fases (como em um jogo) – cada fase tem um vídeo</w:t>
      </w:r>
    </w:p>
    <w:p w14:paraId="2D56C14E" w14:textId="77777777" w:rsidR="00043732" w:rsidRDefault="008F33FB" w:rsidP="005277AA">
      <w:pPr>
        <w:pStyle w:val="ListParagraph"/>
        <w:numPr>
          <w:ilvl w:val="0"/>
          <w:numId w:val="1"/>
        </w:numPr>
      </w:pPr>
      <w:r>
        <w:t>Vídeos curtos são práticos de assistir, mesmo quando tenho pouco tempo pra estudar</w:t>
      </w:r>
    </w:p>
    <w:p w14:paraId="7442926B" w14:textId="77777777" w:rsidR="008F33FB" w:rsidRDefault="008F33FB" w:rsidP="008F33FB">
      <w:pPr>
        <w:pStyle w:val="ListParagraph"/>
        <w:numPr>
          <w:ilvl w:val="0"/>
          <w:numId w:val="1"/>
        </w:numPr>
      </w:pPr>
      <w:r>
        <w:t>No início de cada vídeo ele fala o que você vai aprender nessa fase</w:t>
      </w:r>
    </w:p>
    <w:p w14:paraId="38F7FED8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Cada vídeo é seguido de uma série de exercícios, ajuda a fixar os conceitos</w:t>
      </w:r>
    </w:p>
    <w:p w14:paraId="1CF87492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Os exercícios são bem simples e cobrem poucos conceitos por vez</w:t>
      </w:r>
    </w:p>
    <w:p w14:paraId="029CBF30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A correção da sua resposta é imediata e você não avança enquanto não responder certo</w:t>
      </w:r>
    </w:p>
    <w:p w14:paraId="525F461D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Posso baixar os vídeos pra ver depois, caso necessário</w:t>
      </w:r>
    </w:p>
    <w:p w14:paraId="2C11B0CA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Os slides da aula estão disponíveis em cada exercício e são muito úteis</w:t>
      </w:r>
    </w:p>
    <w:p w14:paraId="3DB7EF3A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Cada exercício foca no conceito que está tentando ensinar e exclui muita coisa do contexto</w:t>
      </w:r>
      <w:r>
        <w:rPr>
          <w:rStyle w:val="FootnoteReference"/>
        </w:rPr>
        <w:footnoteReference w:id="1"/>
      </w:r>
    </w:p>
    <w:p w14:paraId="5461669A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Há cursos grátis pra você fazer e ver como é antes de ter que pagar</w:t>
      </w:r>
    </w:p>
    <w:p w14:paraId="37A9F651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Cada exercício te dá pontos e no final de cada curso você ganha pontos (que não servem pra nada, mas por alguma razão é legal ganhar pontos)</w:t>
      </w:r>
    </w:p>
    <w:p w14:paraId="0E5B4923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Se você está com dificuldade em um exercício, você pode pedir por até 3 dicas (cada dica diminui a quantidade de pontos que você ganha)</w:t>
      </w:r>
    </w:p>
    <w:p w14:paraId="5F1170AC" w14:textId="77777777" w:rsidR="008F33FB" w:rsidRDefault="008F33FB" w:rsidP="005277AA">
      <w:pPr>
        <w:pStyle w:val="ListParagraph"/>
        <w:numPr>
          <w:ilvl w:val="0"/>
          <w:numId w:val="1"/>
        </w:numPr>
      </w:pPr>
      <w:r>
        <w:t>Há uma espécie de grade curricular e quando você termina um curso você já sabe qual o próximo a fazer</w:t>
      </w:r>
    </w:p>
    <w:p w14:paraId="3B1C4FB9" w14:textId="77777777" w:rsidR="008F33FB" w:rsidRDefault="00EC530A" w:rsidP="005277AA">
      <w:pPr>
        <w:pStyle w:val="ListParagraph"/>
        <w:numPr>
          <w:ilvl w:val="0"/>
          <w:numId w:val="1"/>
        </w:numPr>
      </w:pPr>
      <w:r>
        <w:t>Como eu pago, eu tenho acesso a coisas especiais além dos cursos, tipo TV Casts que explicam algumas tecnologias novas e posso votar nos próximos cursos a serem gravados</w:t>
      </w:r>
    </w:p>
    <w:p w14:paraId="482B52DC" w14:textId="77777777" w:rsidR="00EC530A" w:rsidRDefault="00EC530A" w:rsidP="00EC530A">
      <w:pPr>
        <w:pStyle w:val="ListParagraph"/>
        <w:numPr>
          <w:ilvl w:val="0"/>
          <w:numId w:val="1"/>
        </w:numPr>
      </w:pPr>
      <w:r>
        <w:t>Apesar de existir uma grade curricular, ela serve como uma sugestão e eu posso pular para os últimos cursos se eu quiser</w:t>
      </w:r>
    </w:p>
    <w:p w14:paraId="411695EB" w14:textId="77777777" w:rsidR="00EC530A" w:rsidRDefault="00EC530A" w:rsidP="00EC530A">
      <w:pPr>
        <w:pStyle w:val="ListParagraph"/>
        <w:numPr>
          <w:ilvl w:val="0"/>
          <w:numId w:val="1"/>
        </w:numPr>
      </w:pPr>
      <w:r>
        <w:t>É fácil de saber quais cursos eu já fiz e quais eu ainda preciso terminar/começar</w:t>
      </w:r>
      <w:bookmarkStart w:id="0" w:name="_GoBack"/>
      <w:bookmarkEnd w:id="0"/>
    </w:p>
    <w:sectPr w:rsidR="00EC530A" w:rsidSect="000437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EF9D5" w14:textId="77777777" w:rsidR="008F33FB" w:rsidRDefault="008F33FB" w:rsidP="005277AA">
      <w:r>
        <w:separator/>
      </w:r>
    </w:p>
  </w:endnote>
  <w:endnote w:type="continuationSeparator" w:id="0">
    <w:p w14:paraId="68957166" w14:textId="77777777" w:rsidR="008F33FB" w:rsidRDefault="008F33FB" w:rsidP="0052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2239A" w14:textId="77777777" w:rsidR="008F33FB" w:rsidRDefault="008F33FB" w:rsidP="005277AA">
      <w:r>
        <w:separator/>
      </w:r>
    </w:p>
  </w:footnote>
  <w:footnote w:type="continuationSeparator" w:id="0">
    <w:p w14:paraId="49C72E98" w14:textId="77777777" w:rsidR="008F33FB" w:rsidRDefault="008F33FB" w:rsidP="005277AA">
      <w:r>
        <w:continuationSeparator/>
      </w:r>
    </w:p>
  </w:footnote>
  <w:footnote w:id="1">
    <w:p w14:paraId="73E62856" w14:textId="77777777" w:rsidR="008F33FB" w:rsidRDefault="008F33FB">
      <w:pPr>
        <w:pStyle w:val="FootnoteText"/>
      </w:pPr>
      <w:r>
        <w:rPr>
          <w:rStyle w:val="FootnoteReference"/>
        </w:rPr>
        <w:footnoteRef/>
      </w:r>
      <w:r>
        <w:t xml:space="preserve"> Para programar você normalmente tem que fazer algumas configurações no seu computador e instalar algumas coisas, mas os exercícios dispensam isso tudo. Além disso, há exercícios que se você estivesse programando no seu computador você teria que fazer 4 exercícios de uma só vez para ver alguma mudança e caso algo desse errado, você não saberia dizer onde foi o erro. O Codeschool oferece um ambiente no qual você pode avaliar se fez corretamente pequenas tarefas sem precisar ver o resultado final (isso ficou abstrato pra caralho, podem me perguntar que eu dou exemplos).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85DF3"/>
    <w:multiLevelType w:val="hybridMultilevel"/>
    <w:tmpl w:val="0202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AA"/>
    <w:rsid w:val="00043732"/>
    <w:rsid w:val="005277AA"/>
    <w:rsid w:val="008F33FB"/>
    <w:rsid w:val="00EC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68D4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AA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A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277AA"/>
  </w:style>
  <w:style w:type="character" w:customStyle="1" w:styleId="FootnoteTextChar">
    <w:name w:val="Footnote Text Char"/>
    <w:basedOn w:val="DefaultParagraphFont"/>
    <w:link w:val="FootnoteText"/>
    <w:uiPriority w:val="99"/>
    <w:rsid w:val="005277AA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5277A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AA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A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277AA"/>
  </w:style>
  <w:style w:type="character" w:customStyle="1" w:styleId="FootnoteTextChar">
    <w:name w:val="Footnote Text Char"/>
    <w:basedOn w:val="DefaultParagraphFont"/>
    <w:link w:val="FootnoteText"/>
    <w:uiPriority w:val="99"/>
    <w:rsid w:val="005277AA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5277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1287</Characters>
  <Application>Microsoft Macintosh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Dias</dc:creator>
  <cp:keywords/>
  <dc:description/>
  <cp:lastModifiedBy>Thiago Dias</cp:lastModifiedBy>
  <cp:revision>2</cp:revision>
  <dcterms:created xsi:type="dcterms:W3CDTF">2013-10-14T03:26:00Z</dcterms:created>
  <dcterms:modified xsi:type="dcterms:W3CDTF">2013-10-14T03:43:00Z</dcterms:modified>
</cp:coreProperties>
</file>