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458CC" w14:textId="77777777" w:rsidR="00563BE6" w:rsidRPr="00563BE6" w:rsidRDefault="00563BE6" w:rsidP="00563BE6">
      <w:pPr>
        <w:jc w:val="center"/>
        <w:rPr>
          <w:b/>
          <w:bCs/>
        </w:rPr>
      </w:pPr>
      <w:r w:rsidRPr="00563BE6">
        <w:rPr>
          <w:b/>
          <w:bCs/>
        </w:rPr>
        <w:t>DOCUMENTO DO PROJETO – 2ª AVALIAÇÃO POO NOTURNO</w:t>
      </w:r>
    </w:p>
    <w:p w14:paraId="145F73E9" w14:textId="77777777" w:rsidR="00563BE6" w:rsidRPr="00563BE6" w:rsidRDefault="00563BE6" w:rsidP="00563BE6">
      <w:pPr>
        <w:rPr>
          <w:b/>
          <w:bCs/>
        </w:rPr>
      </w:pPr>
      <w:r w:rsidRPr="00563BE6">
        <w:rPr>
          <w:b/>
          <w:bCs/>
        </w:rPr>
        <w:t>Integrantes do Grupo</w:t>
      </w:r>
    </w:p>
    <w:p w14:paraId="2CEE7767" w14:textId="77777777" w:rsidR="00563BE6" w:rsidRPr="00563BE6" w:rsidRDefault="00563BE6" w:rsidP="00563BE6">
      <w:r w:rsidRPr="00563BE6">
        <w:t xml:space="preserve">• </w:t>
      </w:r>
      <w:r w:rsidRPr="00563BE6">
        <w:rPr>
          <w:b/>
          <w:bCs/>
        </w:rPr>
        <w:t>Karina Kiyomi Odaka</w:t>
      </w:r>
      <w:r w:rsidRPr="00563BE6">
        <w:br/>
        <w:t xml:space="preserve">• </w:t>
      </w:r>
      <w:r w:rsidRPr="00563BE6">
        <w:rPr>
          <w:b/>
          <w:bCs/>
        </w:rPr>
        <w:t>Guilherme Pezzato Franca</w:t>
      </w:r>
    </w:p>
    <w:p w14:paraId="53678861" w14:textId="77777777" w:rsidR="00563BE6" w:rsidRPr="00563BE6" w:rsidRDefault="00563BE6" w:rsidP="00563BE6">
      <w:r w:rsidRPr="00563BE6">
        <w:pict w14:anchorId="45C86BE6">
          <v:rect id="_x0000_i1049" style="width:0;height:1.5pt" o:hralign="center" o:hrstd="t" o:hr="t" fillcolor="#a0a0a0" stroked="f"/>
        </w:pict>
      </w:r>
    </w:p>
    <w:p w14:paraId="45E7C289" w14:textId="77777777" w:rsidR="00563BE6" w:rsidRPr="00563BE6" w:rsidRDefault="00563BE6" w:rsidP="00563BE6">
      <w:pPr>
        <w:rPr>
          <w:b/>
          <w:bCs/>
        </w:rPr>
      </w:pPr>
      <w:r w:rsidRPr="00563BE6">
        <w:rPr>
          <w:b/>
          <w:bCs/>
        </w:rPr>
        <w:t>Tema do Projeto</w:t>
      </w:r>
    </w:p>
    <w:p w14:paraId="26519C0B" w14:textId="16A2D23A" w:rsidR="00563BE6" w:rsidRPr="00563BE6" w:rsidRDefault="00AF714E" w:rsidP="00563BE6">
      <w:r>
        <w:t>O projeto consiste no desenvolvimento de uma aplicação voltada ao controle eficiente de informações de clientes e ao gerenciamento de agendamentos, oferecendo organização, precisão nos registros e melhor fluxo de trabalho.</w:t>
      </w:r>
      <w:r w:rsidR="00563BE6" w:rsidRPr="00563BE6">
        <w:pict w14:anchorId="34E02BAD">
          <v:rect id="_x0000_i1050" style="width:0;height:1.5pt" o:hralign="center" o:hrstd="t" o:hr="t" fillcolor="#a0a0a0" stroked="f"/>
        </w:pict>
      </w:r>
    </w:p>
    <w:p w14:paraId="0F612458" w14:textId="33D0DDB6" w:rsidR="00AF714E" w:rsidRPr="00AF714E" w:rsidRDefault="00AF714E" w:rsidP="00AF714E">
      <w:pPr>
        <w:rPr>
          <w:b/>
          <w:bCs/>
        </w:rPr>
      </w:pPr>
      <w:r w:rsidRPr="00AF714E">
        <w:rPr>
          <w:b/>
          <w:bCs/>
        </w:rPr>
        <w:t>Objetivos do Projeto</w:t>
      </w:r>
    </w:p>
    <w:p w14:paraId="1CBC03E3" w14:textId="2FE3BBB4" w:rsidR="00AF714E" w:rsidRPr="00AF714E" w:rsidRDefault="00AF714E" w:rsidP="00AF714E">
      <w:pPr>
        <w:pStyle w:val="PargrafodaLista"/>
        <w:numPr>
          <w:ilvl w:val="0"/>
          <w:numId w:val="4"/>
        </w:numPr>
      </w:pPr>
      <w:r w:rsidRPr="00AF714E">
        <w:t>Desenvolver um sistema completo para o gerenciamento de clientes, permitindo realizar o cadastro, consulta, atualização e exclusão de registros. O objetivo é garantir que todas as informações essenciais — como dados pessoais, contatos e histórico — sejam armazenadas de forma organizada e acessível, facilitando a administração e o acompanhamento dos clientes ao longo do tempo.</w:t>
      </w:r>
    </w:p>
    <w:p w14:paraId="73EDCC9D" w14:textId="415D43ED" w:rsidR="00AF714E" w:rsidRPr="00AF714E" w:rsidRDefault="00AF714E" w:rsidP="00AF714E">
      <w:pPr>
        <w:pStyle w:val="PargrafodaLista"/>
        <w:numPr>
          <w:ilvl w:val="0"/>
          <w:numId w:val="4"/>
        </w:numPr>
      </w:pPr>
      <w:r w:rsidRPr="00AF714E">
        <w:t>Implementar um módulo eficiente de agendamentos, possibilitando registrar compromissos, horários, serviços e demais informações relacionadas a atendimentos. Esse módulo busca oferecer um controle estruturado da rotina, evitando conflitos de horário, duplicidades e falhas no registro de compromissos importantes. Além disso, visa otimizar o planejamento e melhorar a experiência tanto dos usuários quanto dos clientes atendidos.</w:t>
      </w:r>
    </w:p>
    <w:p w14:paraId="04CFA93C" w14:textId="5169C211" w:rsidR="00AF714E" w:rsidRPr="00AF714E" w:rsidRDefault="00AF714E" w:rsidP="00AF714E">
      <w:pPr>
        <w:pStyle w:val="PargrafodaLista"/>
        <w:numPr>
          <w:ilvl w:val="0"/>
          <w:numId w:val="4"/>
        </w:numPr>
      </w:pPr>
      <w:r w:rsidRPr="00AF714E">
        <w:t>Proporcionar maior organização e centralização das informações, reunindo todos os dados em um único sistema integrado. Esse objetivo visa reduzir erros manuais, eliminar a necessidade de registros dispersos e aumentar a precisão no gerenciamento. A centralização contribui para tomadas de decisão mais rápidas e embasadas, além de melhorar o fluxo de trabalho.</w:t>
      </w:r>
    </w:p>
    <w:p w14:paraId="2D9C2290" w14:textId="576D32CA" w:rsidR="00AF714E" w:rsidRPr="00AF714E" w:rsidRDefault="00AF714E" w:rsidP="00AF714E">
      <w:pPr>
        <w:pStyle w:val="PargrafodaLista"/>
        <w:numPr>
          <w:ilvl w:val="0"/>
          <w:numId w:val="4"/>
        </w:numPr>
      </w:pPr>
      <w:r w:rsidRPr="00AF714E">
        <w:t>Criar uma interface gráfica clara, acessível e intuitiva, que permita que diferentes perfis de usuários — inclusive iniciantes — consigam utilizar o sistema sem dificuldades. O objetivo é garantir uma navegação fluida, com telas bem estruturadas e funcionalidades dispostas de forma lógica, contribuindo para uma boa experiência do usuário.</w:t>
      </w:r>
    </w:p>
    <w:p w14:paraId="59E6B7E4" w14:textId="7C3FCC4C" w:rsidR="00AF714E" w:rsidRPr="00AF714E" w:rsidRDefault="00AF714E" w:rsidP="00AF714E">
      <w:pPr>
        <w:pStyle w:val="PargrafodaLista"/>
        <w:numPr>
          <w:ilvl w:val="0"/>
          <w:numId w:val="4"/>
        </w:numPr>
      </w:pPr>
      <w:r w:rsidRPr="00AF714E">
        <w:t xml:space="preserve">Garantir que o sistema seja um apoio confiável ao gerenciamento rotineiro, oferecendo agilidade nos processos, segurança das informações e estabilidade no funcionamento. O propósito é que a aplicação se torne uma ferramenta </w:t>
      </w:r>
      <w:r w:rsidRPr="00AF714E">
        <w:lastRenderedPageBreak/>
        <w:t>essencial no dia a dia do usuário, auxiliando na produtividade e contribuindo para um atendimento mais organizado e eficiente.</w:t>
      </w:r>
    </w:p>
    <w:p w14:paraId="32627FBD" w14:textId="77777777" w:rsidR="009560B7" w:rsidRDefault="009560B7"/>
    <w:sectPr w:rsidR="009560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C5C0A"/>
    <w:multiLevelType w:val="multilevel"/>
    <w:tmpl w:val="6D8E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33867"/>
    <w:multiLevelType w:val="multilevel"/>
    <w:tmpl w:val="F192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C90C95"/>
    <w:multiLevelType w:val="multilevel"/>
    <w:tmpl w:val="AA0E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2762AE"/>
    <w:multiLevelType w:val="hybridMultilevel"/>
    <w:tmpl w:val="D1FE97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192319">
    <w:abstractNumId w:val="1"/>
  </w:num>
  <w:num w:numId="2" w16cid:durableId="597758973">
    <w:abstractNumId w:val="2"/>
  </w:num>
  <w:num w:numId="3" w16cid:durableId="253635649">
    <w:abstractNumId w:val="0"/>
  </w:num>
  <w:num w:numId="4" w16cid:durableId="1808191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BE6"/>
    <w:rsid w:val="0000343E"/>
    <w:rsid w:val="00292FB9"/>
    <w:rsid w:val="004879B3"/>
    <w:rsid w:val="00563BE6"/>
    <w:rsid w:val="0093366A"/>
    <w:rsid w:val="009560B7"/>
    <w:rsid w:val="00AF714E"/>
    <w:rsid w:val="00C67DF3"/>
    <w:rsid w:val="00E56615"/>
    <w:rsid w:val="00F06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345D2"/>
  <w15:chartTrackingRefBased/>
  <w15:docId w15:val="{FBB88DD4-4C2B-4719-A796-432E40C0E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63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63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63B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63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63B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63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63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63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63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63B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63B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63B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63BE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63BE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63B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63BE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63B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63B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63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63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63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63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63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63BE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3BE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63BE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63B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63BE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63B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350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ODK 5656</dc:creator>
  <cp:keywords/>
  <dc:description/>
  <cp:lastModifiedBy>ODK 5656</cp:lastModifiedBy>
  <cp:revision>2</cp:revision>
  <dcterms:created xsi:type="dcterms:W3CDTF">2025-11-18T17:53:00Z</dcterms:created>
  <dcterms:modified xsi:type="dcterms:W3CDTF">2025-11-18T18:12:00Z</dcterms:modified>
</cp:coreProperties>
</file>