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467A" w:rsidRDefault="00CB253C" w:rsidP="00652C59">
      <w:pPr>
        <w:jc w:val="center"/>
        <w:rPr>
          <w:rFonts w:ascii="Arial" w:hAnsi="Arial" w:cs="Arial"/>
          <w:b/>
          <w:sz w:val="32"/>
          <w:szCs w:val="32"/>
        </w:rPr>
      </w:pPr>
      <w:bookmarkStart w:id="0" w:name="_GoBack"/>
      <w:bookmarkEnd w:id="0"/>
      <w:r>
        <w:rPr>
          <w:rFonts w:ascii="Arial" w:hAnsi="Arial" w:cs="Arial"/>
          <w:b/>
          <w:sz w:val="32"/>
          <w:szCs w:val="32"/>
        </w:rPr>
        <w:t xml:space="preserve">Trabalho de Reposição </w:t>
      </w:r>
      <w:proofErr w:type="gramStart"/>
      <w:r>
        <w:rPr>
          <w:rFonts w:ascii="Arial" w:hAnsi="Arial" w:cs="Arial"/>
          <w:b/>
          <w:sz w:val="32"/>
          <w:szCs w:val="32"/>
        </w:rPr>
        <w:t>04 março de 2019</w:t>
      </w:r>
      <w:proofErr w:type="gramEnd"/>
    </w:p>
    <w:p w:rsidR="00652C59" w:rsidRDefault="00652C59" w:rsidP="00652C59">
      <w:pPr>
        <w:jc w:val="center"/>
        <w:rPr>
          <w:rFonts w:ascii="Arial" w:hAnsi="Arial" w:cs="Arial"/>
          <w:b/>
          <w:sz w:val="32"/>
          <w:szCs w:val="32"/>
        </w:rPr>
      </w:pPr>
    </w:p>
    <w:p w:rsidR="00652C59" w:rsidRDefault="00652C59" w:rsidP="00652C5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Interface gráfica</w:t>
      </w:r>
      <w:r w:rsidR="005050D8">
        <w:rPr>
          <w:rFonts w:ascii="Arial" w:hAnsi="Arial" w:cs="Arial"/>
          <w:sz w:val="24"/>
          <w:szCs w:val="24"/>
        </w:rPr>
        <w:t xml:space="preserve"> de menu do sistema frameHeranca</w:t>
      </w:r>
    </w:p>
    <w:p w:rsidR="00652C59" w:rsidRDefault="00652C59" w:rsidP="00652C59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9317DF6" wp14:editId="51B7AF71">
            <wp:extent cx="4495800" cy="57816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C59" w:rsidRDefault="00652C59" w:rsidP="00652C59">
      <w:pPr>
        <w:rPr>
          <w:rFonts w:ascii="Arial" w:hAnsi="Arial" w:cs="Arial"/>
          <w:sz w:val="24"/>
          <w:szCs w:val="24"/>
        </w:rPr>
      </w:pPr>
    </w:p>
    <w:p w:rsidR="00652C59" w:rsidRDefault="00652C59" w:rsidP="00652C59">
      <w:pPr>
        <w:rPr>
          <w:rFonts w:ascii="Arial" w:hAnsi="Arial" w:cs="Arial"/>
          <w:sz w:val="24"/>
          <w:szCs w:val="24"/>
        </w:rPr>
      </w:pPr>
    </w:p>
    <w:p w:rsidR="00652C59" w:rsidRDefault="00652C59" w:rsidP="00652C59">
      <w:pPr>
        <w:rPr>
          <w:rFonts w:ascii="Arial" w:hAnsi="Arial" w:cs="Arial"/>
          <w:sz w:val="24"/>
          <w:szCs w:val="24"/>
        </w:rPr>
      </w:pPr>
    </w:p>
    <w:p w:rsidR="00652C59" w:rsidRDefault="00652C59" w:rsidP="00652C59">
      <w:pPr>
        <w:rPr>
          <w:rFonts w:ascii="Arial" w:hAnsi="Arial" w:cs="Arial"/>
          <w:sz w:val="24"/>
          <w:szCs w:val="24"/>
        </w:rPr>
      </w:pPr>
    </w:p>
    <w:p w:rsidR="00652C59" w:rsidRDefault="00652C59" w:rsidP="00652C59">
      <w:pPr>
        <w:rPr>
          <w:rFonts w:ascii="Arial" w:hAnsi="Arial" w:cs="Arial"/>
          <w:sz w:val="24"/>
          <w:szCs w:val="24"/>
        </w:rPr>
      </w:pPr>
    </w:p>
    <w:p w:rsidR="00652C59" w:rsidRDefault="00652C59" w:rsidP="00652C59">
      <w:pPr>
        <w:rPr>
          <w:rFonts w:ascii="Arial" w:hAnsi="Arial" w:cs="Arial"/>
          <w:sz w:val="24"/>
          <w:szCs w:val="24"/>
        </w:rPr>
      </w:pPr>
    </w:p>
    <w:p w:rsidR="00652C59" w:rsidRDefault="00652C59" w:rsidP="00652C59">
      <w:pPr>
        <w:rPr>
          <w:rFonts w:ascii="Arial" w:hAnsi="Arial" w:cs="Arial"/>
          <w:sz w:val="24"/>
          <w:szCs w:val="24"/>
        </w:rPr>
      </w:pPr>
    </w:p>
    <w:p w:rsidR="00652C59" w:rsidRDefault="00652C59" w:rsidP="00652C5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Formulário Aluno</w:t>
      </w:r>
    </w:p>
    <w:p w:rsidR="00652C59" w:rsidRDefault="00652C59" w:rsidP="00652C59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31E7F54" wp14:editId="35FF6F71">
            <wp:extent cx="5400040" cy="65792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7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C59" w:rsidRDefault="00652C59" w:rsidP="00652C59">
      <w:pPr>
        <w:rPr>
          <w:rFonts w:ascii="Arial" w:hAnsi="Arial" w:cs="Arial"/>
          <w:sz w:val="24"/>
          <w:szCs w:val="24"/>
        </w:rPr>
      </w:pPr>
    </w:p>
    <w:p w:rsidR="00652C59" w:rsidRDefault="00652C59" w:rsidP="00652C59">
      <w:pPr>
        <w:rPr>
          <w:rFonts w:ascii="Arial" w:hAnsi="Arial" w:cs="Arial"/>
          <w:sz w:val="24"/>
          <w:szCs w:val="24"/>
        </w:rPr>
      </w:pPr>
    </w:p>
    <w:p w:rsidR="00652C59" w:rsidRDefault="00652C59" w:rsidP="00652C59">
      <w:pPr>
        <w:rPr>
          <w:rFonts w:ascii="Arial" w:hAnsi="Arial" w:cs="Arial"/>
          <w:sz w:val="24"/>
          <w:szCs w:val="24"/>
        </w:rPr>
      </w:pPr>
    </w:p>
    <w:p w:rsidR="00652C59" w:rsidRDefault="00652C59" w:rsidP="00652C59">
      <w:pPr>
        <w:rPr>
          <w:rFonts w:ascii="Arial" w:hAnsi="Arial" w:cs="Arial"/>
          <w:sz w:val="24"/>
          <w:szCs w:val="24"/>
        </w:rPr>
      </w:pPr>
    </w:p>
    <w:p w:rsidR="00652C59" w:rsidRDefault="00652C59" w:rsidP="00652C59">
      <w:pPr>
        <w:rPr>
          <w:rFonts w:ascii="Arial" w:hAnsi="Arial" w:cs="Arial"/>
          <w:sz w:val="24"/>
          <w:szCs w:val="24"/>
        </w:rPr>
      </w:pPr>
    </w:p>
    <w:p w:rsidR="00652C59" w:rsidRDefault="00652C59" w:rsidP="00652C59">
      <w:pPr>
        <w:rPr>
          <w:rFonts w:ascii="Arial" w:hAnsi="Arial" w:cs="Arial"/>
          <w:sz w:val="24"/>
          <w:szCs w:val="24"/>
        </w:rPr>
      </w:pPr>
    </w:p>
    <w:p w:rsidR="00652C59" w:rsidRDefault="00652C59" w:rsidP="00652C5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Para o cadastro serão necessários os dados, como: nome do aluno, e-mail, RM, sexo e o curso. O resultado sairá em um campo de texto.</w:t>
      </w:r>
    </w:p>
    <w:p w:rsidR="00652C59" w:rsidRDefault="00652C59" w:rsidP="00652C59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F0CB9A2" wp14:editId="2275DEEA">
            <wp:extent cx="5400040" cy="660019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0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C59" w:rsidRDefault="00652C59" w:rsidP="00652C59">
      <w:pPr>
        <w:rPr>
          <w:rFonts w:ascii="Arial" w:hAnsi="Arial" w:cs="Arial"/>
          <w:sz w:val="24"/>
          <w:szCs w:val="24"/>
        </w:rPr>
      </w:pPr>
    </w:p>
    <w:p w:rsidR="00652C59" w:rsidRDefault="00652C59" w:rsidP="00652C59">
      <w:pPr>
        <w:rPr>
          <w:rFonts w:ascii="Arial" w:hAnsi="Arial" w:cs="Arial"/>
          <w:sz w:val="24"/>
          <w:szCs w:val="24"/>
        </w:rPr>
      </w:pPr>
    </w:p>
    <w:p w:rsidR="00652C59" w:rsidRDefault="00652C59" w:rsidP="00652C59">
      <w:pPr>
        <w:rPr>
          <w:rFonts w:ascii="Arial" w:hAnsi="Arial" w:cs="Arial"/>
          <w:sz w:val="24"/>
          <w:szCs w:val="24"/>
        </w:rPr>
      </w:pPr>
    </w:p>
    <w:p w:rsidR="00652C59" w:rsidRDefault="00652C59" w:rsidP="00652C59">
      <w:pPr>
        <w:rPr>
          <w:rFonts w:ascii="Arial" w:hAnsi="Arial" w:cs="Arial"/>
          <w:sz w:val="24"/>
          <w:szCs w:val="24"/>
        </w:rPr>
      </w:pPr>
    </w:p>
    <w:p w:rsidR="00652C59" w:rsidRDefault="00652C59" w:rsidP="00652C59">
      <w:pPr>
        <w:rPr>
          <w:rFonts w:ascii="Arial" w:hAnsi="Arial" w:cs="Arial"/>
          <w:sz w:val="24"/>
          <w:szCs w:val="24"/>
        </w:rPr>
      </w:pPr>
    </w:p>
    <w:p w:rsidR="00652C59" w:rsidRDefault="00652C59" w:rsidP="00652C59">
      <w:pPr>
        <w:rPr>
          <w:rFonts w:ascii="Arial" w:hAnsi="Arial" w:cs="Arial"/>
          <w:sz w:val="24"/>
          <w:szCs w:val="24"/>
        </w:rPr>
      </w:pPr>
    </w:p>
    <w:p w:rsidR="00652C59" w:rsidRDefault="00652C59" w:rsidP="00652C59">
      <w:pPr>
        <w:rPr>
          <w:rFonts w:ascii="Arial" w:hAnsi="Arial" w:cs="Arial"/>
          <w:sz w:val="24"/>
          <w:szCs w:val="24"/>
        </w:rPr>
      </w:pPr>
    </w:p>
    <w:p w:rsidR="00652C59" w:rsidRDefault="00652C59" w:rsidP="00652C5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Ao clicar em cadastrar: </w:t>
      </w:r>
    </w:p>
    <w:p w:rsidR="00652C59" w:rsidRDefault="00652C59" w:rsidP="00652C59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23545FA" wp14:editId="19B223A5">
            <wp:extent cx="5400040" cy="6466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6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C59" w:rsidRDefault="00652C59" w:rsidP="00652C59">
      <w:pPr>
        <w:rPr>
          <w:rFonts w:ascii="Arial" w:hAnsi="Arial" w:cs="Arial"/>
          <w:sz w:val="24"/>
          <w:szCs w:val="24"/>
        </w:rPr>
      </w:pPr>
    </w:p>
    <w:p w:rsidR="00652C59" w:rsidRDefault="00652C59" w:rsidP="00652C59">
      <w:pPr>
        <w:rPr>
          <w:rFonts w:ascii="Arial" w:hAnsi="Arial" w:cs="Arial"/>
          <w:sz w:val="24"/>
          <w:szCs w:val="24"/>
        </w:rPr>
      </w:pPr>
    </w:p>
    <w:p w:rsidR="00652C59" w:rsidRDefault="00652C59" w:rsidP="00652C59">
      <w:pPr>
        <w:rPr>
          <w:rFonts w:ascii="Arial" w:hAnsi="Arial" w:cs="Arial"/>
          <w:sz w:val="24"/>
          <w:szCs w:val="24"/>
        </w:rPr>
      </w:pPr>
    </w:p>
    <w:p w:rsidR="00652C59" w:rsidRDefault="00652C59" w:rsidP="00652C59">
      <w:pPr>
        <w:rPr>
          <w:rFonts w:ascii="Arial" w:hAnsi="Arial" w:cs="Arial"/>
          <w:sz w:val="24"/>
          <w:szCs w:val="24"/>
        </w:rPr>
      </w:pPr>
    </w:p>
    <w:p w:rsidR="00652C59" w:rsidRDefault="00652C59" w:rsidP="00652C59">
      <w:pPr>
        <w:rPr>
          <w:rFonts w:ascii="Arial" w:hAnsi="Arial" w:cs="Arial"/>
          <w:sz w:val="24"/>
          <w:szCs w:val="24"/>
        </w:rPr>
      </w:pPr>
    </w:p>
    <w:p w:rsidR="00652C59" w:rsidRDefault="00652C59" w:rsidP="00652C59">
      <w:pPr>
        <w:rPr>
          <w:rFonts w:ascii="Arial" w:hAnsi="Arial" w:cs="Arial"/>
          <w:sz w:val="24"/>
          <w:szCs w:val="24"/>
        </w:rPr>
      </w:pPr>
    </w:p>
    <w:p w:rsidR="00652C59" w:rsidRDefault="00652C59" w:rsidP="00652C59">
      <w:pPr>
        <w:rPr>
          <w:rFonts w:ascii="Arial" w:hAnsi="Arial" w:cs="Arial"/>
          <w:sz w:val="24"/>
          <w:szCs w:val="24"/>
        </w:rPr>
      </w:pPr>
    </w:p>
    <w:p w:rsidR="00652C59" w:rsidRDefault="00652C59" w:rsidP="00652C5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botão limpar, limpará todos os campos de inserção de texto e onde se seleciona opções:</w:t>
      </w:r>
    </w:p>
    <w:p w:rsidR="00652C59" w:rsidRDefault="00652C59" w:rsidP="00652C59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5329ED1" wp14:editId="639F2F29">
            <wp:extent cx="5362575" cy="652462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C59" w:rsidRDefault="00652C59" w:rsidP="00652C59">
      <w:pPr>
        <w:rPr>
          <w:rFonts w:ascii="Arial" w:hAnsi="Arial" w:cs="Arial"/>
          <w:sz w:val="24"/>
          <w:szCs w:val="24"/>
        </w:rPr>
      </w:pPr>
    </w:p>
    <w:p w:rsidR="00652C59" w:rsidRDefault="00652C59" w:rsidP="00652C59">
      <w:pPr>
        <w:rPr>
          <w:rFonts w:ascii="Arial" w:hAnsi="Arial" w:cs="Arial"/>
          <w:sz w:val="24"/>
          <w:szCs w:val="24"/>
        </w:rPr>
      </w:pPr>
    </w:p>
    <w:p w:rsidR="00652C59" w:rsidRDefault="00652C59" w:rsidP="00652C59">
      <w:pPr>
        <w:rPr>
          <w:rFonts w:ascii="Arial" w:hAnsi="Arial" w:cs="Arial"/>
          <w:sz w:val="24"/>
          <w:szCs w:val="24"/>
        </w:rPr>
      </w:pPr>
    </w:p>
    <w:p w:rsidR="00652C59" w:rsidRDefault="00652C59" w:rsidP="00652C59">
      <w:pPr>
        <w:rPr>
          <w:rFonts w:ascii="Arial" w:hAnsi="Arial" w:cs="Arial"/>
          <w:sz w:val="24"/>
          <w:szCs w:val="24"/>
        </w:rPr>
      </w:pPr>
    </w:p>
    <w:p w:rsidR="00652C59" w:rsidRDefault="00652C59" w:rsidP="00652C59">
      <w:pPr>
        <w:rPr>
          <w:rFonts w:ascii="Arial" w:hAnsi="Arial" w:cs="Arial"/>
          <w:sz w:val="24"/>
          <w:szCs w:val="24"/>
        </w:rPr>
      </w:pPr>
    </w:p>
    <w:p w:rsidR="00652C59" w:rsidRDefault="00652C59" w:rsidP="00652C5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Caso deixe um campo sem valores</w:t>
      </w:r>
      <w:r w:rsidR="005050D8">
        <w:rPr>
          <w:rFonts w:ascii="Arial" w:hAnsi="Arial" w:cs="Arial"/>
          <w:sz w:val="24"/>
          <w:szCs w:val="24"/>
        </w:rPr>
        <w:t xml:space="preserve"> obrigatórios</w:t>
      </w:r>
      <w:r>
        <w:rPr>
          <w:rFonts w:ascii="Arial" w:hAnsi="Arial" w:cs="Arial"/>
          <w:sz w:val="24"/>
          <w:szCs w:val="24"/>
        </w:rPr>
        <w:t xml:space="preserve">, </w:t>
      </w:r>
      <w:r w:rsidR="005050D8">
        <w:rPr>
          <w:rFonts w:ascii="Arial" w:hAnsi="Arial" w:cs="Arial"/>
          <w:sz w:val="24"/>
          <w:szCs w:val="24"/>
        </w:rPr>
        <w:t>o sistema não</w:t>
      </w:r>
      <w:r>
        <w:rPr>
          <w:rFonts w:ascii="Arial" w:hAnsi="Arial" w:cs="Arial"/>
          <w:sz w:val="24"/>
          <w:szCs w:val="24"/>
        </w:rPr>
        <w:t xml:space="preserve"> deixará realizar o cadastro:</w:t>
      </w:r>
    </w:p>
    <w:p w:rsidR="00652C59" w:rsidRDefault="00652C59" w:rsidP="00652C59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C19C334" wp14:editId="3FB8CB03">
            <wp:extent cx="5400040" cy="656209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6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C59" w:rsidRDefault="00652C59" w:rsidP="00652C59">
      <w:pPr>
        <w:rPr>
          <w:rFonts w:ascii="Arial" w:hAnsi="Arial" w:cs="Arial"/>
          <w:sz w:val="24"/>
          <w:szCs w:val="24"/>
        </w:rPr>
      </w:pP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Formulário Professor:</w:t>
      </w: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C089774" wp14:editId="1A749175">
            <wp:extent cx="5400040" cy="5503545"/>
            <wp:effectExtent l="0" t="0" r="0" b="19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0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Para realizar o cadastro de um professor serão necessários alguns dados, como: nome do professor, e-mail, sexo, tipo de contrato (sendo distinguido entre temporário e intermediário) e a quantidade de aula semanal.</w:t>
      </w: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8E41D77" wp14:editId="58DEB5BD">
            <wp:extent cx="5400040" cy="5502910"/>
            <wp:effectExtent l="0" t="0" r="0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0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Ao clicar no botão cadastrar: </w:t>
      </w: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E9BBF4A" wp14:editId="3D6CC27E">
            <wp:extent cx="5400040" cy="5441950"/>
            <wp:effectExtent l="0" t="0" r="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4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Será exibido os dados individualmente, formando um mini relatório.</w:t>
      </w: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 botão limpar, limpará todos os campos de inserção de texto e o mesmo vale para os que selecionamos algumas opções:</w:t>
      </w: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49EE9EE" wp14:editId="75CC05A9">
            <wp:extent cx="5400040" cy="5441950"/>
            <wp:effectExtent l="0" t="0" r="0" b="63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4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 sistema realiza, automaticamente, a validação dos campos obrigatórios, caso esqueça de algo, ele não deixará realizar o cadastro:</w:t>
      </w: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A64D0E6" wp14:editId="5A6A2EA7">
            <wp:extent cx="5400040" cy="547624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7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Formulário Revisao1</w:t>
      </w: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0CF4102" wp14:editId="0D535EA7">
            <wp:extent cx="5095875" cy="2886075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Revisao1, realiza cálculos como uma calculadora, além de determinar o maior e menor valor, dos números comparados nos campos de inserção de texto.</w:t>
      </w: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Realizando a Adição:</w:t>
      </w: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72AC44E" wp14:editId="6FB1198B">
            <wp:extent cx="5105400" cy="286702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Realizando a Subtração:</w:t>
      </w: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9B85555" wp14:editId="120AF242">
            <wp:extent cx="5095875" cy="286702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Realizando a Multiplicação: </w:t>
      </w: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619D86B" wp14:editId="0FBB61A1">
            <wp:extent cx="5095875" cy="290512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Realizando a Divisão:</w:t>
      </w: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06297E4" wp14:editId="0A154D4C">
            <wp:extent cx="5124450" cy="288607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Comparando o Maior Número:</w:t>
      </w: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EC08618" wp14:editId="53C3BE17">
            <wp:extent cx="5076825" cy="2847975"/>
            <wp:effectExtent l="0" t="0" r="952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</w:p>
    <w:p w:rsidR="005050D8" w:rsidRDefault="005050D8" w:rsidP="00652C5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Comparando o Menor Número:</w:t>
      </w:r>
    </w:p>
    <w:p w:rsidR="005050D8" w:rsidRDefault="002D15A9" w:rsidP="00652C59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067746C" wp14:editId="54FD0821">
            <wp:extent cx="5095875" cy="2914650"/>
            <wp:effectExtent l="0" t="0" r="952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botão limpar, limpará os campos de inserção de texto e de exibição:</w:t>
      </w: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7752EFB" wp14:editId="4A877362">
            <wp:extent cx="5019675" cy="286702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Frame Revisao2</w:t>
      </w: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D070B3E" wp14:editId="12DF5F0D">
            <wp:extent cx="5248275" cy="473392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 FrameRevisao2, gera relatórios digitais, a partir dos dados: nome, ano de nascimento, peso, altura e o sexo. </w:t>
      </w: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Ao clicar no botão Gera Relatório:</w:t>
      </w: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3230061" wp14:editId="287DD115">
            <wp:extent cx="5257800" cy="473392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Realizará o cálculo do IMC e determinará uma classificação junto ao peso ideal, a partir do seu peso, altura, ano de nascimento e seu sexo.</w:t>
      </w: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Ao clicar no botão “Limpar”:</w:t>
      </w: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20DE3F8" wp14:editId="1850DAD7">
            <wp:extent cx="5257800" cy="47434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relatório ficará limpo, para um futuro novo relatório.</w:t>
      </w: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 ele validará todos os campos de inserção de texto, caso esqueça de algo ele não irá gerar o relatório:</w:t>
      </w: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39DAA0D" wp14:editId="22700D74">
            <wp:extent cx="5248275" cy="479107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</w:p>
    <w:p w:rsidR="002D15A9" w:rsidRDefault="002D15A9" w:rsidP="00652C5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Formulário Revisao3</w:t>
      </w: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71376A4" wp14:editId="267EDCCD">
            <wp:extent cx="5400040" cy="5345430"/>
            <wp:effectExtent l="0" t="0" r="0" b="762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4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Para cadastrar um paciente obrigatoriamente, precisará de alguns dados, como: o nome do paciente (campo nome), idade, peso, o tipo de sangue e o seu fator RH.</w:t>
      </w: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7F33E8E" wp14:editId="58770B20">
            <wp:extent cx="5400040" cy="5345430"/>
            <wp:effectExtent l="0" t="0" r="0" b="762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4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Onde quem possuir o tipo de sangue (O-), será doador universal, mostrando a imagem de confirmação.</w:t>
      </w: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Caso não seja 0-:</w:t>
      </w: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F711E9F" wp14:editId="482DA740">
            <wp:extent cx="5400040" cy="5327015"/>
            <wp:effectExtent l="0" t="0" r="0" b="698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2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Caso, o paciente tenha menos de 50 kg: </w:t>
      </w: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82C0C2E" wp14:editId="16054FFC">
            <wp:extent cx="5400040" cy="5308600"/>
            <wp:effectExtent l="0" t="0" r="0" b="635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poderá ser doador.</w:t>
      </w: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Caso tenha menos de 16 anos:</w:t>
      </w: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B31DFBF" wp14:editId="5A6A3B21">
            <wp:extent cx="5400040" cy="5344795"/>
            <wp:effectExtent l="0" t="0" r="0" b="825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4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poderá ser doador.</w:t>
      </w: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 formulário, realiza a validação de dados obrigatórios: </w:t>
      </w: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E54A564" wp14:editId="36FD956A">
            <wp:extent cx="5400040" cy="5344795"/>
            <wp:effectExtent l="0" t="0" r="0" b="825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4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exibirá os resultados.</w:t>
      </w: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Formulário Revisao4</w:t>
      </w: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63FA81B" wp14:editId="5D27CA3D">
            <wp:extent cx="5400040" cy="5939790"/>
            <wp:effectExtent l="0" t="0" r="0" b="381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3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Esta tela realizará o cadastro de um animal, onde deve possuir: nome, raça, idade, peso e o porte do animal, e logo abaixo será gerado um relatório.</w:t>
      </w: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F9C6FF3" wp14:editId="2859C7E5">
            <wp:extent cx="5400040" cy="596773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6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Será exibido uma imagem de acordo com o porte do animal.</w:t>
      </w: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Porte Pequeno</w:t>
      </w:r>
      <w:r w:rsidR="0061783D">
        <w:rPr>
          <w:rFonts w:ascii="Arial" w:hAnsi="Arial" w:cs="Arial"/>
          <w:sz w:val="24"/>
          <w:szCs w:val="24"/>
        </w:rPr>
        <w:t>:</w:t>
      </w: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8DE9E51" wp14:editId="56EE9CF6">
            <wp:extent cx="5400040" cy="5936615"/>
            <wp:effectExtent l="0" t="0" r="0" b="698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3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Porte Grande</w:t>
      </w:r>
      <w:r w:rsidR="0061783D">
        <w:rPr>
          <w:rFonts w:ascii="Arial" w:hAnsi="Arial" w:cs="Arial"/>
          <w:sz w:val="24"/>
          <w:szCs w:val="24"/>
        </w:rPr>
        <w:t>:</w:t>
      </w:r>
    </w:p>
    <w:p w:rsidR="00527DBA" w:rsidRDefault="00527DBA" w:rsidP="00652C59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79B0B87" wp14:editId="054ABDD6">
            <wp:extent cx="5400040" cy="5960110"/>
            <wp:effectExtent l="0" t="0" r="0" b="254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6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83D" w:rsidRDefault="0061783D" w:rsidP="00652C59">
      <w:pPr>
        <w:rPr>
          <w:rFonts w:ascii="Arial" w:hAnsi="Arial" w:cs="Arial"/>
          <w:sz w:val="24"/>
          <w:szCs w:val="24"/>
        </w:rPr>
      </w:pPr>
    </w:p>
    <w:p w:rsidR="0061783D" w:rsidRDefault="0061783D" w:rsidP="00652C59">
      <w:pPr>
        <w:rPr>
          <w:rFonts w:ascii="Arial" w:hAnsi="Arial" w:cs="Arial"/>
          <w:sz w:val="24"/>
          <w:szCs w:val="24"/>
        </w:rPr>
      </w:pPr>
    </w:p>
    <w:p w:rsidR="0061783D" w:rsidRDefault="0061783D" w:rsidP="00652C59">
      <w:pPr>
        <w:rPr>
          <w:rFonts w:ascii="Arial" w:hAnsi="Arial" w:cs="Arial"/>
          <w:sz w:val="24"/>
          <w:szCs w:val="24"/>
        </w:rPr>
      </w:pPr>
    </w:p>
    <w:p w:rsidR="0061783D" w:rsidRDefault="0061783D" w:rsidP="00652C59">
      <w:pPr>
        <w:rPr>
          <w:rFonts w:ascii="Arial" w:hAnsi="Arial" w:cs="Arial"/>
          <w:sz w:val="24"/>
          <w:szCs w:val="24"/>
        </w:rPr>
      </w:pPr>
    </w:p>
    <w:p w:rsidR="0061783D" w:rsidRDefault="0061783D" w:rsidP="00652C59">
      <w:pPr>
        <w:rPr>
          <w:rFonts w:ascii="Arial" w:hAnsi="Arial" w:cs="Arial"/>
          <w:sz w:val="24"/>
          <w:szCs w:val="24"/>
        </w:rPr>
      </w:pPr>
    </w:p>
    <w:p w:rsidR="0061783D" w:rsidRDefault="0061783D" w:rsidP="00652C59">
      <w:pPr>
        <w:rPr>
          <w:rFonts w:ascii="Arial" w:hAnsi="Arial" w:cs="Arial"/>
          <w:sz w:val="24"/>
          <w:szCs w:val="24"/>
        </w:rPr>
      </w:pPr>
    </w:p>
    <w:p w:rsidR="0061783D" w:rsidRDefault="0061783D" w:rsidP="00652C59">
      <w:pPr>
        <w:rPr>
          <w:rFonts w:ascii="Arial" w:hAnsi="Arial" w:cs="Arial"/>
          <w:sz w:val="24"/>
          <w:szCs w:val="24"/>
        </w:rPr>
      </w:pPr>
    </w:p>
    <w:p w:rsidR="0061783D" w:rsidRDefault="0061783D" w:rsidP="00652C59">
      <w:pPr>
        <w:rPr>
          <w:rFonts w:ascii="Arial" w:hAnsi="Arial" w:cs="Arial"/>
          <w:sz w:val="24"/>
          <w:szCs w:val="24"/>
        </w:rPr>
      </w:pPr>
    </w:p>
    <w:p w:rsidR="0061783D" w:rsidRDefault="0061783D" w:rsidP="00652C59">
      <w:pPr>
        <w:rPr>
          <w:rFonts w:ascii="Arial" w:hAnsi="Arial" w:cs="Arial"/>
          <w:sz w:val="24"/>
          <w:szCs w:val="24"/>
        </w:rPr>
      </w:pPr>
    </w:p>
    <w:p w:rsidR="0061783D" w:rsidRDefault="0061783D" w:rsidP="00652C5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 tela realiza validação de dados, caso esqueça algo, não realizará o cadastro e a exibição do relatório:</w:t>
      </w:r>
    </w:p>
    <w:p w:rsidR="0061783D" w:rsidRDefault="0061783D" w:rsidP="00652C59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1245034" wp14:editId="2EEF57C2">
            <wp:extent cx="5400040" cy="590994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0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83D" w:rsidRDefault="0061783D" w:rsidP="00652C59">
      <w:pPr>
        <w:rPr>
          <w:rFonts w:ascii="Arial" w:hAnsi="Arial" w:cs="Arial"/>
          <w:sz w:val="24"/>
          <w:szCs w:val="24"/>
        </w:rPr>
      </w:pPr>
    </w:p>
    <w:p w:rsidR="0061783D" w:rsidRDefault="0061783D" w:rsidP="00652C59">
      <w:pPr>
        <w:rPr>
          <w:rFonts w:ascii="Arial" w:hAnsi="Arial" w:cs="Arial"/>
          <w:sz w:val="24"/>
          <w:szCs w:val="24"/>
        </w:rPr>
      </w:pPr>
    </w:p>
    <w:p w:rsidR="0061783D" w:rsidRDefault="0061783D" w:rsidP="00652C59">
      <w:pPr>
        <w:rPr>
          <w:rFonts w:ascii="Arial" w:hAnsi="Arial" w:cs="Arial"/>
          <w:sz w:val="24"/>
          <w:szCs w:val="24"/>
        </w:rPr>
      </w:pPr>
    </w:p>
    <w:p w:rsidR="0061783D" w:rsidRDefault="0061783D" w:rsidP="00652C59">
      <w:pPr>
        <w:rPr>
          <w:rFonts w:ascii="Arial" w:hAnsi="Arial" w:cs="Arial"/>
          <w:sz w:val="24"/>
          <w:szCs w:val="24"/>
        </w:rPr>
      </w:pPr>
    </w:p>
    <w:p w:rsidR="0061783D" w:rsidRDefault="0061783D" w:rsidP="00652C59">
      <w:pPr>
        <w:rPr>
          <w:rFonts w:ascii="Arial" w:hAnsi="Arial" w:cs="Arial"/>
          <w:sz w:val="24"/>
          <w:szCs w:val="24"/>
        </w:rPr>
      </w:pPr>
    </w:p>
    <w:p w:rsidR="0061783D" w:rsidRDefault="0061783D" w:rsidP="00652C59">
      <w:pPr>
        <w:rPr>
          <w:rFonts w:ascii="Arial" w:hAnsi="Arial" w:cs="Arial"/>
          <w:sz w:val="24"/>
          <w:szCs w:val="24"/>
        </w:rPr>
      </w:pPr>
    </w:p>
    <w:p w:rsidR="0061783D" w:rsidRDefault="0061783D" w:rsidP="00652C59">
      <w:pPr>
        <w:rPr>
          <w:rFonts w:ascii="Arial" w:hAnsi="Arial" w:cs="Arial"/>
          <w:sz w:val="24"/>
          <w:szCs w:val="24"/>
        </w:rPr>
      </w:pPr>
    </w:p>
    <w:p w:rsidR="0061783D" w:rsidRDefault="0061783D" w:rsidP="00652C59">
      <w:pPr>
        <w:rPr>
          <w:rFonts w:ascii="Arial" w:hAnsi="Arial" w:cs="Arial"/>
          <w:sz w:val="24"/>
          <w:szCs w:val="24"/>
        </w:rPr>
      </w:pPr>
    </w:p>
    <w:p w:rsidR="0061783D" w:rsidRDefault="0061783D" w:rsidP="00652C5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 botão “Limpar”, tem a função de limpar todos os campos de texto, o relatório e a imagem:</w:t>
      </w:r>
    </w:p>
    <w:p w:rsidR="0061783D" w:rsidRDefault="0061783D" w:rsidP="00652C59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4DE9498" wp14:editId="6C4F9E46">
            <wp:extent cx="5400040" cy="5882640"/>
            <wp:effectExtent l="0" t="0" r="0" b="381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8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DBA" w:rsidRPr="00652C59" w:rsidRDefault="00527DBA" w:rsidP="00652C59">
      <w:pPr>
        <w:rPr>
          <w:rFonts w:ascii="Arial" w:hAnsi="Arial" w:cs="Arial"/>
          <w:sz w:val="24"/>
          <w:szCs w:val="24"/>
        </w:rPr>
      </w:pPr>
    </w:p>
    <w:sectPr w:rsidR="00527DBA" w:rsidRPr="00652C5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2C59"/>
    <w:rsid w:val="002D15A9"/>
    <w:rsid w:val="004F1E23"/>
    <w:rsid w:val="005050D8"/>
    <w:rsid w:val="00527DBA"/>
    <w:rsid w:val="0061783D"/>
    <w:rsid w:val="00652C59"/>
    <w:rsid w:val="006B1BA0"/>
    <w:rsid w:val="00A66BB4"/>
    <w:rsid w:val="00BD1EE9"/>
    <w:rsid w:val="00C13259"/>
    <w:rsid w:val="00CB253C"/>
    <w:rsid w:val="00D45C57"/>
    <w:rsid w:val="00E44345"/>
    <w:rsid w:val="00EF1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31E927"/>
  <w15:chartTrackingRefBased/>
  <w15:docId w15:val="{87E36429-6D3B-4690-A8CE-9D480FEA8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31</Pages>
  <Words>498</Words>
  <Characters>2691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Windows</dc:creator>
  <cp:keywords/>
  <dc:description/>
  <cp:lastModifiedBy>Usuário do Windows</cp:lastModifiedBy>
  <cp:revision>11</cp:revision>
  <dcterms:created xsi:type="dcterms:W3CDTF">2019-04-29T23:38:00Z</dcterms:created>
  <dcterms:modified xsi:type="dcterms:W3CDTF">2019-04-30T00:29:00Z</dcterms:modified>
</cp:coreProperties>
</file>