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A11860" w:rsidP="00A8766C" w:rsidRDefault="00A8766C" w14:paraId="1E8E6747" w14:textId="0347A60B">
      <w:pPr>
        <w:jc w:val="center"/>
        <w:rPr>
          <w:rFonts w:cstheme="minorHAnsi"/>
          <w:b/>
          <w:bCs/>
          <w:lang w:eastAsia="pt-BR"/>
        </w:rPr>
      </w:pPr>
      <w:r w:rsidRPr="00B14692">
        <w:rPr>
          <w:rFonts w:cstheme="minorHAnsi"/>
          <w:b/>
          <w:bCs/>
          <w:lang w:eastAsia="pt-BR"/>
        </w:rPr>
        <w:t>MAPEAMENTO ANTI-SLUDGE – F5</w:t>
      </w:r>
    </w:p>
    <w:p w:rsidR="00A8766C" w:rsidP="00A8766C" w:rsidRDefault="00A8766C" w14:paraId="118406E3" w14:textId="66EF5F83">
      <w:pPr>
        <w:jc w:val="center"/>
        <w:rPr>
          <w:rFonts w:cstheme="minorHAnsi"/>
          <w:b/>
          <w:bCs/>
          <w:lang w:eastAsia="pt-BR"/>
        </w:rPr>
      </w:pPr>
      <w:r>
        <w:rPr>
          <w:rFonts w:cstheme="minorHAnsi"/>
          <w:b/>
          <w:bCs/>
          <w:lang w:eastAsia="pt-BR"/>
        </w:rPr>
        <w:t>COMPREENSÃO DO CONTEXTO</w:t>
      </w:r>
    </w:p>
    <w:p w:rsidR="00A8766C" w:rsidP="00A8766C" w:rsidRDefault="00A8766C" w14:paraId="346E9191" w14:textId="77777777">
      <w:pPr>
        <w:jc w:val="center"/>
        <w:rPr>
          <w:rFonts w:cstheme="minorHAnsi"/>
          <w:b/>
          <w:bCs/>
          <w:lang w:eastAsia="pt-BR"/>
        </w:rPr>
      </w:pPr>
    </w:p>
    <w:p w:rsidR="00160387" w:rsidP="00E2023B" w:rsidRDefault="00E2023B" w14:paraId="27ABCB1D" w14:textId="0CFB20EB">
      <w:pPr>
        <w:jc w:val="both"/>
      </w:pPr>
      <w:r w:rsidR="00E2023B">
        <w:rPr/>
        <w:t xml:space="preserve">Essa é a primeira etapa da Fase Exploratória, e envolve a aplicação de questionário junto à </w:t>
      </w:r>
      <w:r w:rsidRPr="7190D65D" w:rsidR="00E2023B">
        <w:rPr>
          <w:b w:val="1"/>
          <w:bCs w:val="1"/>
        </w:rPr>
        <w:t>equipe</w:t>
      </w:r>
      <w:r w:rsidRPr="7190D65D" w:rsidR="00E2023B">
        <w:rPr>
          <w:b w:val="1"/>
          <w:bCs w:val="1"/>
        </w:rPr>
        <w:t xml:space="preserve"> </w:t>
      </w:r>
      <w:r w:rsidRPr="7190D65D" w:rsidR="00E2023B">
        <w:rPr>
          <w:b w:val="1"/>
          <w:bCs w:val="1"/>
        </w:rPr>
        <w:t>responsável</w:t>
      </w:r>
      <w:r w:rsidRPr="7190D65D" w:rsidR="00E2023B">
        <w:rPr>
          <w:b w:val="1"/>
          <w:bCs w:val="1"/>
        </w:rPr>
        <w:t xml:space="preserve"> </w:t>
      </w:r>
      <w:r w:rsidRPr="7190D65D" w:rsidR="00E2023B">
        <w:rPr>
          <w:b w:val="1"/>
          <w:bCs w:val="1"/>
        </w:rPr>
        <w:t>pelo</w:t>
      </w:r>
      <w:r w:rsidRPr="7190D65D" w:rsidR="00E2023B">
        <w:rPr>
          <w:b w:val="1"/>
          <w:bCs w:val="1"/>
        </w:rPr>
        <w:t xml:space="preserve"> </w:t>
      </w:r>
      <w:r w:rsidRPr="7190D65D" w:rsidR="00E2023B">
        <w:rPr>
          <w:b w:val="1"/>
          <w:bCs w:val="1"/>
        </w:rPr>
        <w:t>serviço</w:t>
      </w:r>
      <w:r w:rsidRPr="7190D65D" w:rsidR="00E2023B">
        <w:rPr>
          <w:b w:val="1"/>
          <w:bCs w:val="1"/>
        </w:rPr>
        <w:t xml:space="preserve"> </w:t>
      </w:r>
      <w:r w:rsidRPr="7190D65D" w:rsidR="00E2023B">
        <w:rPr>
          <w:b w:val="1"/>
          <w:bCs w:val="1"/>
        </w:rPr>
        <w:t>digital</w:t>
      </w:r>
      <w:r w:rsidR="00E2023B">
        <w:rPr/>
        <w:t xml:space="preserve">. </w:t>
      </w:r>
      <w:r w:rsidR="00E5593B">
        <w:rPr/>
        <w:t>Tem como</w:t>
      </w:r>
      <w:r w:rsidR="00E2023B">
        <w:rPr/>
        <w:t xml:space="preserve"> objetivo </w:t>
      </w:r>
      <w:r w:rsidR="00BC1482">
        <w:rPr/>
        <w:t>compreender melhor o</w:t>
      </w:r>
      <w:r w:rsidR="00B43412">
        <w:rPr/>
        <w:t xml:space="preserve"> contexto do serviço digital</w:t>
      </w:r>
      <w:r w:rsidR="00DA42DF">
        <w:rPr/>
        <w:t>,</w:t>
      </w:r>
      <w:r w:rsidR="00B43412">
        <w:rPr/>
        <w:t xml:space="preserve"> </w:t>
      </w:r>
      <w:r w:rsidR="00795463">
        <w:rPr/>
        <w:t xml:space="preserve">por meio do levantamento de </w:t>
      </w:r>
      <w:r w:rsidR="00E2023B">
        <w:rPr/>
        <w:t xml:space="preserve">informações gerais sobre o serviço, </w:t>
      </w:r>
      <w:r w:rsidR="00F42253">
        <w:rPr/>
        <w:t xml:space="preserve">pessoas usuárias </w:t>
      </w:r>
      <w:r w:rsidR="002B2D90">
        <w:rPr/>
        <w:t>e a jornada planejada</w:t>
      </w:r>
      <w:r w:rsidR="00E2023B">
        <w:rPr/>
        <w:t xml:space="preserve">, </w:t>
      </w:r>
      <w:r w:rsidR="002B2D90">
        <w:rPr/>
        <w:t>tempos envolvidos</w:t>
      </w:r>
      <w:r w:rsidR="00C71869">
        <w:rPr/>
        <w:t xml:space="preserve">, </w:t>
      </w:r>
      <w:r w:rsidR="00E2023B">
        <w:rPr/>
        <w:t xml:space="preserve">indicadores de desempenho </w:t>
      </w:r>
      <w:commentRangeStart w:id="1539068113"/>
      <w:r w:rsidR="00E2023B">
        <w:rPr/>
        <w:t>e</w:t>
      </w:r>
      <w:commentRangeEnd w:id="1539068113"/>
      <w:r>
        <w:rPr>
          <w:rStyle w:val="CommentReference"/>
        </w:rPr>
        <w:commentReference w:id="1539068113"/>
      </w:r>
      <w:r w:rsidR="00E2023B">
        <w:rPr/>
        <w:t xml:space="preserve"> possíveis dificuldades comportamentais. Inclui definição de público prioritário e escopo do que será mapeado. </w:t>
      </w:r>
      <w:r w:rsidR="008E7619">
        <w:rPr/>
        <w:t>Os quadros a seguir apresentam as informações do questionário por categoria</w:t>
      </w:r>
      <w:r w:rsidR="00587CE1">
        <w:rPr/>
        <w:t>.</w:t>
      </w:r>
    </w:p>
    <w:p w:rsidR="00934474" w:rsidP="00E2023B" w:rsidRDefault="00934474" w14:paraId="259F298A" w14:textId="77777777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476"/>
        <w:gridCol w:w="4028"/>
      </w:tblGrid>
      <w:tr w:rsidR="00F16002" w:rsidTr="00EC384F" w14:paraId="12184A7B" w14:textId="77777777"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34474" w:rsidP="00E2023B" w:rsidRDefault="00934474" w14:paraId="39A9FBA5" w14:textId="7AFCEE33">
            <w:pPr>
              <w:jc w:val="both"/>
            </w:pPr>
            <w:r w:rsidRPr="00AB373C">
              <w:drawing>
                <wp:inline distT="0" distB="0" distL="0" distR="0" wp14:anchorId="544B0D51" wp14:editId="7459B0F4">
                  <wp:extent cx="2669721" cy="1603591"/>
                  <wp:effectExtent l="19050" t="19050" r="16510" b="15875"/>
                  <wp:docPr id="16604862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48621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890" cy="1640333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2BD1" w:rsidP="005061BD" w:rsidRDefault="00A513C7" w14:paraId="4AD6CB70" w14:textId="6EE55FE8">
            <w:pPr>
              <w:spacing w:before="240"/>
              <w:rPr>
                <w:sz w:val="16"/>
                <w:szCs w:val="16"/>
              </w:rPr>
            </w:pPr>
            <w:r w:rsidRPr="005061BD">
              <w:rPr>
                <w:sz w:val="16"/>
                <w:szCs w:val="16"/>
              </w:rPr>
              <w:t xml:space="preserve">Aqui, um </w:t>
            </w:r>
            <w:r w:rsidRPr="005061BD" w:rsidR="00B065E1">
              <w:rPr>
                <w:sz w:val="16"/>
                <w:szCs w:val="16"/>
              </w:rPr>
              <w:t>processo</w:t>
            </w:r>
            <w:r w:rsidRPr="005061BD">
              <w:rPr>
                <w:sz w:val="16"/>
                <w:szCs w:val="16"/>
              </w:rPr>
              <w:t xml:space="preserve"> é considerado com atividades estruturadas para se atingir um resultado</w:t>
            </w:r>
            <w:r w:rsidRPr="005061BD" w:rsidR="00B065E1">
              <w:rPr>
                <w:sz w:val="16"/>
                <w:szCs w:val="16"/>
              </w:rPr>
              <w:t xml:space="preserve"> ou serviço.</w:t>
            </w:r>
            <w:r w:rsidR="008E749B">
              <w:rPr>
                <w:sz w:val="16"/>
                <w:szCs w:val="16"/>
              </w:rPr>
              <w:t xml:space="preserve"> </w:t>
            </w:r>
            <w:r w:rsidRPr="005061BD" w:rsidR="00ED2BD1">
              <w:rPr>
                <w:sz w:val="16"/>
                <w:szCs w:val="16"/>
              </w:rPr>
              <w:t xml:space="preserve">Descreva </w:t>
            </w:r>
            <w:r w:rsidRPr="005061BD" w:rsidR="00ED2BD1">
              <w:rPr>
                <w:b/>
                <w:bCs/>
                <w:sz w:val="16"/>
                <w:szCs w:val="16"/>
              </w:rPr>
              <w:t>apenas um processo ou serviço</w:t>
            </w:r>
            <w:r w:rsidRPr="005061BD" w:rsidR="0031622A">
              <w:rPr>
                <w:b/>
                <w:bCs/>
                <w:sz w:val="16"/>
                <w:szCs w:val="16"/>
              </w:rPr>
              <w:t xml:space="preserve"> e seu objetivo principal</w:t>
            </w:r>
            <w:r w:rsidRPr="005061BD" w:rsidR="0031622A">
              <w:rPr>
                <w:sz w:val="16"/>
                <w:szCs w:val="16"/>
              </w:rPr>
              <w:t>.</w:t>
            </w:r>
          </w:p>
          <w:p w:rsidRPr="005061BD" w:rsidR="004B763C" w:rsidP="00E91990" w:rsidRDefault="00E55C44" w14:paraId="4927ACAD" w14:textId="709D36FF">
            <w:pPr>
              <w:spacing w:befor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Selecione a esfera de governo a qual o serviço é aplicado (</w:t>
            </w:r>
            <w:r w:rsidRPr="00A73CCD" w:rsidR="00A73CCD">
              <w:rPr>
                <w:b/>
                <w:bCs/>
                <w:sz w:val="16"/>
                <w:szCs w:val="16"/>
              </w:rPr>
              <w:t>Federal, Estadual ou Municipal</w:t>
            </w:r>
            <w:r w:rsidR="00A73CCD">
              <w:rPr>
                <w:sz w:val="16"/>
                <w:szCs w:val="16"/>
              </w:rPr>
              <w:t>)</w:t>
            </w:r>
            <w:r w:rsidR="008C2D0B">
              <w:rPr>
                <w:sz w:val="16"/>
                <w:szCs w:val="16"/>
              </w:rPr>
              <w:t>, em como a abrangência do serviço (</w:t>
            </w:r>
            <w:r w:rsidRPr="008C2D0B" w:rsidR="008C2D0B">
              <w:rPr>
                <w:b/>
                <w:bCs/>
                <w:sz w:val="16"/>
                <w:szCs w:val="16"/>
              </w:rPr>
              <w:t>universal ou público específico</w:t>
            </w:r>
            <w:r w:rsidR="008C2D0B">
              <w:rPr>
                <w:sz w:val="16"/>
                <w:szCs w:val="16"/>
              </w:rPr>
              <w:t>).</w:t>
            </w:r>
            <w:r w:rsidR="00E91990">
              <w:rPr>
                <w:sz w:val="16"/>
                <w:szCs w:val="16"/>
              </w:rPr>
              <w:t xml:space="preserve"> Descreva</w:t>
            </w:r>
            <w:r w:rsidR="004B763C">
              <w:rPr>
                <w:sz w:val="16"/>
                <w:szCs w:val="16"/>
              </w:rPr>
              <w:t xml:space="preserve"> o </w:t>
            </w:r>
            <w:r w:rsidR="00E91990">
              <w:rPr>
                <w:sz w:val="16"/>
                <w:szCs w:val="16"/>
              </w:rPr>
              <w:t>público-alvo</w:t>
            </w:r>
            <w:r w:rsidR="004B763C">
              <w:rPr>
                <w:sz w:val="16"/>
                <w:szCs w:val="16"/>
              </w:rPr>
              <w:t xml:space="preserve"> do serviço </w:t>
            </w:r>
            <w:r w:rsidR="00E91990">
              <w:rPr>
                <w:sz w:val="16"/>
                <w:szCs w:val="16"/>
              </w:rPr>
              <w:t xml:space="preserve">caso seja </w:t>
            </w:r>
            <w:r w:rsidR="004B763C">
              <w:rPr>
                <w:sz w:val="16"/>
                <w:szCs w:val="16"/>
              </w:rPr>
              <w:t>específico</w:t>
            </w:r>
            <w:r w:rsidR="008E749B">
              <w:rPr>
                <w:sz w:val="16"/>
                <w:szCs w:val="16"/>
              </w:rPr>
              <w:t>.</w:t>
            </w:r>
          </w:p>
        </w:tc>
      </w:tr>
    </w:tbl>
    <w:p w:rsidR="00934474" w:rsidP="00E2023B" w:rsidRDefault="00934474" w14:paraId="0FB26025" w14:textId="77777777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58"/>
        <w:gridCol w:w="4446"/>
      </w:tblGrid>
      <w:tr w:rsidR="00D13061" w:rsidTr="00EC384F" w14:paraId="0E3288D0" w14:textId="77777777"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061" w:rsidP="00FC724C" w:rsidRDefault="00FC724C" w14:paraId="2AD80F8D" w14:textId="77777777">
            <w:pPr>
              <w:spacing w:before="240"/>
              <w:rPr>
                <w:sz w:val="16"/>
                <w:szCs w:val="16"/>
              </w:rPr>
            </w:pPr>
            <w:r w:rsidRPr="00FC724C">
              <w:rPr>
                <w:sz w:val="16"/>
                <w:szCs w:val="16"/>
              </w:rPr>
              <w:t xml:space="preserve">Estime o </w:t>
            </w:r>
            <w:r w:rsidRPr="0043500F">
              <w:rPr>
                <w:b/>
                <w:bCs/>
                <w:sz w:val="16"/>
                <w:szCs w:val="16"/>
              </w:rPr>
              <w:t>número de pessoas usuárias</w:t>
            </w:r>
            <w:r w:rsidRPr="00FC724C">
              <w:rPr>
                <w:sz w:val="16"/>
                <w:szCs w:val="16"/>
              </w:rPr>
              <w:t xml:space="preserve"> beneficiadas pelo serviço.</w:t>
            </w:r>
          </w:p>
          <w:p w:rsidR="0049479A" w:rsidP="00FC724C" w:rsidRDefault="00620E3F" w14:paraId="7240E703" w14:textId="77777777">
            <w:pPr>
              <w:spacing w:befor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Caso exista um </w:t>
            </w:r>
            <w:r w:rsidRPr="00FC2EBE">
              <w:rPr>
                <w:b/>
                <w:bCs/>
                <w:sz w:val="16"/>
                <w:szCs w:val="16"/>
              </w:rPr>
              <w:t>perfil de pessoa usuária</w:t>
            </w:r>
            <w:r>
              <w:rPr>
                <w:sz w:val="16"/>
                <w:szCs w:val="16"/>
              </w:rPr>
              <w:t xml:space="preserve"> </w:t>
            </w:r>
            <w:r w:rsidR="00F90B8C">
              <w:rPr>
                <w:sz w:val="16"/>
                <w:szCs w:val="16"/>
              </w:rPr>
              <w:t>que será o foco no mapeamento comportamen</w:t>
            </w:r>
            <w:r w:rsidR="009E07DA">
              <w:rPr>
                <w:sz w:val="16"/>
                <w:szCs w:val="16"/>
              </w:rPr>
              <w:t>tal</w:t>
            </w:r>
            <w:r w:rsidR="0049479A">
              <w:rPr>
                <w:sz w:val="16"/>
                <w:szCs w:val="16"/>
              </w:rPr>
              <w:t>, descreva-o.</w:t>
            </w:r>
          </w:p>
          <w:p w:rsidR="008B0A20" w:rsidP="00FC724C" w:rsidRDefault="008B0A20" w14:paraId="4E8394CA" w14:textId="77777777">
            <w:pPr>
              <w:spacing w:befor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Descreva </w:t>
            </w:r>
            <w:r w:rsidRPr="00FC2EBE">
              <w:rPr>
                <w:b/>
                <w:bCs/>
                <w:sz w:val="16"/>
                <w:szCs w:val="16"/>
              </w:rPr>
              <w:t>jornada planejada do usuário</w:t>
            </w:r>
            <w:r>
              <w:rPr>
                <w:sz w:val="16"/>
                <w:szCs w:val="16"/>
              </w:rPr>
              <w:t>, caso ela exista</w:t>
            </w:r>
            <w:r w:rsidR="008C08BF">
              <w:rPr>
                <w:sz w:val="16"/>
                <w:szCs w:val="16"/>
              </w:rPr>
              <w:t>. S</w:t>
            </w:r>
            <w:r w:rsidR="00B81A55">
              <w:rPr>
                <w:sz w:val="16"/>
                <w:szCs w:val="16"/>
              </w:rPr>
              <w:t xml:space="preserve">e não, </w:t>
            </w:r>
            <w:r w:rsidRPr="008C08BF" w:rsidR="00B81A55">
              <w:rPr>
                <w:b/>
                <w:bCs/>
                <w:sz w:val="16"/>
                <w:szCs w:val="16"/>
              </w:rPr>
              <w:t>descreva os comportamentos</w:t>
            </w:r>
            <w:r w:rsidRPr="008C08BF" w:rsidR="0043500F">
              <w:rPr>
                <w:b/>
                <w:bCs/>
                <w:sz w:val="16"/>
                <w:szCs w:val="16"/>
              </w:rPr>
              <w:t xml:space="preserve"> a serem realizados pela pessoa usuária</w:t>
            </w:r>
            <w:r w:rsidR="0043500F">
              <w:rPr>
                <w:sz w:val="16"/>
                <w:szCs w:val="16"/>
              </w:rPr>
              <w:t xml:space="preserve"> para alcançar o objetivo do serviço.</w:t>
            </w:r>
          </w:p>
          <w:p w:rsidRPr="00DB0D4F" w:rsidR="00542F40" w:rsidP="0023212B" w:rsidRDefault="00BF20C9" w14:paraId="2796757E" w14:textId="2B5B5965">
            <w:pPr>
              <w:rPr>
                <w:b/>
                <w:bCs/>
                <w:sz w:val="16"/>
                <w:szCs w:val="16"/>
              </w:rPr>
            </w:pPr>
            <w:r w:rsidRPr="00DB0D4F">
              <w:rPr>
                <w:b/>
                <w:bCs/>
                <w:sz w:val="16"/>
                <w:szCs w:val="16"/>
              </w:rPr>
              <w:t xml:space="preserve">Dica: A jornada planejada é o caminho formalmente </w:t>
            </w:r>
            <w:r w:rsidRPr="00DB0D4F" w:rsidR="007E7840">
              <w:rPr>
                <w:b/>
                <w:bCs/>
                <w:sz w:val="16"/>
                <w:szCs w:val="16"/>
              </w:rPr>
              <w:t>definido que a pessoa usuária deve seguir para al</w:t>
            </w:r>
            <w:r w:rsidRPr="00DB0D4F" w:rsidR="00B40D7C">
              <w:rPr>
                <w:b/>
                <w:bCs/>
                <w:sz w:val="16"/>
                <w:szCs w:val="16"/>
              </w:rPr>
              <w:t>cançar o resultado do serviço. Ela pode estar descrita</w:t>
            </w:r>
            <w:r w:rsidRPr="00DB0D4F" w:rsidR="00DB0D4F">
              <w:rPr>
                <w:b/>
                <w:bCs/>
                <w:sz w:val="16"/>
                <w:szCs w:val="16"/>
              </w:rPr>
              <w:t xml:space="preserve"> em manuais e guias orientadores.</w:t>
            </w:r>
          </w:p>
          <w:p w:rsidR="00F62C74" w:rsidP="00FC724C" w:rsidRDefault="00F62C74" w14:paraId="4F291310" w14:textId="77777777">
            <w:pPr>
              <w:spacing w:befor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Liste e descreva as </w:t>
            </w:r>
            <w:r w:rsidRPr="0049612A">
              <w:rPr>
                <w:b/>
                <w:bCs/>
                <w:sz w:val="16"/>
                <w:szCs w:val="16"/>
              </w:rPr>
              <w:t>jornadas possíveis</w:t>
            </w:r>
            <w:r w:rsidR="0049612A">
              <w:rPr>
                <w:sz w:val="16"/>
                <w:szCs w:val="16"/>
              </w:rPr>
              <w:t xml:space="preserve"> de serem realizadas pelas pessoas usuárias do serviço.</w:t>
            </w:r>
          </w:p>
          <w:p w:rsidRPr="00DB4C9E" w:rsidR="00305B5B" w:rsidP="0023212B" w:rsidRDefault="00DB4C9E" w14:paraId="11B8B598" w14:textId="6C83A427">
            <w:pPr>
              <w:rPr>
                <w:b/>
                <w:bCs/>
                <w:sz w:val="16"/>
                <w:szCs w:val="16"/>
              </w:rPr>
            </w:pPr>
            <w:r w:rsidRPr="00DB4C9E">
              <w:rPr>
                <w:b/>
                <w:bCs/>
                <w:sz w:val="16"/>
                <w:szCs w:val="16"/>
              </w:rPr>
              <w:t xml:space="preserve">Dica: </w:t>
            </w:r>
            <w:r w:rsidRPr="00DB4C9E" w:rsidR="00305B5B">
              <w:rPr>
                <w:b/>
                <w:bCs/>
                <w:sz w:val="16"/>
                <w:szCs w:val="16"/>
              </w:rPr>
              <w:t>Use verbos no infinitivo</w:t>
            </w:r>
            <w:r w:rsidRPr="00DB4C9E">
              <w:rPr>
                <w:b/>
                <w:bCs/>
                <w:sz w:val="16"/>
                <w:szCs w:val="16"/>
              </w:rPr>
              <w:t xml:space="preserve"> para descrever as ações realizadas pelas pessoas usuárias do serviço.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13061" w:rsidP="00E2023B" w:rsidRDefault="00D13061" w14:paraId="761B3E50" w14:textId="32B5AA8C">
            <w:pPr>
              <w:jc w:val="both"/>
            </w:pPr>
            <w:r w:rsidRPr="00246555">
              <w:drawing>
                <wp:inline distT="0" distB="0" distL="0" distR="0" wp14:anchorId="7E5C8247" wp14:editId="577E1C1E">
                  <wp:extent cx="2647161" cy="2826461"/>
                  <wp:effectExtent l="19050" t="19050" r="20320" b="12065"/>
                  <wp:docPr id="20212009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2009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394" cy="2852336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13061" w:rsidP="00E2023B" w:rsidRDefault="00D13061" w14:paraId="25D569CB" w14:textId="77777777">
      <w:pPr>
        <w:jc w:val="both"/>
      </w:pPr>
    </w:p>
    <w:tbl>
      <w:tblPr>
        <w:tblStyle w:val="Tabelacomgrade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46"/>
        <w:gridCol w:w="4058"/>
      </w:tblGrid>
      <w:tr w:rsidR="00A77AC4" w:rsidTr="44D4DE40" w14:paraId="0173D56B" w14:textId="77777777">
        <w:tc>
          <w:tcPr>
            <w:tcW w:w="2589" w:type="pct"/>
            <w:tcMar/>
            <w:vAlign w:val="center"/>
          </w:tcPr>
          <w:p w:rsidR="00EC384F" w:rsidP="00E2023B" w:rsidRDefault="00B920C2" w14:paraId="3DAC8812" w14:textId="1BCA5C9B">
            <w:pPr>
              <w:jc w:val="both"/>
            </w:pPr>
            <w:r w:rsidRPr="00B920C2">
              <w:lastRenderedPageBreak/>
              <w:drawing>
                <wp:inline distT="0" distB="0" distL="0" distR="0" wp14:anchorId="3D4F6D91" wp14:editId="0D9F1BB6">
                  <wp:extent cx="2656114" cy="1359291"/>
                  <wp:effectExtent l="19050" t="19050" r="11430" b="12700"/>
                  <wp:docPr id="11183457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3457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510" cy="1378429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1" w:type="pct"/>
            <w:tcMar/>
            <w:vAlign w:val="center"/>
          </w:tcPr>
          <w:p w:rsidRPr="008968F2" w:rsidR="00EC384F" w:rsidP="00E35249" w:rsidRDefault="005737BD" w14:paraId="7DA3A9F9" w14:textId="77777777">
            <w:pPr>
              <w:spacing w:before="240"/>
              <w:rPr>
                <w:sz w:val="16"/>
                <w:szCs w:val="16"/>
              </w:rPr>
            </w:pPr>
            <w:r w:rsidRPr="008968F2">
              <w:rPr>
                <w:sz w:val="16"/>
                <w:szCs w:val="16"/>
              </w:rPr>
              <w:t xml:space="preserve">Estime o </w:t>
            </w:r>
            <w:r w:rsidRPr="008968F2">
              <w:rPr>
                <w:b/>
                <w:bCs/>
                <w:sz w:val="16"/>
                <w:szCs w:val="16"/>
              </w:rPr>
              <w:t>tempo médio</w:t>
            </w:r>
            <w:r w:rsidRPr="008968F2" w:rsidR="008F5311">
              <w:rPr>
                <w:sz w:val="16"/>
                <w:szCs w:val="16"/>
              </w:rPr>
              <w:t xml:space="preserve"> que uma pessoa usuária leva para alcançar o resultado do serviço.</w:t>
            </w:r>
          </w:p>
          <w:p w:rsidR="00857877" w:rsidP="00E35249" w:rsidRDefault="00857877" w14:paraId="1EECE758" w14:textId="4DDBAB36">
            <w:pPr>
              <w:spacing w:before="240"/>
            </w:pPr>
            <w:r w:rsidRPr="44D4DE40" w:rsidR="00857877">
              <w:rPr>
                <w:sz w:val="16"/>
                <w:szCs w:val="16"/>
              </w:rPr>
              <w:t xml:space="preserve">Descreva o </w:t>
            </w:r>
            <w:r w:rsidRPr="44D4DE40" w:rsidR="00857877">
              <w:rPr>
                <w:b w:val="1"/>
                <w:bCs w:val="1"/>
                <w:sz w:val="16"/>
                <w:szCs w:val="16"/>
              </w:rPr>
              <w:t>principal indica</w:t>
            </w:r>
            <w:r w:rsidRPr="44D4DE40" w:rsidR="64E1AFC7">
              <w:rPr>
                <w:b w:val="1"/>
                <w:bCs w:val="1"/>
                <w:sz w:val="16"/>
                <w:szCs w:val="16"/>
              </w:rPr>
              <w:t>do</w:t>
            </w:r>
            <w:r w:rsidRPr="44D4DE40" w:rsidR="00857877">
              <w:rPr>
                <w:b w:val="1"/>
                <w:bCs w:val="1"/>
                <w:sz w:val="16"/>
                <w:szCs w:val="16"/>
              </w:rPr>
              <w:t>r</w:t>
            </w:r>
            <w:r w:rsidRPr="44D4DE40" w:rsidR="008968F2">
              <w:rPr>
                <w:b w:val="1"/>
                <w:bCs w:val="1"/>
                <w:sz w:val="16"/>
                <w:szCs w:val="16"/>
              </w:rPr>
              <w:t xml:space="preserve"> de desempenho</w:t>
            </w:r>
            <w:r w:rsidRPr="44D4DE40" w:rsidR="008968F2">
              <w:rPr>
                <w:sz w:val="16"/>
                <w:szCs w:val="16"/>
              </w:rPr>
              <w:t xml:space="preserve"> da organização que tem reação com o serviço em análise.</w:t>
            </w:r>
          </w:p>
        </w:tc>
      </w:tr>
    </w:tbl>
    <w:p w:rsidR="00EC384F" w:rsidP="00E2023B" w:rsidRDefault="00EC384F" w14:paraId="3C4FCE29" w14:textId="77777777">
      <w:pPr>
        <w:jc w:val="both"/>
      </w:pPr>
    </w:p>
    <w:tbl>
      <w:tblPr>
        <w:tblStyle w:val="Tabelacomgrade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058"/>
        <w:gridCol w:w="4446"/>
      </w:tblGrid>
      <w:tr w:rsidR="00DA0190" w:rsidTr="00DB3945" w14:paraId="1E6FB662" w14:textId="77777777">
        <w:tc>
          <w:tcPr>
            <w:tcW w:w="4247" w:type="dxa"/>
            <w:vAlign w:val="center"/>
          </w:tcPr>
          <w:p w:rsidR="00162938" w:rsidP="00DB3945" w:rsidRDefault="00E264BC" w14:paraId="23DEE3BC" w14:textId="77777777">
            <w:pPr>
              <w:spacing w:before="240"/>
              <w:rPr>
                <w:sz w:val="16"/>
                <w:szCs w:val="16"/>
              </w:rPr>
            </w:pPr>
            <w:r w:rsidRPr="005D7B8E">
              <w:rPr>
                <w:sz w:val="16"/>
                <w:szCs w:val="16"/>
              </w:rPr>
              <w:t xml:space="preserve">Levante informações sobre possíveis </w:t>
            </w:r>
            <w:r w:rsidRPr="005D7B8E">
              <w:rPr>
                <w:b/>
                <w:bCs/>
                <w:sz w:val="16"/>
                <w:szCs w:val="16"/>
              </w:rPr>
              <w:t>dificuldades comportamentais</w:t>
            </w:r>
            <w:r w:rsidRPr="005D7B8E" w:rsidR="005D7B8E">
              <w:rPr>
                <w:sz w:val="16"/>
                <w:szCs w:val="16"/>
              </w:rPr>
              <w:t xml:space="preserve"> enfrentadas pelas pessoas usuárias do serviço.</w:t>
            </w:r>
          </w:p>
          <w:p w:rsidR="00222810" w:rsidP="00DB3945" w:rsidRDefault="00A21104" w14:paraId="47177BA1" w14:textId="77777777">
            <w:pPr>
              <w:spacing w:before="240"/>
              <w:rPr>
                <w:sz w:val="16"/>
                <w:szCs w:val="16"/>
              </w:rPr>
            </w:pPr>
            <w:r w:rsidRPr="00222810">
              <w:rPr>
                <w:sz w:val="16"/>
                <w:szCs w:val="16"/>
              </w:rPr>
              <w:t>Informações que</w:t>
            </w:r>
            <w:r w:rsidRPr="00222810" w:rsidR="00B20A83">
              <w:rPr>
                <w:sz w:val="16"/>
                <w:szCs w:val="16"/>
              </w:rPr>
              <w:t xml:space="preserve"> </w:t>
            </w:r>
            <w:r w:rsidRPr="00222810">
              <w:rPr>
                <w:sz w:val="16"/>
                <w:szCs w:val="16"/>
              </w:rPr>
              <w:t>podem ajudar nessa etapa</w:t>
            </w:r>
            <w:r w:rsidRPr="00222810" w:rsidR="00B20A83">
              <w:rPr>
                <w:sz w:val="16"/>
                <w:szCs w:val="16"/>
              </w:rPr>
              <w:t xml:space="preserve"> envolvem: </w:t>
            </w:r>
            <w:r w:rsidRPr="00222810" w:rsidR="00B20A83">
              <w:rPr>
                <w:b/>
                <w:bCs/>
                <w:sz w:val="16"/>
                <w:szCs w:val="16"/>
              </w:rPr>
              <w:t>r</w:t>
            </w:r>
            <w:r w:rsidRPr="00222810" w:rsidR="00E5067C">
              <w:rPr>
                <w:b/>
                <w:bCs/>
                <w:sz w:val="16"/>
                <w:szCs w:val="16"/>
              </w:rPr>
              <w:t>egistros de reclamação</w:t>
            </w:r>
            <w:r w:rsidRPr="00222810" w:rsidR="00B20A83">
              <w:rPr>
                <w:b/>
                <w:bCs/>
                <w:sz w:val="16"/>
                <w:szCs w:val="16"/>
              </w:rPr>
              <w:t xml:space="preserve"> de pessoas usuárias</w:t>
            </w:r>
            <w:r w:rsidRPr="00222810" w:rsidR="00E5067C">
              <w:rPr>
                <w:b/>
                <w:bCs/>
                <w:sz w:val="16"/>
                <w:szCs w:val="16"/>
              </w:rPr>
              <w:t>, avaliação de satisfação</w:t>
            </w:r>
            <w:r w:rsidRPr="00222810" w:rsidR="00B20A83">
              <w:rPr>
                <w:b/>
                <w:bCs/>
                <w:sz w:val="16"/>
                <w:szCs w:val="16"/>
              </w:rPr>
              <w:t xml:space="preserve"> de clientes</w:t>
            </w:r>
            <w:r w:rsidRPr="00222810" w:rsidR="00D132BA">
              <w:rPr>
                <w:b/>
                <w:bCs/>
                <w:sz w:val="16"/>
                <w:szCs w:val="16"/>
              </w:rPr>
              <w:t xml:space="preserve">, </w:t>
            </w:r>
            <w:r w:rsidRPr="00222810" w:rsidR="00D510BA">
              <w:rPr>
                <w:b/>
                <w:bCs/>
                <w:sz w:val="16"/>
                <w:szCs w:val="16"/>
              </w:rPr>
              <w:t xml:space="preserve">dificuldades identificadas </w:t>
            </w:r>
            <w:r w:rsidRPr="00222810" w:rsidR="00B20A83">
              <w:rPr>
                <w:b/>
                <w:bCs/>
                <w:sz w:val="16"/>
                <w:szCs w:val="16"/>
              </w:rPr>
              <w:t>e hipóteses</w:t>
            </w:r>
            <w:r w:rsidRPr="00222810" w:rsidR="009452B6">
              <w:rPr>
                <w:b/>
                <w:bCs/>
                <w:sz w:val="16"/>
                <w:szCs w:val="16"/>
              </w:rPr>
              <w:t xml:space="preserve"> levantadas </w:t>
            </w:r>
            <w:r w:rsidRPr="00222810" w:rsidR="00D510BA">
              <w:rPr>
                <w:b/>
                <w:bCs/>
                <w:sz w:val="16"/>
                <w:szCs w:val="16"/>
              </w:rPr>
              <w:t>pela equipe responsável pelo serviço</w:t>
            </w:r>
            <w:r w:rsidRPr="00222810" w:rsidR="009452B6">
              <w:rPr>
                <w:sz w:val="16"/>
                <w:szCs w:val="16"/>
              </w:rPr>
              <w:t xml:space="preserve">. </w:t>
            </w:r>
          </w:p>
          <w:p w:rsidR="005D7B8E" w:rsidP="00DB3945" w:rsidRDefault="00437450" w14:paraId="38DCCE82" w14:textId="3560367F">
            <w:pPr>
              <w:spacing w:before="240"/>
            </w:pPr>
            <w:r w:rsidRPr="00222810">
              <w:rPr>
                <w:sz w:val="16"/>
                <w:szCs w:val="16"/>
              </w:rPr>
              <w:t>Levante</w:t>
            </w:r>
            <w:r w:rsidRPr="00222810" w:rsidR="009452B6">
              <w:rPr>
                <w:sz w:val="16"/>
                <w:szCs w:val="16"/>
              </w:rPr>
              <w:t xml:space="preserve"> </w:t>
            </w:r>
            <w:r w:rsidRPr="00222810" w:rsidR="009452B6">
              <w:rPr>
                <w:b/>
                <w:bCs/>
                <w:sz w:val="16"/>
                <w:szCs w:val="16"/>
              </w:rPr>
              <w:t>descri</w:t>
            </w:r>
            <w:r w:rsidRPr="00222810">
              <w:rPr>
                <w:b/>
                <w:bCs/>
                <w:sz w:val="16"/>
                <w:szCs w:val="16"/>
              </w:rPr>
              <w:t>ções</w:t>
            </w:r>
            <w:r w:rsidRPr="00222810" w:rsidR="009452B6">
              <w:rPr>
                <w:b/>
                <w:bCs/>
                <w:sz w:val="16"/>
                <w:szCs w:val="16"/>
              </w:rPr>
              <w:t xml:space="preserve"> e os números</w:t>
            </w:r>
            <w:r w:rsidRPr="00222810" w:rsidR="009452B6">
              <w:rPr>
                <w:sz w:val="16"/>
                <w:szCs w:val="16"/>
              </w:rPr>
              <w:t xml:space="preserve"> relacionados </w:t>
            </w:r>
            <w:r w:rsidRPr="00222810">
              <w:rPr>
                <w:sz w:val="16"/>
                <w:szCs w:val="16"/>
              </w:rPr>
              <w:t>à essas informações</w:t>
            </w:r>
            <w:r w:rsidRPr="00222810" w:rsidR="00222810">
              <w:rPr>
                <w:sz w:val="16"/>
                <w:szCs w:val="16"/>
              </w:rPr>
              <w:t>.</w:t>
            </w:r>
            <w:r>
              <w:t xml:space="preserve"> </w:t>
            </w:r>
          </w:p>
        </w:tc>
        <w:tc>
          <w:tcPr>
            <w:tcW w:w="4247" w:type="dxa"/>
            <w:vAlign w:val="center"/>
          </w:tcPr>
          <w:p w:rsidR="00162938" w:rsidP="00E51255" w:rsidRDefault="00DA0190" w14:paraId="09EB2ED1" w14:textId="4FAEB8ED">
            <w:pPr>
              <w:jc w:val="both"/>
            </w:pPr>
            <w:r w:rsidRPr="00DA0190">
              <w:drawing>
                <wp:inline distT="0" distB="0" distL="0" distR="0" wp14:anchorId="7CF94106" wp14:editId="58BE5957">
                  <wp:extent cx="2641170" cy="3269161"/>
                  <wp:effectExtent l="19050" t="19050" r="26035" b="26670"/>
                  <wp:docPr id="11890749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074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865" cy="3294776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CE1" w:rsidP="00E51255" w:rsidRDefault="00587CE1" w14:paraId="40EC1DC0" w14:textId="019CE4AA">
      <w:pPr>
        <w:jc w:val="both"/>
      </w:pPr>
    </w:p>
    <w:p w:rsidR="00222810" w:rsidP="00E51255" w:rsidRDefault="005E2073" w14:paraId="682C55E7" w14:textId="45442AE1">
      <w:pPr>
        <w:jc w:val="both"/>
      </w:pPr>
      <w:r>
        <w:t>As informações obtidas no</w:t>
      </w:r>
      <w:r w:rsidR="00222810">
        <w:t xml:space="preserve"> </w:t>
      </w:r>
      <w:r>
        <w:t xml:space="preserve">preenchimento do </w:t>
      </w:r>
      <w:r w:rsidR="00222810">
        <w:t xml:space="preserve">formulário de compreensão </w:t>
      </w:r>
      <w:r>
        <w:t>do contexto serão úteis também em eta</w:t>
      </w:r>
      <w:r w:rsidR="005245A4">
        <w:t>pas posteriores</w:t>
      </w:r>
      <w:r w:rsidR="00632317">
        <w:t xml:space="preserve"> na aplicação do método F5 </w:t>
      </w:r>
      <w:proofErr w:type="spellStart"/>
      <w:r w:rsidR="00632317">
        <w:t>Anti</w:t>
      </w:r>
      <w:r w:rsidR="006D67AD">
        <w:t>-</w:t>
      </w:r>
      <w:r w:rsidR="00632317">
        <w:t>Sludge</w:t>
      </w:r>
      <w:proofErr w:type="spellEnd"/>
      <w:r w:rsidR="00632317">
        <w:t>.</w:t>
      </w:r>
    </w:p>
    <w:p w:rsidR="00E51255" w:rsidP="00E51255" w:rsidRDefault="00E51255" w14:paraId="1B2910B8" w14:textId="4B8ACDDB">
      <w:pPr>
        <w:jc w:val="both"/>
      </w:pPr>
    </w:p>
    <w:p w:rsidR="00F175D1" w:rsidP="00E51255" w:rsidRDefault="00F175D1" w14:paraId="2148683A" w14:textId="2EECE524">
      <w:pPr>
        <w:jc w:val="both"/>
      </w:pPr>
    </w:p>
    <w:p w:rsidR="00E51255" w:rsidP="00E2023B" w:rsidRDefault="00E51255" w14:paraId="5F359DBF" w14:textId="77777777">
      <w:pPr>
        <w:jc w:val="both"/>
      </w:pPr>
    </w:p>
    <w:p w:rsidR="00587CE1" w:rsidP="00E2023B" w:rsidRDefault="00587CE1" w14:paraId="11C4057F" w14:textId="77777777">
      <w:pPr>
        <w:jc w:val="both"/>
      </w:pPr>
    </w:p>
    <w:p w:rsidRPr="00E2023B" w:rsidR="00DA4447" w:rsidP="00DA4447" w:rsidRDefault="00DA4447" w14:paraId="32ECF6EF" w14:textId="310EE817">
      <w:pPr>
        <w:jc w:val="center"/>
      </w:pPr>
    </w:p>
    <w:p w:rsidR="00A8766C" w:rsidP="00E2023B" w:rsidRDefault="00E2023B" w14:paraId="0F5226FF" w14:textId="63C0BB46">
      <w:pPr>
        <w:jc w:val="both"/>
      </w:pPr>
      <w:r w:rsidRPr="00E2023B">
        <w:br/>
      </w:r>
    </w:p>
    <w:sectPr w:rsidR="00A8766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J" w:author="Servio Tulio Caetano da Costa Junior" w:date="03/20/2026 10:45:31" w:id="1539068113">
    <w:p xmlns:w14="http://schemas.microsoft.com/office/word/2010/wordml" w:rsidR="4C1B54BB" w:rsidRDefault="7305CB32" w14:paraId="4BFFBD8E" w14:textId="36430946">
      <w:pPr>
        <w:pStyle w:val="CommentText"/>
      </w:pPr>
      <w:r>
        <w:rPr>
          <w:rStyle w:val="CommentReference"/>
        </w:rPr>
        <w:annotationRef/>
      </w:r>
      <w:r w:rsidRPr="072FDD47" w:rsidR="5132C3EE">
        <w:t>sugestão, se vocês acharem pertinente: incluir, tanto na descrição quanto no questionário, a possibilidade de existir "terceiros envolvidos" (stakeholders ou algo assim) pra englobar atores que não pertencem ao serviço e não são usuários mas que participam dos processos, beneficiam indiretamente do serviço ou o influenciam de maneira relevante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BFFBD8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E6B2233" w16cex:dateUtc="2026-03-20T13:45:31.87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BFFBD8E" w16cid:durableId="6E6B22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Servio Tulio Caetano da Costa Junior">
    <w15:presenceInfo w15:providerId="AD" w15:userId="S::servio.costa@gestao.gov.br::09d3562a-373d-4042-a760-10c159f4e3c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6C"/>
    <w:rsid w:val="00074022"/>
    <w:rsid w:val="00160387"/>
    <w:rsid w:val="00162938"/>
    <w:rsid w:val="00222810"/>
    <w:rsid w:val="0023212B"/>
    <w:rsid w:val="00246555"/>
    <w:rsid w:val="002B2D90"/>
    <w:rsid w:val="00305B5B"/>
    <w:rsid w:val="0031622A"/>
    <w:rsid w:val="00347743"/>
    <w:rsid w:val="00352E57"/>
    <w:rsid w:val="00363966"/>
    <w:rsid w:val="003F4ED8"/>
    <w:rsid w:val="0043500F"/>
    <w:rsid w:val="00437450"/>
    <w:rsid w:val="0049479A"/>
    <w:rsid w:val="0049612A"/>
    <w:rsid w:val="004B763C"/>
    <w:rsid w:val="005061BD"/>
    <w:rsid w:val="005245A4"/>
    <w:rsid w:val="00542F40"/>
    <w:rsid w:val="005737BD"/>
    <w:rsid w:val="00587CE1"/>
    <w:rsid w:val="005D7B8E"/>
    <w:rsid w:val="005E2073"/>
    <w:rsid w:val="005E22B4"/>
    <w:rsid w:val="006125DD"/>
    <w:rsid w:val="00620E3F"/>
    <w:rsid w:val="00632317"/>
    <w:rsid w:val="006D67AD"/>
    <w:rsid w:val="00795463"/>
    <w:rsid w:val="007E7840"/>
    <w:rsid w:val="008343C9"/>
    <w:rsid w:val="00857877"/>
    <w:rsid w:val="008968F2"/>
    <w:rsid w:val="008B0A20"/>
    <w:rsid w:val="008C08BF"/>
    <w:rsid w:val="008C2D0B"/>
    <w:rsid w:val="008E749B"/>
    <w:rsid w:val="008E7619"/>
    <w:rsid w:val="008F5311"/>
    <w:rsid w:val="00934474"/>
    <w:rsid w:val="009452B6"/>
    <w:rsid w:val="009E07DA"/>
    <w:rsid w:val="00A11860"/>
    <w:rsid w:val="00A21104"/>
    <w:rsid w:val="00A513C7"/>
    <w:rsid w:val="00A73CCD"/>
    <w:rsid w:val="00A77AC4"/>
    <w:rsid w:val="00A8766C"/>
    <w:rsid w:val="00AB373C"/>
    <w:rsid w:val="00B065E1"/>
    <w:rsid w:val="00B20A83"/>
    <w:rsid w:val="00B40D7C"/>
    <w:rsid w:val="00B43412"/>
    <w:rsid w:val="00B81A55"/>
    <w:rsid w:val="00B85E81"/>
    <w:rsid w:val="00B920C2"/>
    <w:rsid w:val="00BA0049"/>
    <w:rsid w:val="00BC1482"/>
    <w:rsid w:val="00BF20C9"/>
    <w:rsid w:val="00C71869"/>
    <w:rsid w:val="00D13061"/>
    <w:rsid w:val="00D132BA"/>
    <w:rsid w:val="00D510BA"/>
    <w:rsid w:val="00DA0190"/>
    <w:rsid w:val="00DA42DF"/>
    <w:rsid w:val="00DA4447"/>
    <w:rsid w:val="00DB0D4F"/>
    <w:rsid w:val="00DB3945"/>
    <w:rsid w:val="00DB4C9E"/>
    <w:rsid w:val="00E2023B"/>
    <w:rsid w:val="00E264BC"/>
    <w:rsid w:val="00E35249"/>
    <w:rsid w:val="00E5067C"/>
    <w:rsid w:val="00E51255"/>
    <w:rsid w:val="00E5593B"/>
    <w:rsid w:val="00E55C44"/>
    <w:rsid w:val="00E91990"/>
    <w:rsid w:val="00EC384F"/>
    <w:rsid w:val="00ED2BD1"/>
    <w:rsid w:val="00F16002"/>
    <w:rsid w:val="00F175D1"/>
    <w:rsid w:val="00F42253"/>
    <w:rsid w:val="00F524E1"/>
    <w:rsid w:val="00F62C74"/>
    <w:rsid w:val="00F707BB"/>
    <w:rsid w:val="00F90B8C"/>
    <w:rsid w:val="00FC2EBE"/>
    <w:rsid w:val="00FC724C"/>
    <w:rsid w:val="3A99BC3F"/>
    <w:rsid w:val="44D4DE40"/>
    <w:rsid w:val="64E1AFC7"/>
    <w:rsid w:val="7190D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459F0"/>
  <w15:chartTrackingRefBased/>
  <w15:docId w15:val="{C76CE61D-F1FB-4BA3-B446-199E45C27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766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766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7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7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7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7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7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7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7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A8766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A8766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A8766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A8766C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A8766C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A8766C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A8766C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A8766C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A876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766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A8766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7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A87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766C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A876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76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76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766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A876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766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344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customXml" Target="../customXml/item2.xml" Id="rId11" /><Relationship Type="http://schemas.openxmlformats.org/officeDocument/2006/relationships/image" Target="media/image2.png" Id="rId5" /><Relationship Type="http://schemas.openxmlformats.org/officeDocument/2006/relationships/customXml" Target="../customXml/item1.xml" Id="rId10" /><Relationship Type="http://schemas.openxmlformats.org/officeDocument/2006/relationships/image" Target="media/image1.png" Id="rId4" /><Relationship Type="http://schemas.openxmlformats.org/officeDocument/2006/relationships/theme" Target="theme/theme1.xml" Id="rId9" /><Relationship Type="http://schemas.openxmlformats.org/officeDocument/2006/relationships/comments" Target="comments.xml" Id="Rd77a89c023704420" /><Relationship Type="http://schemas.microsoft.com/office/2016/09/relationships/commentsIds" Target="commentsIds.xml" Id="R70a35978e3d8445c" /><Relationship Type="http://schemas.microsoft.com/office/2011/relationships/commentsExtended" Target="commentsExtended.xml" Id="R112358db8ec24c1a" /><Relationship Type="http://schemas.microsoft.com/office/2018/08/relationships/commentsExtensible" Target="commentsExtensible.xml" Id="R0a0ba95f3b4e4a93" /><Relationship Type="http://schemas.microsoft.com/office/2011/relationships/people" Target="people.xml" Id="R1fe00a99caa7423f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0737D3EFB7BD45881C1634AFC4214F" ma:contentTypeVersion="6" ma:contentTypeDescription="Crie um novo documento." ma:contentTypeScope="" ma:versionID="efb82450123f8338f6bb7b12670213df">
  <xsd:schema xmlns:xsd="http://www.w3.org/2001/XMLSchema" xmlns:xs="http://www.w3.org/2001/XMLSchema" xmlns:p="http://schemas.microsoft.com/office/2006/metadata/properties" xmlns:ns2="27043614-b186-4633-886e-e8b7a9ff2ea0" xmlns:ns3="120e02c0-2eb0-4bad-af7f-08a53f7de1da" xmlns:ns4="a9e16f81-f2e9-43e7-bd18-7b68bc204168" xmlns:ns5="29164b4e-e3fa-4663-9640-3e2346f39714" targetNamespace="http://schemas.microsoft.com/office/2006/metadata/properties" ma:root="true" ma:fieldsID="77b0564a26be5007691b3b843aab1d2c" ns2:_="" ns3:_="" ns4:_="" ns5:_="">
    <xsd:import namespace="27043614-b186-4633-886e-e8b7a9ff2ea0"/>
    <xsd:import namespace="120e02c0-2eb0-4bad-af7f-08a53f7de1da"/>
    <xsd:import namespace="a9e16f81-f2e9-43e7-bd18-7b68bc204168"/>
    <xsd:import namespace="29164b4e-e3fa-4663-9640-3e2346f397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043614-b186-4633-886e-e8b7a9ff2e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e02c0-2eb0-4bad-af7f-08a53f7de1d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e16f81-f2e9-43e7-bd18-7b68bc20416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39d7e3e-2180-4bf4-896a-658d90d149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64b4e-e3fa-4663-9640-3e2346f39714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4651e16b-d822-4724-a817-433a5e6c0e58}" ma:internalName="TaxCatchAll" ma:showField="CatchAllData" ma:web="29164b4e-e3fa-4663-9640-3e2346f397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e16f81-f2e9-43e7-bd18-7b68bc204168">
      <Terms xmlns="http://schemas.microsoft.com/office/infopath/2007/PartnerControls"/>
    </lcf76f155ced4ddcb4097134ff3c332f>
    <TaxCatchAll xmlns="29164b4e-e3fa-4663-9640-3e2346f39714" xsi:nil="true"/>
  </documentManagement>
</p:properties>
</file>

<file path=customXml/itemProps1.xml><?xml version="1.0" encoding="utf-8"?>
<ds:datastoreItem xmlns:ds="http://schemas.openxmlformats.org/officeDocument/2006/customXml" ds:itemID="{A1966173-3DCD-4049-B2F1-81E2A681305B}"/>
</file>

<file path=customXml/itemProps2.xml><?xml version="1.0" encoding="utf-8"?>
<ds:datastoreItem xmlns:ds="http://schemas.openxmlformats.org/officeDocument/2006/customXml" ds:itemID="{F5A55BF7-32B6-46C0-A4C8-100E4E2D6352}"/>
</file>

<file path=customXml/itemProps3.xml><?xml version="1.0" encoding="utf-8"?>
<ds:datastoreItem xmlns:ds="http://schemas.openxmlformats.org/officeDocument/2006/customXml" ds:itemID="{0D8AB3BC-DE23-409E-A8F9-A7C04769FC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Jorge Humberto Borges da Silva</dc:creator>
  <keywords/>
  <dc:description/>
  <lastModifiedBy>Servio Tulio Caetano da Costa Junior</lastModifiedBy>
  <revision>89</revision>
  <dcterms:created xsi:type="dcterms:W3CDTF">2026-03-19T12:16:00.0000000Z</dcterms:created>
  <dcterms:modified xsi:type="dcterms:W3CDTF">2026-03-20T13:52:21.6171002Z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0x010100E20737D3EFB7BD45881C1634AFC4214F</vt:lpwstr>
  </property>
  <property fmtid="{D5CDD505-2E9C-101B-9397-08002B2CF9AE}" pid="3" name="MediaServiceImageTags">
    <vt:lpwstr/>
  </property>
</Properties>
</file>