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E756E" w14:textId="385A6998" w:rsidR="004C7FC7" w:rsidRDefault="00BD786B">
      <w:pPr>
        <w:rPr>
          <w:rFonts w:ascii="Arial" w:hAnsi="Arial" w:cs="Arial"/>
          <w:sz w:val="20"/>
          <w:szCs w:val="20"/>
        </w:rPr>
      </w:pPr>
      <w:r w:rsidRPr="00BD786B">
        <w:rPr>
          <w:rFonts w:ascii="Arial" w:hAnsi="Arial" w:cs="Arial"/>
          <w:sz w:val="20"/>
          <w:szCs w:val="20"/>
        </w:rPr>
        <w:t>Project Testing Plan</w:t>
      </w:r>
    </w:p>
    <w:p w14:paraId="7F91AF47" w14:textId="12FE2670" w:rsidR="00BD786B" w:rsidRDefault="00BD786B">
      <w:pPr>
        <w:rPr>
          <w:rFonts w:ascii="Arial" w:hAnsi="Arial" w:cs="Arial"/>
          <w:sz w:val="20"/>
          <w:szCs w:val="20"/>
        </w:rPr>
      </w:pPr>
    </w:p>
    <w:p w14:paraId="3B15630A" w14:textId="6AD7E363" w:rsidR="00BD786B" w:rsidRPr="00991375" w:rsidRDefault="002C0762" w:rsidP="00991375">
      <w:pPr>
        <w:pStyle w:val="ListParagraph"/>
        <w:rPr>
          <w:rFonts w:ascii="Arial" w:hAnsi="Arial" w:cs="Arial"/>
          <w:b/>
          <w:bCs/>
          <w:sz w:val="20"/>
          <w:szCs w:val="20"/>
        </w:rPr>
      </w:pPr>
      <w:r w:rsidRPr="00991375">
        <w:rPr>
          <w:rFonts w:ascii="Arial" w:hAnsi="Arial" w:cs="Arial"/>
          <w:b/>
          <w:bCs/>
          <w:sz w:val="20"/>
          <w:szCs w:val="20"/>
        </w:rPr>
        <w:t>Analyse the product</w:t>
      </w:r>
    </w:p>
    <w:p w14:paraId="773B412D" w14:textId="30162E94" w:rsidR="002C0762" w:rsidRDefault="002C0762" w:rsidP="002C0762">
      <w:pPr>
        <w:pStyle w:val="ListParagraph"/>
        <w:rPr>
          <w:rFonts w:ascii="Arial" w:hAnsi="Arial" w:cs="Arial"/>
          <w:sz w:val="20"/>
          <w:szCs w:val="20"/>
        </w:rPr>
      </w:pPr>
      <w:r>
        <w:rPr>
          <w:rFonts w:ascii="Arial" w:hAnsi="Arial" w:cs="Arial"/>
          <w:sz w:val="20"/>
          <w:szCs w:val="20"/>
        </w:rPr>
        <w:t>The main products of the Fashionwave store are the clothes, regarding the main brands in the market according to the new fashion model design.</w:t>
      </w:r>
      <w:r w:rsidR="00F14D96">
        <w:rPr>
          <w:rFonts w:ascii="Arial" w:hAnsi="Arial" w:cs="Arial"/>
          <w:sz w:val="20"/>
          <w:szCs w:val="20"/>
        </w:rPr>
        <w:t xml:space="preserve"> The website will be doing using HTML and </w:t>
      </w:r>
      <w:proofErr w:type="spellStart"/>
      <w:r w:rsidR="00F14D96">
        <w:rPr>
          <w:rFonts w:ascii="Arial" w:hAnsi="Arial" w:cs="Arial"/>
          <w:sz w:val="20"/>
          <w:szCs w:val="20"/>
        </w:rPr>
        <w:t>Javascript</w:t>
      </w:r>
      <w:proofErr w:type="spellEnd"/>
      <w:r w:rsidR="00F14D96">
        <w:rPr>
          <w:rFonts w:ascii="Arial" w:hAnsi="Arial" w:cs="Arial"/>
          <w:sz w:val="20"/>
          <w:szCs w:val="20"/>
        </w:rPr>
        <w:t xml:space="preserve">, being responsive for tablets, </w:t>
      </w:r>
      <w:proofErr w:type="spellStart"/>
      <w:r w:rsidR="00F14D96">
        <w:rPr>
          <w:rFonts w:ascii="Arial" w:hAnsi="Arial" w:cs="Arial"/>
          <w:sz w:val="20"/>
          <w:szCs w:val="20"/>
        </w:rPr>
        <w:t>smarthphone</w:t>
      </w:r>
      <w:proofErr w:type="spellEnd"/>
      <w:r w:rsidR="00F14D96">
        <w:rPr>
          <w:rFonts w:ascii="Arial" w:hAnsi="Arial" w:cs="Arial"/>
          <w:sz w:val="20"/>
          <w:szCs w:val="20"/>
        </w:rPr>
        <w:t xml:space="preserve"> and desktops.</w:t>
      </w:r>
    </w:p>
    <w:p w14:paraId="0102AB0D" w14:textId="5E68D216" w:rsidR="002C0762" w:rsidRDefault="002C0762" w:rsidP="002C0762">
      <w:pPr>
        <w:pStyle w:val="ListParagraph"/>
        <w:rPr>
          <w:rFonts w:ascii="Arial" w:hAnsi="Arial" w:cs="Arial"/>
          <w:sz w:val="20"/>
          <w:szCs w:val="20"/>
        </w:rPr>
      </w:pPr>
    </w:p>
    <w:p w14:paraId="765070F4" w14:textId="1ADFEBDB" w:rsidR="002C0762" w:rsidRPr="00991375" w:rsidRDefault="002C0762" w:rsidP="00991375">
      <w:pPr>
        <w:pStyle w:val="ListParagraph"/>
        <w:rPr>
          <w:rFonts w:ascii="Arial" w:hAnsi="Arial" w:cs="Arial"/>
          <w:b/>
          <w:bCs/>
          <w:sz w:val="20"/>
          <w:szCs w:val="20"/>
        </w:rPr>
      </w:pPr>
      <w:r w:rsidRPr="00991375">
        <w:rPr>
          <w:rFonts w:ascii="Arial" w:hAnsi="Arial" w:cs="Arial"/>
          <w:b/>
          <w:bCs/>
          <w:sz w:val="20"/>
          <w:szCs w:val="20"/>
        </w:rPr>
        <w:t>Design test Strategy</w:t>
      </w:r>
    </w:p>
    <w:p w14:paraId="6CC5BA79" w14:textId="77777777" w:rsidR="002C0762" w:rsidRDefault="002C0762" w:rsidP="002C0762">
      <w:pPr>
        <w:pStyle w:val="ListParagraph"/>
        <w:rPr>
          <w:rFonts w:ascii="Arial" w:hAnsi="Arial" w:cs="Arial"/>
          <w:sz w:val="20"/>
          <w:szCs w:val="20"/>
        </w:rPr>
      </w:pPr>
      <w:r>
        <w:rPr>
          <w:rFonts w:ascii="Arial" w:hAnsi="Arial" w:cs="Arial"/>
          <w:sz w:val="20"/>
          <w:szCs w:val="20"/>
        </w:rPr>
        <w:t>The scope of the design test for the components of the system will be focus on hardware, to be accessible for most of the customers in Australia and around another countries.</w:t>
      </w:r>
    </w:p>
    <w:p w14:paraId="7F703B9C" w14:textId="0FABD0A0" w:rsidR="001C2A9C" w:rsidRDefault="002C0762" w:rsidP="002C0762">
      <w:pPr>
        <w:pStyle w:val="ListParagraph"/>
        <w:rPr>
          <w:rFonts w:ascii="Arial" w:hAnsi="Arial" w:cs="Arial"/>
          <w:sz w:val="20"/>
          <w:szCs w:val="20"/>
        </w:rPr>
      </w:pPr>
      <w:r>
        <w:rPr>
          <w:rFonts w:ascii="Arial" w:hAnsi="Arial" w:cs="Arial"/>
          <w:sz w:val="20"/>
          <w:szCs w:val="20"/>
        </w:rPr>
        <w:t xml:space="preserve">It will be done some stress tests, measuring the performance </w:t>
      </w:r>
      <w:r w:rsidR="001C2A9C">
        <w:rPr>
          <w:rFonts w:ascii="Arial" w:hAnsi="Arial" w:cs="Arial"/>
          <w:sz w:val="20"/>
          <w:szCs w:val="20"/>
        </w:rPr>
        <w:t>of the website and the connection with the database.</w:t>
      </w:r>
    </w:p>
    <w:p w14:paraId="1DE9242D" w14:textId="774FC72E" w:rsidR="00F14D96" w:rsidRPr="00F14D96" w:rsidRDefault="001C2A9C" w:rsidP="00F14D96">
      <w:pPr>
        <w:pStyle w:val="ListParagraph"/>
        <w:rPr>
          <w:rFonts w:ascii="Arial" w:hAnsi="Arial" w:cs="Arial"/>
          <w:sz w:val="20"/>
          <w:szCs w:val="20"/>
        </w:rPr>
      </w:pPr>
      <w:r>
        <w:rPr>
          <w:rFonts w:ascii="Arial" w:hAnsi="Arial" w:cs="Arial"/>
          <w:sz w:val="20"/>
          <w:szCs w:val="20"/>
        </w:rPr>
        <w:t>The target of this tests will be that the website is responsive, light and fast accessible.</w:t>
      </w:r>
    </w:p>
    <w:p w14:paraId="2F614C26" w14:textId="42B31F1A" w:rsidR="001C2A9C" w:rsidRDefault="001C2A9C" w:rsidP="002C0762">
      <w:pPr>
        <w:pStyle w:val="ListParagraph"/>
        <w:rPr>
          <w:rFonts w:ascii="Arial" w:hAnsi="Arial" w:cs="Arial"/>
          <w:sz w:val="20"/>
          <w:szCs w:val="20"/>
        </w:rPr>
      </w:pPr>
    </w:p>
    <w:p w14:paraId="6CBD055B" w14:textId="69B4DD02" w:rsidR="001C2A9C" w:rsidRDefault="001C2A9C" w:rsidP="002C0762">
      <w:pPr>
        <w:pStyle w:val="ListParagraph"/>
        <w:rPr>
          <w:rFonts w:ascii="Arial" w:hAnsi="Arial" w:cs="Arial"/>
          <w:sz w:val="20"/>
          <w:szCs w:val="20"/>
        </w:rPr>
      </w:pPr>
      <w:r>
        <w:rPr>
          <w:rFonts w:ascii="Arial" w:hAnsi="Arial" w:cs="Arial"/>
          <w:sz w:val="20"/>
          <w:szCs w:val="20"/>
        </w:rPr>
        <w:t xml:space="preserve">If </w:t>
      </w:r>
      <w:r w:rsidR="00062AD4">
        <w:rPr>
          <w:rFonts w:ascii="Arial" w:hAnsi="Arial" w:cs="Arial"/>
          <w:sz w:val="20"/>
          <w:szCs w:val="20"/>
        </w:rPr>
        <w:t>more than 30% of the tests failed the project will be suspended and will need a urgent fix.</w:t>
      </w:r>
    </w:p>
    <w:tbl>
      <w:tblPr>
        <w:tblW w:w="1609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3"/>
        <w:gridCol w:w="2121"/>
        <w:gridCol w:w="12701"/>
      </w:tblGrid>
      <w:tr w:rsidR="00062AD4" w:rsidRPr="00062AD4" w14:paraId="361F82A6" w14:textId="77777777" w:rsidTr="00062AD4">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5309CDDC"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b/>
                <w:bCs/>
                <w:color w:val="222222"/>
                <w:sz w:val="27"/>
                <w:szCs w:val="27"/>
                <w:lang w:eastAsia="en-AU"/>
              </w:rPr>
            </w:pPr>
            <w:r w:rsidRPr="00062AD4">
              <w:rPr>
                <w:rFonts w:ascii="Source Sans Pro" w:eastAsia="Times New Roman" w:hAnsi="Source Sans Pro" w:cs="Times New Roman"/>
                <w:b/>
                <w:bCs/>
                <w:color w:val="222222"/>
                <w:sz w:val="27"/>
                <w:szCs w:val="27"/>
                <w:lang w:eastAsia="en-AU"/>
              </w:rPr>
              <w:t>No.</w:t>
            </w:r>
          </w:p>
        </w:tc>
        <w:tc>
          <w:tcPr>
            <w:tcW w:w="2121"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3A2B4165"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b/>
                <w:bCs/>
                <w:color w:val="222222"/>
                <w:sz w:val="27"/>
                <w:szCs w:val="27"/>
                <w:lang w:eastAsia="en-AU"/>
              </w:rPr>
            </w:pPr>
            <w:r w:rsidRPr="00062AD4">
              <w:rPr>
                <w:rFonts w:ascii="Source Sans Pro" w:eastAsia="Times New Roman" w:hAnsi="Source Sans Pro" w:cs="Times New Roman"/>
                <w:b/>
                <w:bCs/>
                <w:color w:val="222222"/>
                <w:sz w:val="27"/>
                <w:szCs w:val="27"/>
                <w:lang w:eastAsia="en-AU"/>
              </w:rPr>
              <w:t>Member</w:t>
            </w:r>
          </w:p>
        </w:tc>
        <w:tc>
          <w:tcPr>
            <w:tcW w:w="12701" w:type="dxa"/>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14:paraId="28789CAE"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b/>
                <w:bCs/>
                <w:color w:val="222222"/>
                <w:sz w:val="27"/>
                <w:szCs w:val="27"/>
                <w:lang w:eastAsia="en-AU"/>
              </w:rPr>
            </w:pPr>
            <w:r w:rsidRPr="00062AD4">
              <w:rPr>
                <w:rFonts w:ascii="Source Sans Pro" w:eastAsia="Times New Roman" w:hAnsi="Source Sans Pro" w:cs="Times New Roman"/>
                <w:b/>
                <w:bCs/>
                <w:color w:val="222222"/>
                <w:sz w:val="27"/>
                <w:szCs w:val="27"/>
                <w:lang w:eastAsia="en-AU"/>
              </w:rPr>
              <w:t>Tasks</w:t>
            </w:r>
          </w:p>
        </w:tc>
      </w:tr>
      <w:tr w:rsidR="00062AD4" w:rsidRPr="00062AD4" w14:paraId="46667C7B" w14:textId="77777777" w:rsidTr="00062AD4">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1E3E00F"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b/>
                <w:bCs/>
                <w:color w:val="222222"/>
                <w:sz w:val="27"/>
                <w:szCs w:val="27"/>
                <w:lang w:eastAsia="en-AU"/>
              </w:rPr>
              <w:t>1.     </w:t>
            </w:r>
          </w:p>
        </w:tc>
        <w:tc>
          <w:tcPr>
            <w:tcW w:w="2121"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E17A3C6"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Test Manager</w:t>
            </w:r>
          </w:p>
        </w:tc>
        <w:tc>
          <w:tcPr>
            <w:tcW w:w="12701"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8FEB1B9"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Define project directions</w:t>
            </w:r>
          </w:p>
          <w:p w14:paraId="01D680B4" w14:textId="77777777" w:rsid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Acquire appropriate resources</w:t>
            </w:r>
          </w:p>
          <w:p w14:paraId="4DF4E0F2" w14:textId="2B0706F2"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Manage the whole project</w:t>
            </w:r>
          </w:p>
        </w:tc>
      </w:tr>
      <w:tr w:rsidR="00062AD4" w:rsidRPr="00062AD4" w14:paraId="2788703E" w14:textId="77777777" w:rsidTr="00062AD4">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64C248FB"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b/>
                <w:bCs/>
                <w:color w:val="222222"/>
                <w:sz w:val="27"/>
                <w:szCs w:val="27"/>
                <w:lang w:eastAsia="en-AU"/>
              </w:rPr>
              <w:t>2.     </w:t>
            </w:r>
          </w:p>
        </w:tc>
        <w:tc>
          <w:tcPr>
            <w:tcW w:w="2121"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C76BE45"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Tester</w:t>
            </w:r>
          </w:p>
        </w:tc>
        <w:tc>
          <w:tcPr>
            <w:tcW w:w="12701" w:type="dxa"/>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14:paraId="0E9C918C" w14:textId="5B87ED1B"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Start the tests and run every different approach</w:t>
            </w:r>
          </w:p>
        </w:tc>
      </w:tr>
      <w:tr w:rsidR="00062AD4" w:rsidRPr="00062AD4" w14:paraId="227131DC" w14:textId="77777777" w:rsidTr="00062AD4">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846BFD5"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b/>
                <w:bCs/>
                <w:color w:val="222222"/>
                <w:sz w:val="27"/>
                <w:szCs w:val="27"/>
                <w:lang w:eastAsia="en-AU"/>
              </w:rPr>
              <w:t>3.     </w:t>
            </w:r>
          </w:p>
        </w:tc>
        <w:tc>
          <w:tcPr>
            <w:tcW w:w="2121"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D3A28E5" w14:textId="77777777"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sidRPr="00062AD4">
              <w:rPr>
                <w:rFonts w:ascii="Source Sans Pro" w:eastAsia="Times New Roman" w:hAnsi="Source Sans Pro" w:cs="Times New Roman"/>
                <w:color w:val="222222"/>
                <w:sz w:val="27"/>
                <w:szCs w:val="27"/>
                <w:lang w:eastAsia="en-AU"/>
              </w:rPr>
              <w:t>Developer in Test</w:t>
            </w:r>
          </w:p>
        </w:tc>
        <w:tc>
          <w:tcPr>
            <w:tcW w:w="12701"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B3F9CDB" w14:textId="4C9CDB35" w:rsidR="00062AD4" w:rsidRPr="00062AD4" w:rsidRDefault="00062AD4" w:rsidP="00062AD4">
            <w:pPr>
              <w:spacing w:before="100" w:beforeAutospacing="1" w:after="100" w:afterAutospacing="1" w:line="300" w:lineRule="atLeast"/>
              <w:rPr>
                <w:rFonts w:ascii="Source Sans Pro" w:eastAsia="Times New Roman" w:hAnsi="Source Sans Pro" w:cs="Times New Roman"/>
                <w:color w:val="222222"/>
                <w:sz w:val="27"/>
                <w:szCs w:val="27"/>
                <w:lang w:eastAsia="en-AU"/>
              </w:rPr>
            </w:pPr>
            <w:r>
              <w:rPr>
                <w:rFonts w:ascii="Source Sans Pro" w:eastAsia="Times New Roman" w:hAnsi="Source Sans Pro" w:cs="Times New Roman"/>
                <w:color w:val="222222"/>
                <w:sz w:val="27"/>
                <w:szCs w:val="27"/>
                <w:lang w:eastAsia="en-AU"/>
              </w:rPr>
              <w:t>Will allow and fix the problems that the tester identifies</w:t>
            </w:r>
            <w:r w:rsidRPr="00062AD4">
              <w:rPr>
                <w:rFonts w:ascii="Source Sans Pro" w:eastAsia="Times New Roman" w:hAnsi="Source Sans Pro" w:cs="Times New Roman"/>
                <w:color w:val="222222"/>
                <w:sz w:val="27"/>
                <w:szCs w:val="27"/>
                <w:lang w:eastAsia="en-AU"/>
              </w:rPr>
              <w:t>.</w:t>
            </w:r>
          </w:p>
        </w:tc>
      </w:tr>
    </w:tbl>
    <w:p w14:paraId="5A8F9567" w14:textId="77777777" w:rsidR="00062AD4" w:rsidRDefault="00062AD4" w:rsidP="002C0762">
      <w:pPr>
        <w:pStyle w:val="ListParagraph"/>
        <w:rPr>
          <w:rFonts w:ascii="Arial" w:hAnsi="Arial" w:cs="Arial"/>
          <w:sz w:val="20"/>
          <w:szCs w:val="20"/>
        </w:rPr>
      </w:pPr>
    </w:p>
    <w:p w14:paraId="28690CE1" w14:textId="065FD510" w:rsidR="00BD786B" w:rsidRPr="00991375" w:rsidRDefault="00991375" w:rsidP="00991375">
      <w:pPr>
        <w:pStyle w:val="ListParagraph"/>
        <w:rPr>
          <w:rFonts w:ascii="Arial" w:hAnsi="Arial" w:cs="Arial"/>
          <w:b/>
          <w:bCs/>
          <w:sz w:val="20"/>
          <w:szCs w:val="20"/>
        </w:rPr>
      </w:pPr>
      <w:r w:rsidRPr="00991375">
        <w:rPr>
          <w:rFonts w:ascii="Arial" w:hAnsi="Arial" w:cs="Arial"/>
          <w:b/>
          <w:bCs/>
          <w:sz w:val="20"/>
          <w:szCs w:val="20"/>
        </w:rPr>
        <w:t>Delivery</w:t>
      </w:r>
      <w:r w:rsidR="002C0762" w:rsidRPr="00991375">
        <w:rPr>
          <w:rFonts w:ascii="Arial" w:hAnsi="Arial" w:cs="Arial"/>
          <w:b/>
          <w:bCs/>
          <w:sz w:val="20"/>
          <w:szCs w:val="20"/>
        </w:rPr>
        <w:t xml:space="preserve"> </w:t>
      </w:r>
    </w:p>
    <w:p w14:paraId="1D0D44EE" w14:textId="449D39FD" w:rsidR="00BD786B" w:rsidRDefault="00991375" w:rsidP="00991375">
      <w:pPr>
        <w:ind w:firstLine="720"/>
      </w:pPr>
      <w:r>
        <w:t>The project will be delivery in 3 months, and if the tests failed somehow, the project can be extended to more days/months.</w:t>
      </w:r>
    </w:p>
    <w:p w14:paraId="5EC67E5E" w14:textId="7FEAC5B8" w:rsidR="00D203B7" w:rsidRDefault="00D203B7" w:rsidP="00991375">
      <w:pPr>
        <w:ind w:firstLine="720"/>
      </w:pPr>
    </w:p>
    <w:p w14:paraId="6CB0216C" w14:textId="3BFF168F" w:rsidR="00D203B7" w:rsidRDefault="00D203B7" w:rsidP="00991375">
      <w:pPr>
        <w:ind w:firstLine="720"/>
      </w:pPr>
    </w:p>
    <w:p w14:paraId="44113C33" w14:textId="643F389B" w:rsidR="00D203B7" w:rsidRDefault="00D203B7" w:rsidP="00991375">
      <w:pPr>
        <w:ind w:firstLine="720"/>
      </w:pPr>
    </w:p>
    <w:p w14:paraId="686B8878" w14:textId="7915037A" w:rsidR="00D203B7" w:rsidRDefault="00E669A1" w:rsidP="00E669A1">
      <w:bookmarkStart w:id="0" w:name="_GoBack"/>
      <w:bookmarkEnd w:id="0"/>
      <w:r>
        <w:t xml:space="preserve">Reference: </w:t>
      </w:r>
      <w:r w:rsidRPr="00E669A1">
        <w:t>https://www.guru99.com/what-everybody-ought-to-know-about-test-planing.html</w:t>
      </w:r>
    </w:p>
    <w:p w14:paraId="6356DF61" w14:textId="16C474FE" w:rsidR="00D203B7" w:rsidRDefault="00D203B7" w:rsidP="00991375">
      <w:pPr>
        <w:ind w:firstLine="720"/>
      </w:pPr>
    </w:p>
    <w:p w14:paraId="09C8F397" w14:textId="7D35ADFC" w:rsidR="00D203B7" w:rsidRDefault="00D203B7" w:rsidP="00991375">
      <w:pPr>
        <w:ind w:firstLine="720"/>
      </w:pPr>
    </w:p>
    <w:p w14:paraId="0F609D5A" w14:textId="08814277" w:rsidR="00D203B7" w:rsidRDefault="00D203B7" w:rsidP="00991375">
      <w:pPr>
        <w:ind w:firstLine="720"/>
      </w:pPr>
    </w:p>
    <w:p w14:paraId="61DF8E9E" w14:textId="586F36DD" w:rsidR="00D203B7" w:rsidRDefault="00D203B7" w:rsidP="00991375">
      <w:pPr>
        <w:ind w:firstLine="720"/>
      </w:pPr>
    </w:p>
    <w:p w14:paraId="3D98929A" w14:textId="63B60FA4" w:rsidR="00D203B7" w:rsidRDefault="00D203B7" w:rsidP="00991375">
      <w:pPr>
        <w:ind w:firstLine="720"/>
      </w:pPr>
    </w:p>
    <w:p w14:paraId="5A82EB95" w14:textId="77777777" w:rsidR="00D203B7" w:rsidRDefault="00D203B7" w:rsidP="00991375">
      <w:pPr>
        <w:ind w:firstLine="720"/>
      </w:pPr>
    </w:p>
    <w:p w14:paraId="3A07A6AA" w14:textId="66543AE9" w:rsidR="002B5271" w:rsidRPr="00426D6B" w:rsidRDefault="00426D6B" w:rsidP="00991375">
      <w:pPr>
        <w:ind w:firstLine="720"/>
        <w:rPr>
          <w:b/>
          <w:bCs/>
          <w:u w:val="single"/>
        </w:rPr>
      </w:pPr>
      <w:r w:rsidRPr="00426D6B">
        <w:rPr>
          <w:b/>
          <w:bCs/>
          <w:u w:val="single"/>
        </w:rPr>
        <w:lastRenderedPageBreak/>
        <w:t>IE</w:t>
      </w:r>
    </w:p>
    <w:p w14:paraId="35001E23" w14:textId="4864E146" w:rsidR="002B5271" w:rsidRDefault="002B5271" w:rsidP="00991375">
      <w:pPr>
        <w:ind w:firstLine="720"/>
        <w:rPr>
          <w:b/>
          <w:bCs/>
        </w:rPr>
      </w:pPr>
      <w:r w:rsidRPr="00426D6B">
        <w:rPr>
          <w:b/>
          <w:bCs/>
        </w:rPr>
        <w:t>Index page</w:t>
      </w:r>
    </w:p>
    <w:p w14:paraId="61231218" w14:textId="7AD76938" w:rsidR="00426D6B" w:rsidRPr="00426D6B" w:rsidRDefault="00426D6B" w:rsidP="00991375">
      <w:pPr>
        <w:ind w:firstLine="720"/>
        <w:rPr>
          <w:b/>
          <w:bCs/>
        </w:rPr>
      </w:pPr>
      <w:r>
        <w:rPr>
          <w:b/>
          <w:bCs/>
          <w:noProof/>
        </w:rPr>
        <w:drawing>
          <wp:inline distT="0" distB="0" distL="0" distR="0" wp14:anchorId="34EC7312" wp14:editId="571D9B3D">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ag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343F63D9" w14:textId="77777777" w:rsidR="002B5271" w:rsidRDefault="002B5271" w:rsidP="00991375">
      <w:pPr>
        <w:ind w:firstLine="720"/>
      </w:pPr>
    </w:p>
    <w:p w14:paraId="1C92AF9D" w14:textId="52B1E282" w:rsidR="00F14D96" w:rsidRPr="00426D6B" w:rsidRDefault="00426D6B" w:rsidP="00991375">
      <w:pPr>
        <w:ind w:firstLine="720"/>
        <w:rPr>
          <w:b/>
          <w:bCs/>
        </w:rPr>
      </w:pPr>
      <w:r w:rsidRPr="00426D6B">
        <w:rPr>
          <w:b/>
          <w:bCs/>
        </w:rPr>
        <w:t>Contact</w:t>
      </w:r>
    </w:p>
    <w:p w14:paraId="0D4B840D" w14:textId="46C11F9B" w:rsidR="00426D6B" w:rsidRDefault="00426D6B" w:rsidP="00991375">
      <w:pPr>
        <w:ind w:firstLine="720"/>
      </w:pPr>
      <w:r>
        <w:rPr>
          <w:noProof/>
        </w:rPr>
        <w:drawing>
          <wp:inline distT="0" distB="0" distL="0" distR="0" wp14:anchorId="79E667B4" wp14:editId="10692477">
            <wp:extent cx="5731510" cy="3012440"/>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act us pa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3C6A9B23" w14:textId="77777777" w:rsidR="00D203B7" w:rsidRDefault="00D203B7" w:rsidP="00991375">
      <w:pPr>
        <w:ind w:firstLine="720"/>
        <w:rPr>
          <w:b/>
          <w:bCs/>
          <w:u w:val="single"/>
        </w:rPr>
      </w:pPr>
    </w:p>
    <w:p w14:paraId="6AC6347A" w14:textId="77777777" w:rsidR="00D203B7" w:rsidRDefault="00D203B7" w:rsidP="00991375">
      <w:pPr>
        <w:ind w:firstLine="720"/>
        <w:rPr>
          <w:b/>
          <w:bCs/>
          <w:u w:val="single"/>
        </w:rPr>
      </w:pPr>
    </w:p>
    <w:p w14:paraId="0F846A30" w14:textId="77777777" w:rsidR="00D203B7" w:rsidRDefault="00D203B7" w:rsidP="00991375">
      <w:pPr>
        <w:ind w:firstLine="720"/>
        <w:rPr>
          <w:b/>
          <w:bCs/>
          <w:u w:val="single"/>
        </w:rPr>
      </w:pPr>
    </w:p>
    <w:p w14:paraId="700467F0" w14:textId="77777777" w:rsidR="00D203B7" w:rsidRDefault="00D203B7" w:rsidP="00991375">
      <w:pPr>
        <w:ind w:firstLine="720"/>
        <w:rPr>
          <w:b/>
          <w:bCs/>
          <w:u w:val="single"/>
        </w:rPr>
      </w:pPr>
    </w:p>
    <w:p w14:paraId="4DECBE0B" w14:textId="77777777" w:rsidR="00D203B7" w:rsidRDefault="00D203B7" w:rsidP="00991375">
      <w:pPr>
        <w:ind w:firstLine="720"/>
        <w:rPr>
          <w:b/>
          <w:bCs/>
          <w:u w:val="single"/>
        </w:rPr>
      </w:pPr>
    </w:p>
    <w:p w14:paraId="4DD44709" w14:textId="77777777" w:rsidR="00D203B7" w:rsidRDefault="00D203B7" w:rsidP="00991375">
      <w:pPr>
        <w:ind w:firstLine="720"/>
        <w:rPr>
          <w:b/>
          <w:bCs/>
          <w:u w:val="single"/>
        </w:rPr>
      </w:pPr>
    </w:p>
    <w:p w14:paraId="25C20F8E" w14:textId="0E437B0C" w:rsidR="00F14D96" w:rsidRDefault="00426D6B" w:rsidP="00991375">
      <w:pPr>
        <w:ind w:firstLine="720"/>
        <w:rPr>
          <w:b/>
          <w:bCs/>
          <w:u w:val="single"/>
        </w:rPr>
      </w:pPr>
      <w:r w:rsidRPr="00426D6B">
        <w:rPr>
          <w:b/>
          <w:bCs/>
          <w:u w:val="single"/>
        </w:rPr>
        <w:t>Chrome</w:t>
      </w:r>
    </w:p>
    <w:p w14:paraId="60CCB949" w14:textId="23DA7BA0" w:rsidR="00426D6B" w:rsidRDefault="00426D6B" w:rsidP="00991375">
      <w:pPr>
        <w:ind w:firstLine="720"/>
        <w:rPr>
          <w:b/>
          <w:bCs/>
        </w:rPr>
      </w:pPr>
      <w:r>
        <w:rPr>
          <w:b/>
          <w:bCs/>
        </w:rPr>
        <w:t>Index page</w:t>
      </w:r>
    </w:p>
    <w:p w14:paraId="0FC5679E" w14:textId="719FF931" w:rsidR="00426D6B" w:rsidRDefault="00426D6B" w:rsidP="00991375">
      <w:pPr>
        <w:ind w:firstLine="720"/>
        <w:rPr>
          <w:b/>
          <w:bCs/>
          <w:noProof/>
        </w:rPr>
      </w:pPr>
      <w:r>
        <w:rPr>
          <w:b/>
          <w:bCs/>
          <w:noProof/>
        </w:rPr>
        <w:drawing>
          <wp:inline distT="0" distB="0" distL="0" distR="0" wp14:anchorId="4520686A" wp14:editId="5FCC65C1">
            <wp:extent cx="5731510" cy="2999105"/>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romehom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2127CFDA" w14:textId="6D1A5BBD" w:rsidR="00426D6B" w:rsidRDefault="00426D6B" w:rsidP="00426D6B">
      <w:pPr>
        <w:rPr>
          <w:b/>
          <w:bCs/>
          <w:noProof/>
        </w:rPr>
      </w:pPr>
    </w:p>
    <w:p w14:paraId="273E40BF" w14:textId="22CD8DE4" w:rsidR="00426D6B" w:rsidRPr="00426D6B" w:rsidRDefault="00426D6B" w:rsidP="00426D6B">
      <w:pPr>
        <w:tabs>
          <w:tab w:val="left" w:pos="3405"/>
        </w:tabs>
        <w:rPr>
          <w:b/>
          <w:bCs/>
        </w:rPr>
      </w:pPr>
      <w:r w:rsidRPr="00426D6B">
        <w:rPr>
          <w:b/>
          <w:bCs/>
        </w:rPr>
        <w:t>Contact</w:t>
      </w:r>
    </w:p>
    <w:p w14:paraId="339DE738" w14:textId="76544AA1" w:rsidR="00426D6B" w:rsidRDefault="00426D6B" w:rsidP="00426D6B">
      <w:pPr>
        <w:tabs>
          <w:tab w:val="left" w:pos="3405"/>
        </w:tabs>
        <w:rPr>
          <w:noProof/>
        </w:rPr>
      </w:pPr>
      <w:r>
        <w:rPr>
          <w:noProof/>
        </w:rPr>
        <w:drawing>
          <wp:inline distT="0" distB="0" distL="0" distR="0" wp14:anchorId="7F5DA4E2" wp14:editId="36818B66">
            <wp:extent cx="5731510" cy="2994660"/>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romeconta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ABFE8EB" w14:textId="4F573E89" w:rsidR="00CE00C5" w:rsidRDefault="00CE00C5" w:rsidP="00CE00C5">
      <w:pPr>
        <w:rPr>
          <w:noProof/>
        </w:rPr>
      </w:pPr>
    </w:p>
    <w:p w14:paraId="6106EC54" w14:textId="6B5B2E3D" w:rsidR="00CE00C5" w:rsidRDefault="00CE00C5" w:rsidP="00CE00C5">
      <w:r>
        <w:t>Testing on Validator</w:t>
      </w:r>
    </w:p>
    <w:p w14:paraId="2409D99D" w14:textId="43AA2BA3" w:rsidR="00CE00C5" w:rsidRDefault="00CE00C5" w:rsidP="00CE00C5">
      <w:pPr>
        <w:rPr>
          <w:noProof/>
        </w:rPr>
      </w:pPr>
      <w:r>
        <w:rPr>
          <w:noProof/>
        </w:rPr>
        <w:lastRenderedPageBreak/>
        <w:drawing>
          <wp:inline distT="0" distB="0" distL="0" distR="0" wp14:anchorId="60E96F47" wp14:editId="32676569">
            <wp:extent cx="5731510" cy="299275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validat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7258D26B" w14:textId="0F9B5774" w:rsidR="00CE00C5" w:rsidRDefault="00CE00C5" w:rsidP="00CE00C5">
      <w:pPr>
        <w:rPr>
          <w:noProof/>
        </w:rPr>
      </w:pPr>
    </w:p>
    <w:p w14:paraId="5576BE8D" w14:textId="47791704" w:rsidR="00CE00C5" w:rsidRPr="00CE00C5" w:rsidRDefault="00CE00C5" w:rsidP="00CE00C5">
      <w:pPr>
        <w:tabs>
          <w:tab w:val="left" w:pos="1020"/>
        </w:tabs>
      </w:pPr>
      <w:r>
        <w:tab/>
      </w:r>
    </w:p>
    <w:sectPr w:rsidR="00CE00C5" w:rsidRPr="00CE00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DD1682"/>
    <w:multiLevelType w:val="hybridMultilevel"/>
    <w:tmpl w:val="9C447B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86B"/>
    <w:rsid w:val="00062AD4"/>
    <w:rsid w:val="001C2A9C"/>
    <w:rsid w:val="001D5063"/>
    <w:rsid w:val="002B5271"/>
    <w:rsid w:val="002C0762"/>
    <w:rsid w:val="00426D6B"/>
    <w:rsid w:val="004C7FC7"/>
    <w:rsid w:val="00991375"/>
    <w:rsid w:val="00AA53FB"/>
    <w:rsid w:val="00BD786B"/>
    <w:rsid w:val="00CE00C5"/>
    <w:rsid w:val="00D203B7"/>
    <w:rsid w:val="00E669A1"/>
    <w:rsid w:val="00F14D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147C"/>
  <w15:chartTrackingRefBased/>
  <w15:docId w15:val="{D906A1D7-94E1-4473-A273-AC945630A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762"/>
    <w:pPr>
      <w:ind w:left="720"/>
      <w:contextualSpacing/>
    </w:pPr>
  </w:style>
  <w:style w:type="paragraph" w:styleId="NormalWeb">
    <w:name w:val="Normal (Web)"/>
    <w:basedOn w:val="Normal"/>
    <w:uiPriority w:val="99"/>
    <w:semiHidden/>
    <w:unhideWhenUsed/>
    <w:rsid w:val="00062AD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62AD4"/>
    <w:rPr>
      <w:b/>
      <w:bCs/>
    </w:rPr>
  </w:style>
  <w:style w:type="character" w:styleId="Hyperlink">
    <w:name w:val="Hyperlink"/>
    <w:basedOn w:val="DefaultParagraphFont"/>
    <w:uiPriority w:val="99"/>
    <w:semiHidden/>
    <w:unhideWhenUsed/>
    <w:rsid w:val="00062A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92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207</Words>
  <Characters>1181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Trentini</dc:creator>
  <cp:keywords/>
  <dc:description/>
  <cp:lastModifiedBy>Guilherme Trentini</cp:lastModifiedBy>
  <cp:revision>11</cp:revision>
  <dcterms:created xsi:type="dcterms:W3CDTF">2019-10-24T10:36:00Z</dcterms:created>
  <dcterms:modified xsi:type="dcterms:W3CDTF">2019-10-24T11:23:00Z</dcterms:modified>
</cp:coreProperties>
</file>