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559A9" w14:textId="77777777" w:rsidR="00012D26" w:rsidRDefault="00BB482D" w:rsidP="00BB482D">
      <w:pPr>
        <w:jc w:val="center"/>
        <w:rPr>
          <w:rFonts w:hint="eastAsia"/>
        </w:rPr>
      </w:pPr>
      <w:r>
        <w:rPr>
          <w:rFonts w:hint="eastAsia"/>
        </w:rPr>
        <w:t>迷你数据库实验心得</w:t>
      </w:r>
    </w:p>
    <w:p w14:paraId="41DD50C8" w14:textId="77777777" w:rsidR="00BB482D" w:rsidRDefault="00BB482D" w:rsidP="00BB482D">
      <w:pPr>
        <w:jc w:val="center"/>
        <w:rPr>
          <w:rFonts w:hint="eastAsia"/>
        </w:rPr>
      </w:pPr>
      <w:r>
        <w:rPr>
          <w:rFonts w:hint="eastAsia"/>
        </w:rPr>
        <w:t>崔逸卿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1100012950</w:t>
      </w:r>
    </w:p>
    <w:p w14:paraId="6270DED2" w14:textId="77777777" w:rsidR="00BB482D" w:rsidRDefault="00BB482D" w:rsidP="00BB48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在开始正式写代码之前要有一个明确的架构，要明确每个模块要做的具体的事情，注意各个模块之间的契合。</w:t>
      </w:r>
    </w:p>
    <w:p w14:paraId="1F211A26" w14:textId="77777777" w:rsidR="00BB482D" w:rsidRDefault="00BB482D" w:rsidP="00BB48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注意给自己的模块的借口写上详细的注释，方便其他组员的调用和查询。</w:t>
      </w:r>
    </w:p>
    <w:p w14:paraId="53F4E0F2" w14:textId="77777777" w:rsidR="00BB482D" w:rsidRDefault="00BB482D" w:rsidP="00BB48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写完自己的模块之后注意及时</w:t>
      </w:r>
      <w:r>
        <w:rPr>
          <w:rFonts w:hint="eastAsia"/>
        </w:rPr>
        <w:t>commit</w:t>
      </w:r>
      <w:r>
        <w:rPr>
          <w:rFonts w:hint="eastAsia"/>
        </w:rPr>
        <w:t>，并且及时做好测试工作，确保无误之后交给</w:t>
      </w:r>
      <w:r w:rsidR="00655531">
        <w:rPr>
          <w:rFonts w:hint="eastAsia"/>
        </w:rPr>
        <w:t>API</w:t>
      </w:r>
      <w:r>
        <w:rPr>
          <w:rFonts w:hint="eastAsia"/>
        </w:rPr>
        <w:t>调用。</w:t>
      </w:r>
    </w:p>
    <w:p w14:paraId="579CE021" w14:textId="77777777" w:rsidR="0023121B" w:rsidRDefault="0023121B" w:rsidP="0023121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23121B" w:rsidSect="008945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31916"/>
    <w:multiLevelType w:val="hybridMultilevel"/>
    <w:tmpl w:val="868A06A2"/>
    <w:lvl w:ilvl="0" w:tplc="EF7065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2D"/>
    <w:rsid w:val="00012D26"/>
    <w:rsid w:val="0023121B"/>
    <w:rsid w:val="00655531"/>
    <w:rsid w:val="00894574"/>
    <w:rsid w:val="00BB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51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Macintosh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逸卿 崔</dc:creator>
  <cp:keywords/>
  <dc:description/>
  <cp:lastModifiedBy>逸卿 崔</cp:lastModifiedBy>
  <cp:revision>3</cp:revision>
  <dcterms:created xsi:type="dcterms:W3CDTF">2013-01-03T06:46:00Z</dcterms:created>
  <dcterms:modified xsi:type="dcterms:W3CDTF">2013-01-03T06:58:00Z</dcterms:modified>
</cp:coreProperties>
</file>