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86972" w14:textId="19A4EDD1" w:rsidR="00BC3D4A" w:rsidRPr="00BC3D4A" w:rsidRDefault="00BC3D4A" w:rsidP="00BC3D4A">
      <w:pPr>
        <w:spacing w:line="360" w:lineRule="auto"/>
        <w:ind w:firstLine="708"/>
        <w:jc w:val="center"/>
        <w:rPr>
          <w:b/>
          <w:bCs/>
          <w:sz w:val="32"/>
          <w:szCs w:val="32"/>
        </w:rPr>
      </w:pPr>
      <w:r w:rsidRPr="00BC3D4A">
        <w:rPr>
          <w:b/>
          <w:bCs/>
          <w:sz w:val="32"/>
          <w:szCs w:val="32"/>
        </w:rPr>
        <w:t>Edmund e as Relíquias Perdidas</w:t>
      </w:r>
    </w:p>
    <w:p w14:paraId="7963F27F" w14:textId="77777777" w:rsidR="0050757C" w:rsidRDefault="0050757C" w:rsidP="00B12204">
      <w:pPr>
        <w:spacing w:line="360" w:lineRule="auto"/>
        <w:jc w:val="both"/>
      </w:pPr>
    </w:p>
    <w:p w14:paraId="3369B01B" w14:textId="77777777" w:rsidR="00B12204" w:rsidRDefault="00B12204" w:rsidP="00B12204">
      <w:pPr>
        <w:spacing w:line="360" w:lineRule="auto"/>
        <w:ind w:firstLine="709"/>
        <w:jc w:val="both"/>
      </w:pPr>
    </w:p>
    <w:p w14:paraId="7895C53C" w14:textId="1900F9B5" w:rsidR="00B12204" w:rsidRPr="00BC3D4A" w:rsidRDefault="00B12204" w:rsidP="00B12204">
      <w:pPr>
        <w:spacing w:line="360" w:lineRule="auto"/>
        <w:ind w:firstLine="708"/>
        <w:jc w:val="center"/>
        <w:rPr>
          <w:b/>
          <w:bCs/>
        </w:rPr>
      </w:pPr>
      <w:r w:rsidRPr="00BC3D4A">
        <w:rPr>
          <w:b/>
          <w:bCs/>
        </w:rPr>
        <w:t xml:space="preserve">Capítulo </w:t>
      </w:r>
      <w:r w:rsidR="00DE7311">
        <w:rPr>
          <w:b/>
          <w:bCs/>
        </w:rPr>
        <w:t>4</w:t>
      </w:r>
    </w:p>
    <w:p w14:paraId="24BC8F4D" w14:textId="77777777" w:rsidR="00B12204" w:rsidRDefault="00B12204" w:rsidP="00B12204">
      <w:pPr>
        <w:spacing w:line="360" w:lineRule="auto"/>
        <w:ind w:firstLine="709"/>
        <w:jc w:val="both"/>
      </w:pPr>
    </w:p>
    <w:p w14:paraId="3447BDC2" w14:textId="4E9140FB" w:rsidR="005809E9" w:rsidRDefault="00DE7311" w:rsidP="00696AEC">
      <w:pPr>
        <w:spacing w:line="360" w:lineRule="auto"/>
        <w:ind w:firstLine="709"/>
        <w:jc w:val="both"/>
      </w:pPr>
      <w:r>
        <w:t xml:space="preserve">Estava em sono profundo recuperando-me da grande queda quando escutei uma voz me chamando. Despertei daquele sono pesado lembrando aqueles cochilos despretensiosos de domingo a tarde, que ao </w:t>
      </w:r>
      <w:r w:rsidR="00465847">
        <w:t>acordar</w:t>
      </w:r>
      <w:r>
        <w:t xml:space="preserve"> gera aquela imprecisão típica das horas jogadas no sofá. Qual não foi minha surpresa quando escutei a voz ainda fraca de meu querido amigo</w:t>
      </w:r>
      <w:r w:rsidR="00D77713">
        <w:t>,</w:t>
      </w:r>
      <w:r>
        <w:t xml:space="preserve"> Doutor Phillip. Ele estava em uma cela colada a minha. Pela altura da pequena janela próxima ao teto, não era possível verificar o outro ambiente, mas sabia que era o bom e velho cientista da ALD. </w:t>
      </w:r>
    </w:p>
    <w:p w14:paraId="430F4846" w14:textId="37D31939" w:rsidR="00AA117D" w:rsidRDefault="00AA117D" w:rsidP="00696AEC">
      <w:pPr>
        <w:spacing w:line="360" w:lineRule="auto"/>
        <w:ind w:firstLine="709"/>
        <w:jc w:val="both"/>
      </w:pPr>
      <w:r>
        <w:t xml:space="preserve">Doutor Phillip também reconheceu a minha voz e trocamos algumas impressões sobre aquele ambiente inusitado. De fato, não era um espaço entre dimensões, mas segundo o próprio Doutor Phillip, aquela era uma cela construída nos próximos séculos para abrigar figuras dissidentes do regime que imperava no mundo </w:t>
      </w:r>
      <w:r w:rsidR="00D77713">
        <w:t>naquele período distante do nosso</w:t>
      </w:r>
      <w:r>
        <w:t xml:space="preserve">. </w:t>
      </w:r>
    </w:p>
    <w:p w14:paraId="3CDA9F42" w14:textId="70C82600" w:rsidR="00AA117D" w:rsidRDefault="00AA117D" w:rsidP="00696AEC">
      <w:pPr>
        <w:spacing w:line="360" w:lineRule="auto"/>
        <w:ind w:firstLine="709"/>
        <w:jc w:val="both"/>
      </w:pPr>
      <w:r>
        <w:t>Eu sei, eu sei, eu</w:t>
      </w:r>
      <w:r w:rsidR="00D77713">
        <w:t xml:space="preserve"> </w:t>
      </w:r>
      <w:r>
        <w:t>sei... agora</w:t>
      </w:r>
      <w:r w:rsidR="00D77713">
        <w:t xml:space="preserve"> </w:t>
      </w:r>
      <w:r>
        <w:t xml:space="preserve">o negócio ficou complicado. Tentei segurar essa parte até ter condições de relatar de forma mais adequada os caminhos que chegaram até estas grades. Porém, dormi e entre piscadelas e o sono profundo ainda tentei explicar a origem de </w:t>
      </w:r>
      <w:proofErr w:type="spellStart"/>
      <w:r>
        <w:t>Abyssal</w:t>
      </w:r>
      <w:proofErr w:type="spellEnd"/>
      <w:r>
        <w:t xml:space="preserve"> </w:t>
      </w:r>
      <w:proofErr w:type="spellStart"/>
      <w:r>
        <w:t>Void</w:t>
      </w:r>
      <w:proofErr w:type="spellEnd"/>
      <w:r>
        <w:t>. Mas ok. Ainda há tempo de dar melhores considerações antes de gritar o seu nome.</w:t>
      </w:r>
    </w:p>
    <w:p w14:paraId="215BBE40" w14:textId="471B9924" w:rsidR="00AA117D" w:rsidRDefault="00AA117D" w:rsidP="00696AEC">
      <w:pPr>
        <w:spacing w:line="360" w:lineRule="auto"/>
        <w:ind w:firstLine="709"/>
        <w:jc w:val="both"/>
      </w:pPr>
      <w:r>
        <w:t>É isso meu, pequeno gafanhoto, você está sendo solicitado para participar da ALD</w:t>
      </w:r>
      <w:r w:rsidR="004242E1">
        <w:t>, mas antes que sai</w:t>
      </w:r>
      <w:r w:rsidR="00D77713">
        <w:t>a</w:t>
      </w:r>
      <w:r w:rsidR="004242E1">
        <w:t xml:space="preserve"> correndo, feche seu computador ou sei lá onde está lendo essa mensagem e volte para o belo mundo das </w:t>
      </w:r>
      <w:r w:rsidR="003C03E8">
        <w:t>postagens</w:t>
      </w:r>
      <w:r w:rsidR="004242E1">
        <w:t xml:space="preserve"> de gatinhos e dancinhas, preciso dizer que tipo de viajantes nós somos. </w:t>
      </w:r>
    </w:p>
    <w:p w14:paraId="4FE4EFDD" w14:textId="02228E8F" w:rsidR="004242E1" w:rsidRDefault="004242E1" w:rsidP="00696AEC">
      <w:pPr>
        <w:spacing w:line="360" w:lineRule="auto"/>
        <w:ind w:firstLine="709"/>
        <w:jc w:val="both"/>
      </w:pPr>
      <w:r>
        <w:t xml:space="preserve">Somos viajantes do tempo! Isso não deve despertar grandes emoções nessa geração acostumada </w:t>
      </w:r>
      <w:r w:rsidR="00D77713">
        <w:t>a</w:t>
      </w:r>
      <w:r>
        <w:t xml:space="preserve"> tantas idas e vindas nas tramas de super-heróis. Universos paralelos, viagens temporais com um jovem aracnídeo, mais viagens temporais em séries de Tv com aventureiros na idade medieval, mais aventuras temporais com agentes federais usando terno preto... OK, o estoque de histórias usando o tempo é mais batido </w:t>
      </w:r>
      <w:r>
        <w:lastRenderedPageBreak/>
        <w:t xml:space="preserve">que bife de segunda, mas te garanto que você, prezado viajante, nunca viu um grupo de aplicados paladinos do Cristo defendendo o cristianismo através do tempo e do espaço. Assim sendo, muito prazer: </w:t>
      </w:r>
      <w:r w:rsidR="00D77713">
        <w:t xml:space="preserve">Eu sou Edmund Puzzle e </w:t>
      </w:r>
      <w:r>
        <w:t xml:space="preserve">Somos a Aliança da luz Divina. </w:t>
      </w:r>
    </w:p>
    <w:p w14:paraId="16BC05BA" w14:textId="348D58A4" w:rsidR="004242E1" w:rsidRDefault="004242E1" w:rsidP="00696AEC">
      <w:pPr>
        <w:spacing w:line="360" w:lineRule="auto"/>
        <w:ind w:firstLine="709"/>
        <w:jc w:val="both"/>
      </w:pPr>
      <w:r>
        <w:t xml:space="preserve">Quando </w:t>
      </w:r>
      <w:proofErr w:type="spellStart"/>
      <w:r>
        <w:t>Abyssal</w:t>
      </w:r>
      <w:proofErr w:type="spellEnd"/>
      <w:r>
        <w:t xml:space="preserve"> </w:t>
      </w:r>
      <w:proofErr w:type="spellStart"/>
      <w:r>
        <w:t>Void</w:t>
      </w:r>
      <w:proofErr w:type="spellEnd"/>
      <w:r>
        <w:t xml:space="preserve"> resolveu se voltar contra os cristãos (como se isso não tivesse acontecido nos últimos dois mil anos), ele percebeu que não adiantava apenas desmerecer os fiéis dos dias atuais. Era preciso mais do que isso. </w:t>
      </w:r>
    </w:p>
    <w:p w14:paraId="471296DE" w14:textId="38A06EE8" w:rsidR="004242E1" w:rsidRDefault="004242E1" w:rsidP="00696AEC">
      <w:pPr>
        <w:spacing w:line="360" w:lineRule="auto"/>
        <w:ind w:firstLine="709"/>
        <w:jc w:val="both"/>
      </w:pPr>
      <w:r>
        <w:t xml:space="preserve">O movimento comunista e todos os “ismos” filhos desgarrados do pai original, se aplicaram bastante para transformar o pensamento cristão em algo deslegitimado, estúpido e fanático. Na obra Eros e Civilização do pensador da Escola de Estudos </w:t>
      </w:r>
      <w:r w:rsidR="0021633D">
        <w:t xml:space="preserve">Sociais </w:t>
      </w:r>
      <w:r>
        <w:t xml:space="preserve">Aplicados </w:t>
      </w:r>
      <w:r w:rsidR="0021633D">
        <w:t xml:space="preserve">de Frankfurt, o senhor Herbert Marcuse, relata em seus escritos a disposição necessária para se fazer a revolução comunista </w:t>
      </w:r>
      <w:r w:rsidR="00D77713">
        <w:t xml:space="preserve">no âmbito cultural </w:t>
      </w:r>
      <w:r w:rsidR="0021633D">
        <w:t xml:space="preserve">atingindo alguns importantes grupos da sociedade. Os donos dos meios de produção, as famílias e as igrejas. </w:t>
      </w:r>
      <w:r w:rsidR="00D77713">
        <w:t>Destrua</w:t>
      </w:r>
      <w:r w:rsidR="0021633D">
        <w:t xml:space="preserve"> quem produz, transforme que</w:t>
      </w:r>
      <w:r w:rsidR="00465847">
        <w:t>m</w:t>
      </w:r>
      <w:r w:rsidR="0021633D">
        <w:t xml:space="preserve"> forma (família e escola) e enfraqueça </w:t>
      </w:r>
      <w:r w:rsidR="00D77713">
        <w:t xml:space="preserve">ou domine </w:t>
      </w:r>
      <w:r w:rsidR="0021633D">
        <w:t>quem sustenta e dá for</w:t>
      </w:r>
      <w:r w:rsidR="00465847">
        <w:t>ç</w:t>
      </w:r>
      <w:r w:rsidR="0021633D">
        <w:t>a moral para o sistema</w:t>
      </w:r>
      <w:r w:rsidR="003C03E8">
        <w:t xml:space="preserve"> tradicional</w:t>
      </w:r>
      <w:r w:rsidR="0021633D">
        <w:t xml:space="preserve"> (igreja). Basicamente, somo</w:t>
      </w:r>
      <w:r w:rsidR="00D77713">
        <w:t>s</w:t>
      </w:r>
      <w:r w:rsidR="0021633D">
        <w:t xml:space="preserve"> atacados para a desconstrução da sociedade atual, pelo menos nos últimos cem anos. </w:t>
      </w:r>
    </w:p>
    <w:p w14:paraId="419A5B00" w14:textId="6D2C5D8F" w:rsidR="0021633D" w:rsidRDefault="0021633D" w:rsidP="00696AEC">
      <w:pPr>
        <w:spacing w:line="360" w:lineRule="auto"/>
        <w:ind w:firstLine="709"/>
        <w:jc w:val="both"/>
      </w:pPr>
      <w:r>
        <w:t xml:space="preserve">Mas </w:t>
      </w:r>
      <w:proofErr w:type="spellStart"/>
      <w:r>
        <w:t>Abyssal</w:t>
      </w:r>
      <w:proofErr w:type="spellEnd"/>
      <w:r>
        <w:t xml:space="preserve"> </w:t>
      </w:r>
      <w:proofErr w:type="spellStart"/>
      <w:r>
        <w:t>Void</w:t>
      </w:r>
      <w:proofErr w:type="spellEnd"/>
      <w:r>
        <w:t xml:space="preserve"> quer mais. Ele quer apagar o sentido do cristianismo na humanidade. Para </w:t>
      </w:r>
      <w:r w:rsidR="00D77713">
        <w:t>tanto</w:t>
      </w:r>
      <w:r>
        <w:t xml:space="preserve">, e sinceramente não sei como ele conseguiu fazer isso, ele viajou no tempo e fez uma enorme bagunça. Roubou objetos significativos do movimento cristão, jogou esses objetos em tempos diferentes, fez questão de destruí-los e espalhar por lugares de difícil acesso, prendeu pessoas significativas para a história da igreja, </w:t>
      </w:r>
      <w:r w:rsidR="003C03E8">
        <w:t>queimou</w:t>
      </w:r>
      <w:r>
        <w:t xml:space="preserve"> escritos importantíssimos... enfim... por enquanto estamos tentando apagar o fogo. Consegui recuperar alguns objetos como o cajado de Moisés que estava em um local bem distinto de sua origem. Consegui encontrar o objeto em um</w:t>
      </w:r>
      <w:r w:rsidR="00151E2A">
        <w:t>a</w:t>
      </w:r>
      <w:r>
        <w:t xml:space="preserve"> pirâmide, e depois, utilizando algumas técnicas avançadas de reconstrução, eu consegui refazer o cajado. Assim foi entre </w:t>
      </w:r>
      <w:r w:rsidR="00151E2A">
        <w:t xml:space="preserve">reviravoltas temporais resgatando e consertando objetos importantes para a memória do cristianismo. Sem esses objetos, pessoas e escritos a fundamentação da história cristã estaria afetada </w:t>
      </w:r>
      <w:r w:rsidR="00D77713">
        <w:t>nos</w:t>
      </w:r>
      <w:r w:rsidR="00151E2A">
        <w:t xml:space="preserve"> dias futuros. </w:t>
      </w:r>
    </w:p>
    <w:p w14:paraId="65E1B694" w14:textId="66B04054" w:rsidR="00151E2A" w:rsidRDefault="00151E2A" w:rsidP="00696AEC">
      <w:pPr>
        <w:spacing w:line="360" w:lineRule="auto"/>
        <w:ind w:firstLine="709"/>
        <w:jc w:val="both"/>
      </w:pPr>
      <w:r>
        <w:t>Falaremos mais adiante como e quais técnicas utilizamos para essas viagens temporais. Porquanto</w:t>
      </w:r>
      <w:r w:rsidR="00D77713">
        <w:t>,</w:t>
      </w:r>
      <w:r>
        <w:t xml:space="preserve"> agora</w:t>
      </w:r>
      <w:r w:rsidR="00D77713">
        <w:t>,</w:t>
      </w:r>
      <w:r>
        <w:t xml:space="preserve"> gostaria de retornar ao diálogo que nos trouxe até esta cela futurista em que me encontro. </w:t>
      </w:r>
    </w:p>
    <w:p w14:paraId="66A85DF7" w14:textId="1E1E7C0E" w:rsidR="00151E2A" w:rsidRDefault="00151E2A" w:rsidP="00696AEC">
      <w:pPr>
        <w:spacing w:line="360" w:lineRule="auto"/>
        <w:ind w:firstLine="709"/>
        <w:jc w:val="both"/>
      </w:pPr>
      <w:r>
        <w:lastRenderedPageBreak/>
        <w:t xml:space="preserve">Entre esses lapsos </w:t>
      </w:r>
      <w:r w:rsidR="00D77713">
        <w:t xml:space="preserve">temporais e a corrida desenfreada para resgatar as relíquias sagradas, começamos a perceber que </w:t>
      </w:r>
      <w:proofErr w:type="spellStart"/>
      <w:r w:rsidR="00D77713">
        <w:t>Abyssal</w:t>
      </w:r>
      <w:proofErr w:type="spellEnd"/>
      <w:r w:rsidR="00D77713">
        <w:t xml:space="preserve"> </w:t>
      </w:r>
      <w:proofErr w:type="spellStart"/>
      <w:r w:rsidR="00D77713">
        <w:t>Void</w:t>
      </w:r>
      <w:proofErr w:type="spellEnd"/>
      <w:r w:rsidR="00D77713">
        <w:t xml:space="preserve"> e seus seguidores nos atacavam no tempo presente. Muitos dos integrantes da ALD desapareceram, inclusive o estimado Doutor Phillip. Nosso principal cientista relatou que em um dia desses do último ano de nosso tempo, ele estava criando um aparelho que melhorasse o sistema de comunicação entre frestas temporais. Qual não foi sua surpresa quando escutou um estrondo e mini drones saíram ocultos de diversos aparelhos e gerigonças espalhadas pelo laboratório de Doutor Phillip. Formaram uma nuvem negra por cima de sua cabeça para, logo mais, </w:t>
      </w:r>
      <w:r w:rsidR="00463661">
        <w:t>rodopiarem na sala como um enxame de abelha e se colocarem abaixo dos pés de nosso cientista formando um vácuo negro e profundo. Rapidamente, o doutor cai</w:t>
      </w:r>
      <w:r w:rsidR="00F05768">
        <w:t>u</w:t>
      </w:r>
      <w:r w:rsidR="00463661">
        <w:t xml:space="preserve"> em um buraco na fenda do espaço tempo chegando até aqui. Segundo ele, já faz um ano desde que chegou nesta cela </w:t>
      </w:r>
      <w:r w:rsidR="003C03E8">
        <w:t>em</w:t>
      </w:r>
      <w:r w:rsidR="00463661">
        <w:t xml:space="preserve"> 2469. Como um bom cientista maluco cheio de inventividades, o Doutor conseguiu utilizar de seu relógio inteligente para datar com precisão o pouco céu estrelado que via de sua janela. Um ano sem fazer nada deu-lhe a oportunidade de chegar a conclusões, segundo ele, pouco precisas, já que estava na dúvida do mês, dia e hora em que se encontravam. Isso, para o Doutor Phillip, era imperdoável. </w:t>
      </w:r>
    </w:p>
    <w:p w14:paraId="6E41833E" w14:textId="0EDECBD9" w:rsidR="00463661" w:rsidRDefault="00463661" w:rsidP="00696AEC">
      <w:pPr>
        <w:spacing w:line="360" w:lineRule="auto"/>
        <w:ind w:firstLine="709"/>
        <w:jc w:val="both"/>
      </w:pPr>
      <w:r>
        <w:t>Mas ali estávamos no dilema do que fazer. Todo o sentido da boa e velha lógica humana já havia ultrapassado a razão naqueles últimos meses de viagens temporais. F</w:t>
      </w:r>
      <w:r w:rsidR="00F05768">
        <w:t>ui</w:t>
      </w:r>
      <w:r>
        <w:t xml:space="preserve"> em uma passagem pela pirâmide de </w:t>
      </w:r>
      <w:proofErr w:type="spellStart"/>
      <w:r>
        <w:t>Aquenáton</w:t>
      </w:r>
      <w:proofErr w:type="spellEnd"/>
      <w:r>
        <w:t xml:space="preserve">, depois visitei o ano de 1226 </w:t>
      </w:r>
      <w:r w:rsidR="00F05768">
        <w:t>DC</w:t>
      </w:r>
      <w:r>
        <w:t xml:space="preserve"> na cidade de Assis, lá encontrei nova relíquia para ser reparada. Cheguei até um corte do cenário real da ilha de </w:t>
      </w:r>
      <w:proofErr w:type="spellStart"/>
      <w:r>
        <w:t>Patmos</w:t>
      </w:r>
      <w:proofErr w:type="spellEnd"/>
      <w:r>
        <w:t xml:space="preserve"> no ano de 90 DC</w:t>
      </w:r>
      <w:r w:rsidR="00FE629F">
        <w:t xml:space="preserve">. Só sei que cada vez mais, as viagens se tornam </w:t>
      </w:r>
      <w:r w:rsidR="00BE773F">
        <w:t>muito</w:t>
      </w:r>
      <w:r w:rsidR="00FE629F">
        <w:t xml:space="preserve"> conturbadas e não consigo ver os ambientes que aporto de forma integral. São sempre recortes na estrutura da malha física que permeia os tempos. Como se fosse</w:t>
      </w:r>
      <w:r w:rsidR="00F05768">
        <w:t>m</w:t>
      </w:r>
      <w:r w:rsidR="00FE629F">
        <w:t xml:space="preserve"> cenários... </w:t>
      </w:r>
    </w:p>
    <w:p w14:paraId="3DB5F66A" w14:textId="0EF77D07" w:rsidR="00FE629F" w:rsidRDefault="00FE629F" w:rsidP="00696AEC">
      <w:pPr>
        <w:spacing w:line="360" w:lineRule="auto"/>
        <w:ind w:firstLine="709"/>
        <w:jc w:val="both"/>
      </w:pPr>
      <w:r>
        <w:t xml:space="preserve">Agora a pouco conversei com o Doutor Phillip e surgiu uma possibilidade ousada: ainda tenho o relógio de tração molecular </w:t>
      </w:r>
      <w:r w:rsidR="00BE773F">
        <w:t xml:space="preserve">que uso em meu pulso, </w:t>
      </w:r>
      <w:r>
        <w:t xml:space="preserve">e ele poderá ser um caminho de reconstrução do </w:t>
      </w:r>
      <w:r w:rsidR="00BE773F">
        <w:t xml:space="preserve">antigo </w:t>
      </w:r>
      <w:r>
        <w:t xml:space="preserve">relógio de </w:t>
      </w:r>
      <w:r w:rsidR="00BE773F">
        <w:t xml:space="preserve">bolso do </w:t>
      </w:r>
      <w:r>
        <w:t xml:space="preserve">meu pai. A bem da verdade, esse relógio criado pelo próprio doutor, é </w:t>
      </w:r>
      <w:proofErr w:type="gramStart"/>
      <w:r>
        <w:t>um multifunção</w:t>
      </w:r>
      <w:proofErr w:type="gramEnd"/>
      <w:r>
        <w:t xml:space="preserve"> usado como tradutor </w:t>
      </w:r>
      <w:r w:rsidR="00BE773F">
        <w:t>multilíngue</w:t>
      </w:r>
      <w:r>
        <w:t xml:space="preserve">, marcador de horas de simultaneidade temporal (ele consegue me dar a hora do tempo em que estou), um trator molecular que ajuda a reconectar o objeto destruído sem </w:t>
      </w:r>
      <w:r>
        <w:lastRenderedPageBreak/>
        <w:t xml:space="preserve">danificar ou deixar fissuras na estrutura da peça </w:t>
      </w:r>
      <w:r w:rsidR="00BE773F">
        <w:t>avariada</w:t>
      </w:r>
      <w:r>
        <w:t xml:space="preserve">... ah, e vem com jogo da cobrinha. </w:t>
      </w:r>
    </w:p>
    <w:p w14:paraId="722D5772" w14:textId="455B7799" w:rsidR="00F05768" w:rsidRDefault="00FE629F" w:rsidP="00696AEC">
      <w:pPr>
        <w:spacing w:line="360" w:lineRule="auto"/>
        <w:ind w:firstLine="709"/>
        <w:jc w:val="both"/>
      </w:pPr>
      <w:r>
        <w:t xml:space="preserve">Novas esperanças surgiram. O relógio </w:t>
      </w:r>
      <w:r w:rsidR="00F05768">
        <w:t xml:space="preserve">de bolso </w:t>
      </w:r>
      <w:r>
        <w:t>do meu pai não estava guardado nos arquivos do</w:t>
      </w:r>
      <w:r w:rsidR="00F05768">
        <w:t xml:space="preserve"> meu trator molecular</w:t>
      </w:r>
      <w:r>
        <w:t xml:space="preserve"> como um objeto pronto para ser escaneado e refeito. Por exemplo, </w:t>
      </w:r>
      <w:r w:rsidR="00F05768">
        <w:t>sobre a relíquia</w:t>
      </w:r>
      <w:r>
        <w:t xml:space="preserve"> de Moisés, já havíamos baixado o arquivo de reconexão com a leitura do cajado, assim, a tração molecular usava de memória prévia para o realinhamento das faces e peças. Tudo bem, não tínhamos um arquivo </w:t>
      </w:r>
      <w:r w:rsidR="00BE773F">
        <w:t>anterior</w:t>
      </w:r>
      <w:r>
        <w:t xml:space="preserve">, </w:t>
      </w:r>
      <w:r w:rsidR="00465847">
        <w:t>mesmo assim</w:t>
      </w:r>
      <w:r>
        <w:t xml:space="preserve"> se</w:t>
      </w:r>
      <w:r w:rsidR="00F05768">
        <w:t>rá</w:t>
      </w:r>
      <w:r>
        <w:t xml:space="preserve"> válido li</w:t>
      </w:r>
      <w:r w:rsidR="00465847">
        <w:t>g</w:t>
      </w:r>
      <w:r>
        <w:t xml:space="preserve">ar o trator molecular e </w:t>
      </w:r>
      <w:r w:rsidR="00465847">
        <w:t>fazê-lo</w:t>
      </w:r>
      <w:r>
        <w:t xml:space="preserve"> reconstruir o relógio. Se isso funcionar</w:t>
      </w:r>
      <w:r w:rsidR="00465847">
        <w:t xml:space="preserve">, o relógio tem um efeito de bi locação ao ajustar os ponteiros de forma adequada. A bi locação ou </w:t>
      </w:r>
      <w:r w:rsidR="00F05768">
        <w:t>teletransporte</w:t>
      </w:r>
      <w:r w:rsidR="00465847">
        <w:t xml:space="preserve"> pode ser o caminho para nos tirar daqui. Mas havia um problema a ser resolvido; o </w:t>
      </w:r>
      <w:r w:rsidR="00F05768">
        <w:t>meu trator molecular/</w:t>
      </w:r>
      <w:r w:rsidR="00465847">
        <w:t xml:space="preserve">relógio estava sem bateria. </w:t>
      </w:r>
      <w:r w:rsidR="00F05768">
        <w:t xml:space="preserve">Pois é... tanta tecnologia e ainda usava um recarregador de parede. Doutor Phillip até sugeriu uma mini bateria feita de geração nuclear, mas achei por bem deixar essa ideia bem guardada. Não estava a fim de carregar uma usina nuclear no meu pulso. </w:t>
      </w:r>
    </w:p>
    <w:p w14:paraId="6FAC011E" w14:textId="77777777" w:rsidR="00F05768" w:rsidRDefault="00F05768" w:rsidP="00696AEC">
      <w:pPr>
        <w:spacing w:line="360" w:lineRule="auto"/>
        <w:ind w:firstLine="709"/>
        <w:jc w:val="both"/>
      </w:pPr>
    </w:p>
    <w:p w14:paraId="6A912803" w14:textId="3AF8943D" w:rsidR="00FE629F" w:rsidRDefault="00465847" w:rsidP="00696AEC">
      <w:pPr>
        <w:spacing w:line="360" w:lineRule="auto"/>
        <w:ind w:firstLine="709"/>
        <w:jc w:val="both"/>
      </w:pPr>
      <w:r>
        <w:t xml:space="preserve">Pela pequena janela que dividia nossa parede, passei o relógio para o Doutor </w:t>
      </w:r>
      <w:r w:rsidR="00F05768">
        <w:t>P</w:t>
      </w:r>
      <w:r>
        <w:t>hillip para que este pudesse reativar o objeto. Como ele far</w:t>
      </w:r>
      <w:r w:rsidR="00BE773F">
        <w:t>á</w:t>
      </w:r>
      <w:r>
        <w:t xml:space="preserve"> isso? Sinceramente não sei. Meu papel é do arqueólogo destemido, o dele... bem o dele é ser o que ele é. Aproveitei para </w:t>
      </w:r>
      <w:r w:rsidR="00F05768">
        <w:t>sentar-me</w:t>
      </w:r>
      <w:r>
        <w:t xml:space="preserve"> novamente e refletir sobre todos os passos dados </w:t>
      </w:r>
      <w:r w:rsidR="00F05768">
        <w:t>nessa história tão incrível</w:t>
      </w:r>
      <w:r>
        <w:t xml:space="preserve">. </w:t>
      </w:r>
      <w:r w:rsidR="00506877">
        <w:t>Na verdade,</w:t>
      </w:r>
      <w:r w:rsidR="00824F17">
        <w:t xml:space="preserve"> </w:t>
      </w:r>
      <w:r w:rsidR="00506877">
        <w:t xml:space="preserve">mesmo... aquele torcicolo ainda enchia minha paciência. </w:t>
      </w:r>
    </w:p>
    <w:p w14:paraId="448EF6D7" w14:textId="77777777" w:rsidR="00465847" w:rsidRDefault="00465847" w:rsidP="00696AEC">
      <w:pPr>
        <w:spacing w:line="360" w:lineRule="auto"/>
        <w:ind w:firstLine="709"/>
        <w:jc w:val="both"/>
      </w:pPr>
    </w:p>
    <w:p w14:paraId="3F2E8117" w14:textId="77777777" w:rsidR="00465847" w:rsidRDefault="00465847" w:rsidP="00465847">
      <w:pPr>
        <w:spacing w:line="360" w:lineRule="auto"/>
        <w:ind w:firstLine="709"/>
        <w:jc w:val="both"/>
      </w:pPr>
    </w:p>
    <w:p w14:paraId="761B230C" w14:textId="1AA868F4" w:rsidR="00465847" w:rsidRPr="00BC3D4A" w:rsidRDefault="00465847" w:rsidP="00465847">
      <w:pPr>
        <w:spacing w:line="360" w:lineRule="auto"/>
        <w:ind w:firstLine="708"/>
        <w:jc w:val="center"/>
        <w:rPr>
          <w:b/>
          <w:bCs/>
        </w:rPr>
      </w:pPr>
      <w:r w:rsidRPr="00BC3D4A">
        <w:rPr>
          <w:b/>
          <w:bCs/>
        </w:rPr>
        <w:t xml:space="preserve">Capítulo </w:t>
      </w:r>
      <w:r>
        <w:rPr>
          <w:b/>
          <w:bCs/>
        </w:rPr>
        <w:t>5</w:t>
      </w:r>
    </w:p>
    <w:p w14:paraId="0A1C7F72" w14:textId="77777777" w:rsidR="00465847" w:rsidRDefault="00465847" w:rsidP="00465847">
      <w:pPr>
        <w:spacing w:line="360" w:lineRule="auto"/>
        <w:ind w:firstLine="709"/>
        <w:jc w:val="both"/>
      </w:pPr>
    </w:p>
    <w:p w14:paraId="4929111C" w14:textId="6343B132" w:rsidR="00F93182" w:rsidRDefault="00BE773F" w:rsidP="00696AEC">
      <w:pPr>
        <w:spacing w:line="360" w:lineRule="auto"/>
        <w:ind w:firstLine="709"/>
        <w:jc w:val="both"/>
      </w:pPr>
      <w:r>
        <w:t>Enquanto espero, sentado com os braços apoiados nos joelhos</w:t>
      </w:r>
      <w:r w:rsidR="0079600C">
        <w:t>;</w:t>
      </w:r>
      <w:r>
        <w:t xml:space="preserve"> reflito sobre alguns pontos. O primeiro fato é, como consigo relatar tudo em tempo real? Novamente Doutor Phillip entra como peça fundamental dessa trama. Ele criou um aparelho baseado em um neurotransmissor acoplado a um disco de memória subcutânea que fica atrás de meu ouvido direito. Esse micro aparelho é um fantástico gravador de memórias. É como se escrevesse em tempo re</w:t>
      </w:r>
      <w:r w:rsidR="008D298A">
        <w:t>al</w:t>
      </w:r>
      <w:r>
        <w:t xml:space="preserve"> em um editor de texto e depois de finalizado o processo, posso pedir para </w:t>
      </w:r>
      <w:r w:rsidR="0079600C">
        <w:t>um</w:t>
      </w:r>
      <w:r>
        <w:t xml:space="preserve">a I.A </w:t>
      </w:r>
      <w:r w:rsidR="0079600C">
        <w:t>embutida</w:t>
      </w:r>
      <w:r>
        <w:t xml:space="preserve"> finalizar a construção textual </w:t>
      </w:r>
      <w:r>
        <w:lastRenderedPageBreak/>
        <w:t xml:space="preserve">de meus pensamentos elaborado como um </w:t>
      </w:r>
      <w:r w:rsidR="008D298A">
        <w:t>relatório, para depois, ser</w:t>
      </w:r>
      <w:r>
        <w:t xml:space="preserve"> enviado </w:t>
      </w:r>
      <w:r w:rsidR="008D298A">
        <w:t>aos</w:t>
      </w:r>
      <w:r>
        <w:t xml:space="preserve"> me</w:t>
      </w:r>
      <w:r w:rsidR="00566BA9">
        <w:t xml:space="preserve">us arquivos pessoais. </w:t>
      </w:r>
      <w:r w:rsidR="00F93182">
        <w:t xml:space="preserve">Infelizmente a finalização desse processo requer internet e não consigo, obviamente, acessar a rede viajando pelo tempo. Fico na expectativa de que minhas memórias estão sendo registradas até o final dessa aventura. Como já retornei algumas vezes, percebi que funcionou, mas </w:t>
      </w:r>
      <w:r w:rsidR="00A8401B">
        <w:t xml:space="preserve">espero que estas memórias cheguem a prazo de uma conclusão </w:t>
      </w:r>
      <w:proofErr w:type="gramStart"/>
      <w:r w:rsidR="00A8401B">
        <w:t>satisfatória .</w:t>
      </w:r>
      <w:proofErr w:type="gramEnd"/>
      <w:r w:rsidR="00A8401B">
        <w:t xml:space="preserve"> R</w:t>
      </w:r>
      <w:r w:rsidR="00F93182">
        <w:t xml:space="preserve">ezo a Deus que nossa missão seja bem-sucedida e eu possa retornar não só apenas a minha casa, mas na condição normal onde o cristianismo é a principal religião do planeta. </w:t>
      </w:r>
    </w:p>
    <w:p w14:paraId="69593F31" w14:textId="77777777" w:rsidR="00F93182" w:rsidRDefault="00F93182" w:rsidP="00696AEC">
      <w:pPr>
        <w:spacing w:line="360" w:lineRule="auto"/>
        <w:ind w:firstLine="709"/>
        <w:jc w:val="both"/>
      </w:pPr>
    </w:p>
    <w:p w14:paraId="66959E1A" w14:textId="2978AB26" w:rsidR="00A8401B" w:rsidRDefault="00F93182" w:rsidP="00696AEC">
      <w:pPr>
        <w:spacing w:line="360" w:lineRule="auto"/>
        <w:ind w:firstLine="709"/>
        <w:jc w:val="both"/>
      </w:pPr>
      <w:r>
        <w:t xml:space="preserve">É perturbador pensar na condição do cristianismo </w:t>
      </w:r>
      <w:r w:rsidR="0079600C">
        <w:t>se apagar</w:t>
      </w:r>
      <w:r>
        <w:t xml:space="preserve"> ao longo da história. </w:t>
      </w:r>
      <w:r w:rsidR="0079600C">
        <w:t>Sem ele a humanidade estaria em trevas profundas. Se</w:t>
      </w:r>
      <w:r w:rsidR="00A8401B">
        <w:t>m</w:t>
      </w:r>
      <w:r w:rsidR="0079600C">
        <w:t xml:space="preserve"> a mensagem do Cristo, o egoísmo como senhor de nossos passos, o orgulho como mapa de nossa consciência e a vaidade como espelho de nossas ações seriam os senhores a reger cada atitude humana. Entretanto, </w:t>
      </w:r>
      <w:r w:rsidR="00A8401B">
        <w:t xml:space="preserve">também </w:t>
      </w:r>
      <w:r w:rsidR="0079600C">
        <w:t>sei que alguns lerão esses pensamentos construídos, como uma linha equivocada. Afinal, os cristão</w:t>
      </w:r>
      <w:r w:rsidR="00A8401B">
        <w:t>s</w:t>
      </w:r>
      <w:r w:rsidR="0079600C">
        <w:t xml:space="preserve"> já não guerrearam? Já não mataram? </w:t>
      </w:r>
      <w:r w:rsidR="00A8401B">
        <w:t xml:space="preserve">Já não condenaram? Por que a humanidade estaria pior sem eles?  - Vivemos melhor sem esses fanáticos – gritarão os niilistas. </w:t>
      </w:r>
    </w:p>
    <w:p w14:paraId="5232B5D5" w14:textId="77777777" w:rsidR="00A8401B" w:rsidRDefault="00A8401B" w:rsidP="00696AEC">
      <w:pPr>
        <w:spacing w:line="360" w:lineRule="auto"/>
        <w:ind w:firstLine="709"/>
        <w:jc w:val="both"/>
      </w:pPr>
    </w:p>
    <w:p w14:paraId="1643B975" w14:textId="7602D21C" w:rsidR="00465847" w:rsidRDefault="00F93182" w:rsidP="00696AEC">
      <w:pPr>
        <w:spacing w:line="360" w:lineRule="auto"/>
        <w:ind w:firstLine="709"/>
        <w:jc w:val="both"/>
      </w:pPr>
      <w:r>
        <w:t xml:space="preserve">Muitos, nesse pensamento da ruptura tão alardeado pela revolução cultural, usando de um relativismo constante, questionam a validade e moralidade da igreja. Ora, é óbvio que </w:t>
      </w:r>
      <w:r w:rsidR="00F53EBA">
        <w:t>houve</w:t>
      </w:r>
      <w:r>
        <w:t xml:space="preserve"> </w:t>
      </w:r>
      <w:r w:rsidR="00F53EBA">
        <w:t>equívocos. Somos seres humanos e naturalmente a cobrança vem pesada para aqueles que carregam a missão de levar com responsabilidade a mensagem deixada pelo Cristo. Mas, prezado viajante, e se focarmos nos acertos? Se pensarmos que o sistema econômico vigente teve seu princípio no cristianismo. Da mesma forma a criação dos hospitais veio através do cuidado zeloso e constante dos cristãos. Não podemos esquecer dos asilos</w:t>
      </w:r>
      <w:r w:rsidR="00A8401B">
        <w:t xml:space="preserve"> construídos</w:t>
      </w:r>
      <w:r w:rsidR="00F53EBA">
        <w:t>, dos orfanatos</w:t>
      </w:r>
      <w:r w:rsidR="00A8401B">
        <w:t xml:space="preserve"> zelando </w:t>
      </w:r>
      <w:proofErr w:type="gramStart"/>
      <w:r w:rsidR="00A8401B">
        <w:t>pro crianças</w:t>
      </w:r>
      <w:proofErr w:type="gramEnd"/>
      <w:r w:rsidR="00A8401B">
        <w:t xml:space="preserve"> abandonadas</w:t>
      </w:r>
      <w:r w:rsidR="00F53EBA">
        <w:t xml:space="preserve">, das primeiras universidades, </w:t>
      </w:r>
      <w:r w:rsidR="00A8401B">
        <w:t xml:space="preserve">das incontáveis sopas esquentadas nas esquinas frias das cidades generosamente ofertadas por </w:t>
      </w:r>
      <w:proofErr w:type="spellStart"/>
      <w:r w:rsidR="00A8401B">
        <w:t>critãos</w:t>
      </w:r>
      <w:proofErr w:type="spellEnd"/>
      <w:r w:rsidR="00A8401B">
        <w:t xml:space="preserve"> oferecendo um lenitivo para habitantes das ruas. E conhecimento traduzido cautelosamente por monges escrivães. </w:t>
      </w:r>
      <w:r w:rsidR="00D85F1C">
        <w:t xml:space="preserve">O primeiro livro impresso foi intencionalmente a Bíblia. </w:t>
      </w:r>
      <w:r w:rsidR="00A8401B">
        <w:t xml:space="preserve">O que dizer, então, </w:t>
      </w:r>
      <w:r w:rsidR="00F53EBA">
        <w:t xml:space="preserve">das viagens ultramarinas que reencontram as américas. Ou você caiu nessa história que tudo foi apenas uma questão econômica. É claro que as </w:t>
      </w:r>
      <w:r w:rsidR="00D85F1C">
        <w:lastRenderedPageBreak/>
        <w:t>naus</w:t>
      </w:r>
      <w:r w:rsidR="00F53EBA">
        <w:t xml:space="preserve"> e caravelas espanholas e portuguesas tiveram pesado financiamento das coroas daqueles países por intenções de expansão territorial, mas é puro reducionismo achar que outros fatores não fazem o homem mover-se. Diminuir o ser humano </w:t>
      </w:r>
      <w:r w:rsidR="00645427">
        <w:t xml:space="preserve">a atividades unilaterais ignorando o quão rico e complexos somos é apequenar nossa história. Naturalmente, além dos desejos de expansão, o fator da crença era genuíno nas nações cristãs da época. Existia um desejo profundo de levar o cristianismo a todos os lados, incluso relatados nas cartas de Pero Vaz de Caminha, bem como nas viagens de Fernão de Magalhães e tantos outros. </w:t>
      </w:r>
    </w:p>
    <w:p w14:paraId="6A185442" w14:textId="25276521" w:rsidR="00D85F1C" w:rsidRDefault="00D85F1C" w:rsidP="00696AEC">
      <w:pPr>
        <w:spacing w:line="360" w:lineRule="auto"/>
        <w:ind w:firstLine="709"/>
        <w:jc w:val="both"/>
      </w:pPr>
      <w:r>
        <w:t>...</w:t>
      </w:r>
    </w:p>
    <w:p w14:paraId="2F0B7C4C" w14:textId="009BF0B8" w:rsidR="00D85F1C" w:rsidRDefault="00D85F1C" w:rsidP="00696AEC">
      <w:pPr>
        <w:spacing w:line="360" w:lineRule="auto"/>
        <w:ind w:firstLine="709"/>
        <w:jc w:val="both"/>
      </w:pPr>
      <w:r>
        <w:t>...</w:t>
      </w:r>
    </w:p>
    <w:p w14:paraId="1DACBA3E" w14:textId="06F48C98" w:rsidR="00D85F1C" w:rsidRDefault="00D85F1C" w:rsidP="00696AEC">
      <w:pPr>
        <w:spacing w:line="360" w:lineRule="auto"/>
        <w:ind w:firstLine="709"/>
        <w:jc w:val="both"/>
      </w:pPr>
      <w:r>
        <w:t>...</w:t>
      </w:r>
    </w:p>
    <w:p w14:paraId="0E6433C7" w14:textId="77777777" w:rsidR="00645427" w:rsidRDefault="00645427" w:rsidP="00696AEC">
      <w:pPr>
        <w:spacing w:line="360" w:lineRule="auto"/>
        <w:ind w:firstLine="709"/>
        <w:jc w:val="both"/>
      </w:pPr>
    </w:p>
    <w:p w14:paraId="1C3218CD" w14:textId="3532B9CB" w:rsidR="00645427" w:rsidRDefault="00645427" w:rsidP="00696AEC">
      <w:pPr>
        <w:spacing w:line="360" w:lineRule="auto"/>
        <w:ind w:firstLine="709"/>
        <w:jc w:val="both"/>
      </w:pPr>
      <w:r>
        <w:t xml:space="preserve">Meu Deus, não estou acostumado ao ócio. Ficar horas esperando sem saber o que irá acontecer enquanto </w:t>
      </w:r>
      <w:proofErr w:type="spellStart"/>
      <w:r>
        <w:t>Abyssal</w:t>
      </w:r>
      <w:proofErr w:type="spellEnd"/>
      <w:r>
        <w:t xml:space="preserve"> </w:t>
      </w:r>
      <w:proofErr w:type="spellStart"/>
      <w:r>
        <w:t>Void</w:t>
      </w:r>
      <w:proofErr w:type="spellEnd"/>
      <w:r>
        <w:t xml:space="preserve"> segue com sua sanha </w:t>
      </w:r>
      <w:r w:rsidR="00D85F1C">
        <w:t>destruindo</w:t>
      </w:r>
      <w:r>
        <w:t xml:space="preserve"> o cristianismo pelo tempo. Isso me arrebenta. Fico aqui parado e meus pensamentos vão de uma tecnologia avançada atrás da minha orelha as caravelas de Pedro Álvares Cabral. </w:t>
      </w:r>
    </w:p>
    <w:p w14:paraId="0C0F3DC8" w14:textId="25B267D2" w:rsidR="008D298A" w:rsidRDefault="00645427" w:rsidP="00696AEC">
      <w:pPr>
        <w:spacing w:line="360" w:lineRule="auto"/>
        <w:ind w:firstLine="709"/>
        <w:jc w:val="both"/>
      </w:pPr>
      <w:r>
        <w:t>Enfim, e</w:t>
      </w:r>
      <w:r w:rsidR="008D298A">
        <w:t>nquanto escrevo/penso, outro fator que não me sai da mente é algo que envolve minha família. Ainda não consigo digerir muito bem alguns fatos na vida de meu pai</w:t>
      </w:r>
      <w:r>
        <w:t>,</w:t>
      </w:r>
      <w:r w:rsidR="008D298A">
        <w:t xml:space="preserve"> Baltazar P</w:t>
      </w:r>
      <w:r>
        <w:t xml:space="preserve">uzzle. Ele foi um daqueles que citei no começo de minha narrativa. Para alguns que carregam o dom de estar mais próximo da transcendência de Deus, ver algumas coisas e enfrentar o mal pode ser duro demais. Foram muitos exorcismos, pesquisas lutando contra as forças das sombras e, uma hora, ele caiu. Talvez não tenha aguentado tanta pressão. Meu pai era um dos principais pesquisadores do Vaticano frente aos assuntos do chamado ocultismo que fortemente combatemos. </w:t>
      </w:r>
      <w:r w:rsidR="006F6C7E">
        <w:t xml:space="preserve">Um dia ainda irei a fundo nessa história; pois o incidente na antiga casa de meus pais e o incêndio que levou a morte dele, ainda está entalado na minha garganta. </w:t>
      </w:r>
    </w:p>
    <w:p w14:paraId="343C4645" w14:textId="2757B04E" w:rsidR="006F6C7E" w:rsidRDefault="006F6C7E" w:rsidP="00696AEC">
      <w:pPr>
        <w:spacing w:line="360" w:lineRule="auto"/>
        <w:ind w:firstLine="709"/>
        <w:jc w:val="both"/>
      </w:pPr>
      <w:r>
        <w:t xml:space="preserve">Quando viajei pelo tempo para a ilha de </w:t>
      </w:r>
      <w:proofErr w:type="spellStart"/>
      <w:r>
        <w:t>Patmos</w:t>
      </w:r>
      <w:proofErr w:type="spellEnd"/>
      <w:r>
        <w:t xml:space="preserve"> no ano de 90 DC encontrei com aquele ser bizarro. Aquele tipo de hiena transformada em um ser trevoso que falava e tentava me convencer que meu pai era um alcoólatra irresponsável. Primeiro que não devemos julgar quem quer que seja. “Aquele que não tiver pecados que atire a primeira pedra” já dizia o bondoso Mestre Jesus. Não sabemos as dores que levam uma pessoa ao triste ato da compulsão. Segundo, e daí vai algo em meu coração que diz que esta </w:t>
      </w:r>
      <w:r>
        <w:lastRenderedPageBreak/>
        <w:t xml:space="preserve">história foi muito mal contada. Eu sei que meu pai estava passando por uma fase ruim, mas ele amava muito a família. </w:t>
      </w:r>
    </w:p>
    <w:p w14:paraId="2EC6FCC8" w14:textId="18C65CA9" w:rsidR="00AB2728" w:rsidRDefault="006F6C7E" w:rsidP="00AB2728">
      <w:pPr>
        <w:spacing w:line="360" w:lineRule="auto"/>
        <w:ind w:firstLine="709"/>
        <w:jc w:val="both"/>
      </w:pPr>
      <w:r>
        <w:t xml:space="preserve">Mais uma vez meus pensamentos correm acelerados por uma infinidade de temas. Agora vejo a imagem da minha bela irmã: Beth Puzzle. Sinto muito por nossos caminhos terem se bifurcado. Ainda em tenra idade, minha mãe faleceu de uma </w:t>
      </w:r>
      <w:r w:rsidR="00D85F1C">
        <w:t>complicação</w:t>
      </w:r>
      <w:r>
        <w:t xml:space="preserve"> no parto do que seria meu terceiro irmãozinho. Tanto ela quando o pequeno Matias, não resistiram. Isso impactou muito meu pai. Eu tinha 9 anos e Beth apenas 2</w:t>
      </w:r>
      <w:r w:rsidR="00AB2728">
        <w:t xml:space="preserve"> anos de idade. Nós havíamos </w:t>
      </w:r>
      <w:proofErr w:type="gramStart"/>
      <w:r w:rsidR="00AB2728">
        <w:t>nos convertido</w:t>
      </w:r>
      <w:proofErr w:type="gramEnd"/>
      <w:r w:rsidR="00AB2728">
        <w:t xml:space="preserve"> ao cristianismo logo depois que Beth nasce</w:t>
      </w:r>
      <w:r w:rsidR="00D85F1C">
        <w:t>ra</w:t>
      </w:r>
      <w:r w:rsidR="00AB2728">
        <w:t>. Essa virada em nossas vidas mudou completamente nossos destinos. Meu pai se voltou ainda mais com dedicação e amor para as causas da igreja. Um amigo dele nos ajudou a nos criar enquanto meu pai viajava pelo mundo combatendo o mal. Quando ele voltava, era sempre uma alegria. Um pai dedicado, amoroso, preocupado. Porém, Beth, sentia sua falta e transferiu suas frustrações culpando sua crença em Jesus. Apesar de estudarmos nas melhores escolas e depois, cada qual em seu tempo, vincula</w:t>
      </w:r>
      <w:r w:rsidR="00D85F1C">
        <w:t>r</w:t>
      </w:r>
      <w:r w:rsidR="00AB2728">
        <w:t>mos nossos projetos de doutorado a história e ao Vaticano, eu e Beth tomamos caminhos distintos. Segu</w:t>
      </w:r>
      <w:r w:rsidR="00D85F1C">
        <w:t>i</w:t>
      </w:r>
      <w:r w:rsidR="00AB2728">
        <w:t xml:space="preserve"> os passos de meu pai e Beth, rompeu com a igreja e agora segue sendo uma famosa vendedora de artigos históricos e relíquias perdidas, para não dizer coisa pior. Queria muito que ela fosse uma das integrantes da Aliança da Luz Divina, mas sei que Deus sabe </w:t>
      </w:r>
      <w:r w:rsidR="00D85F1C">
        <w:t>d</w:t>
      </w:r>
      <w:r w:rsidR="00AB2728">
        <w:t xml:space="preserve">o nosso tempo. Sei que Deus, nosso Pai Eterno de amor e misericórdia, espera pelo retorno de sua querida filha. </w:t>
      </w:r>
      <w:r w:rsidR="00D85F1C">
        <w:t>Anseio</w:t>
      </w:r>
      <w:r w:rsidR="00AB2728">
        <w:t xml:space="preserve"> estar vivo e quem sabe lutar pelo bem da Palavra de Deus junto com minha querida irmãzinha. </w:t>
      </w:r>
    </w:p>
    <w:p w14:paraId="471CDF1F" w14:textId="37D3B432" w:rsidR="00AB2728" w:rsidRDefault="00AB2728" w:rsidP="00AB2728">
      <w:pPr>
        <w:spacing w:line="360" w:lineRule="auto"/>
        <w:ind w:firstLine="709"/>
        <w:jc w:val="both"/>
      </w:pPr>
      <w:r>
        <w:t xml:space="preserve">A lista de lugares </w:t>
      </w:r>
      <w:r w:rsidR="00D85F1C">
        <w:t>par</w:t>
      </w:r>
      <w:r>
        <w:t>a ir e rever os objetos sagrados é muito grande. Não conseguirei ir sozinho. Preciso de ajuda. Mr. Moore, meu grande instrutor e diretor do Museu das Tradições Cristãs</w:t>
      </w:r>
      <w:r w:rsidR="000E256A">
        <w:t xml:space="preserve">, me disse que teremos que reaver os quadros da Via </w:t>
      </w:r>
      <w:proofErr w:type="spellStart"/>
      <w:r w:rsidR="000E256A">
        <w:t>Crucis</w:t>
      </w:r>
      <w:proofErr w:type="spellEnd"/>
      <w:r w:rsidR="000E256A">
        <w:t xml:space="preserve">, a Via Dolorosa. Vários quadros de diferentes igrejas desapareceram. Preciso buscá-los. Quem sabe Beth me ajuda nessa empreitada. Serão longas viagens e eu sei que ela gosta em particular dessas obras. Tenho esperança de que possa convencê-la de seu importante papel nessa missão. </w:t>
      </w:r>
    </w:p>
    <w:p w14:paraId="00D71208" w14:textId="10550964" w:rsidR="000E256A" w:rsidRDefault="000E256A" w:rsidP="00AB2728">
      <w:pPr>
        <w:spacing w:line="360" w:lineRule="auto"/>
        <w:ind w:firstLine="709"/>
        <w:jc w:val="both"/>
      </w:pPr>
      <w:r>
        <w:t>Pronto... meu amigo Doutor Phillip, não decepciona. Conseguiu fazer o meu aparelho de tração molecular voltar a funcionar. Sinceramente nem quero saber como ele carregou o aparelho. S</w:t>
      </w:r>
      <w:r w:rsidR="0079600C">
        <w:t>ó</w:t>
      </w:r>
      <w:r>
        <w:t xml:space="preserve"> sei, que nesses dias de hoje, a tradição e a inovação, o passado e o futuro, os belos costumes criados e a tecnologia, são faces da mesma </w:t>
      </w:r>
      <w:r>
        <w:lastRenderedPageBreak/>
        <w:t>moeda. Eu se</w:t>
      </w:r>
      <w:r w:rsidR="0079600C">
        <w:t>i</w:t>
      </w:r>
      <w:r>
        <w:t xml:space="preserve">, prezado companheiro do tempo, que o novo assusta quem carrega de </w:t>
      </w:r>
      <w:r w:rsidR="00D85F1C">
        <w:t>longa data</w:t>
      </w:r>
      <w:r>
        <w:t xml:space="preserve"> as tradições, mas não é o instrumento</w:t>
      </w:r>
      <w:r w:rsidR="0079600C">
        <w:t xml:space="preserve"> que faz a obra, mas quem os utiliza. Doutor Phillip é um desses gênios discretos que </w:t>
      </w:r>
      <w:r w:rsidR="00D85F1C">
        <w:t>fazem algo</w:t>
      </w:r>
      <w:r w:rsidR="0079600C">
        <w:t xml:space="preserve"> de sua larga inteligência e destreza em prol do bem. E como nos orgulhamos desse destemido cientista que ousou aceitar Jesus entendendo que fé e conhecimento andam juntas. </w:t>
      </w:r>
    </w:p>
    <w:p w14:paraId="2858160F" w14:textId="6AE841FB" w:rsidR="0079600C" w:rsidRDefault="0079600C" w:rsidP="00AB2728">
      <w:pPr>
        <w:spacing w:line="360" w:lineRule="auto"/>
        <w:ind w:firstLine="709"/>
        <w:jc w:val="both"/>
      </w:pPr>
      <w:r>
        <w:t xml:space="preserve">Agora é comigo, vamos concertar esse relógio de meu pai e tentar sair daqui. Se tudo der certo, nos vemos no próximo salto temporal. </w:t>
      </w:r>
    </w:p>
    <w:p w14:paraId="01068532" w14:textId="77777777" w:rsidR="007C5591" w:rsidRDefault="007C5591" w:rsidP="00696AEC">
      <w:pPr>
        <w:spacing w:line="360" w:lineRule="auto"/>
        <w:ind w:firstLine="709"/>
        <w:jc w:val="both"/>
      </w:pPr>
    </w:p>
    <w:p w14:paraId="46E33AD9" w14:textId="77777777" w:rsidR="007C5591" w:rsidRDefault="007C5591" w:rsidP="00696AEC">
      <w:pPr>
        <w:spacing w:line="360" w:lineRule="auto"/>
        <w:ind w:firstLine="709"/>
        <w:jc w:val="both"/>
      </w:pPr>
    </w:p>
    <w:p w14:paraId="64D09F2D" w14:textId="77777777" w:rsidR="007C5591" w:rsidRDefault="007C5591" w:rsidP="00696AEC">
      <w:pPr>
        <w:spacing w:line="360" w:lineRule="auto"/>
        <w:ind w:firstLine="709"/>
        <w:jc w:val="both"/>
      </w:pPr>
    </w:p>
    <w:p w14:paraId="28930ADE" w14:textId="77777777" w:rsidR="007C5591" w:rsidRDefault="007C5591" w:rsidP="00696AEC">
      <w:pPr>
        <w:spacing w:line="360" w:lineRule="auto"/>
        <w:ind w:firstLine="709"/>
        <w:jc w:val="both"/>
      </w:pPr>
    </w:p>
    <w:p w14:paraId="52DB182E" w14:textId="7E58717A" w:rsidR="00381D18" w:rsidRDefault="00381D18" w:rsidP="00696AEC">
      <w:pPr>
        <w:spacing w:line="360" w:lineRule="auto"/>
        <w:ind w:firstLine="709"/>
        <w:jc w:val="both"/>
      </w:pPr>
    </w:p>
    <w:sectPr w:rsidR="00381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49D"/>
    <w:rsid w:val="00062241"/>
    <w:rsid w:val="000C6214"/>
    <w:rsid w:val="000E256A"/>
    <w:rsid w:val="00151E2A"/>
    <w:rsid w:val="0021633D"/>
    <w:rsid w:val="00236200"/>
    <w:rsid w:val="003074B4"/>
    <w:rsid w:val="00381D18"/>
    <w:rsid w:val="003C03E8"/>
    <w:rsid w:val="003D0AF3"/>
    <w:rsid w:val="003E762D"/>
    <w:rsid w:val="00401531"/>
    <w:rsid w:val="004242E1"/>
    <w:rsid w:val="00463661"/>
    <w:rsid w:val="00465847"/>
    <w:rsid w:val="00465C00"/>
    <w:rsid w:val="004D10FD"/>
    <w:rsid w:val="00506877"/>
    <w:rsid w:val="0050757C"/>
    <w:rsid w:val="00540568"/>
    <w:rsid w:val="00566BA9"/>
    <w:rsid w:val="005809E9"/>
    <w:rsid w:val="00585884"/>
    <w:rsid w:val="00594C6C"/>
    <w:rsid w:val="00596D5E"/>
    <w:rsid w:val="00645427"/>
    <w:rsid w:val="006906DF"/>
    <w:rsid w:val="00695D29"/>
    <w:rsid w:val="00696AEC"/>
    <w:rsid w:val="006C2A22"/>
    <w:rsid w:val="006F6C7E"/>
    <w:rsid w:val="0073649D"/>
    <w:rsid w:val="007543BA"/>
    <w:rsid w:val="00764237"/>
    <w:rsid w:val="0079600C"/>
    <w:rsid w:val="007C5591"/>
    <w:rsid w:val="00824F17"/>
    <w:rsid w:val="00866616"/>
    <w:rsid w:val="008831B5"/>
    <w:rsid w:val="008D298A"/>
    <w:rsid w:val="00931E6D"/>
    <w:rsid w:val="00941FB8"/>
    <w:rsid w:val="00976AA5"/>
    <w:rsid w:val="00983FD3"/>
    <w:rsid w:val="00A8401B"/>
    <w:rsid w:val="00AA117D"/>
    <w:rsid w:val="00AB2728"/>
    <w:rsid w:val="00AC118B"/>
    <w:rsid w:val="00AF79FE"/>
    <w:rsid w:val="00B02045"/>
    <w:rsid w:val="00B12204"/>
    <w:rsid w:val="00BC3D4A"/>
    <w:rsid w:val="00BE773F"/>
    <w:rsid w:val="00C64D49"/>
    <w:rsid w:val="00C94CD2"/>
    <w:rsid w:val="00CD111B"/>
    <w:rsid w:val="00D27818"/>
    <w:rsid w:val="00D77713"/>
    <w:rsid w:val="00D85F1C"/>
    <w:rsid w:val="00D95C3D"/>
    <w:rsid w:val="00DA79A8"/>
    <w:rsid w:val="00DB2D6A"/>
    <w:rsid w:val="00DE7311"/>
    <w:rsid w:val="00E619F3"/>
    <w:rsid w:val="00E70497"/>
    <w:rsid w:val="00ED1220"/>
    <w:rsid w:val="00EF305E"/>
    <w:rsid w:val="00F052FC"/>
    <w:rsid w:val="00F05768"/>
    <w:rsid w:val="00F31E89"/>
    <w:rsid w:val="00F53EBA"/>
    <w:rsid w:val="00F60EF8"/>
    <w:rsid w:val="00F93182"/>
    <w:rsid w:val="00FA1BBD"/>
    <w:rsid w:val="00FE629F"/>
  </w:rsids>
  <m:mathPr>
    <m:mathFont m:val="Cambria Math"/>
    <m:brkBin m:val="before"/>
    <m:brkBinSub m:val="--"/>
    <m:smallFrac m:val="0"/>
    <m:dispDef/>
    <m:lMargin m:val="0"/>
    <m:rMargin m:val="0"/>
    <m:defJc m:val="centerGroup"/>
    <m:wrapIndent m:val="1440"/>
    <m:intLim m:val="subSup"/>
    <m:naryLim m:val="undOvr"/>
  </m:mathPr>
  <w:themeFontLang w:val="pt-MX"/>
  <w:clrSchemeMapping w:bg1="light1" w:t1="dark1" w:bg2="light2" w:t2="dark2" w:accent1="accent1" w:accent2="accent2" w:accent3="accent3" w:accent4="accent4" w:accent5="accent5" w:accent6="accent6" w:hyperlink="hyperlink" w:followedHyperlink="followedHyperlink"/>
  <w:decimalSymbol w:val="."/>
  <w:listSeparator w:val=","/>
  <w14:docId w14:val="280ABA8A"/>
  <w15:chartTrackingRefBased/>
  <w15:docId w15:val="{94D1CE58-643D-3F44-90EA-089C1F30A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link w:val="Ttulo1Char"/>
    <w:uiPriority w:val="9"/>
    <w:qFormat/>
    <w:rsid w:val="00736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36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364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364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364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3649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3649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3649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3649D"/>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3649D"/>
    <w:rPr>
      <w:rFonts w:asciiTheme="majorHAnsi" w:eastAsiaTheme="majorEastAsia" w:hAnsiTheme="majorHAnsi" w:cstheme="majorBidi"/>
      <w:color w:val="0F4761" w:themeColor="accent1" w:themeShade="BF"/>
      <w:sz w:val="40"/>
      <w:szCs w:val="40"/>
      <w:lang w:val="pt-BR"/>
    </w:rPr>
  </w:style>
  <w:style w:type="character" w:customStyle="1" w:styleId="Ttulo2Char">
    <w:name w:val="Título 2 Char"/>
    <w:basedOn w:val="Fontepargpadro"/>
    <w:link w:val="Ttulo2"/>
    <w:uiPriority w:val="9"/>
    <w:semiHidden/>
    <w:rsid w:val="0073649D"/>
    <w:rPr>
      <w:rFonts w:asciiTheme="majorHAnsi" w:eastAsiaTheme="majorEastAsia" w:hAnsiTheme="majorHAnsi" w:cstheme="majorBidi"/>
      <w:color w:val="0F4761" w:themeColor="accent1" w:themeShade="BF"/>
      <w:sz w:val="32"/>
      <w:szCs w:val="32"/>
      <w:lang w:val="pt-BR"/>
    </w:rPr>
  </w:style>
  <w:style w:type="character" w:customStyle="1" w:styleId="Ttulo3Char">
    <w:name w:val="Título 3 Char"/>
    <w:basedOn w:val="Fontepargpadro"/>
    <w:link w:val="Ttulo3"/>
    <w:uiPriority w:val="9"/>
    <w:semiHidden/>
    <w:rsid w:val="0073649D"/>
    <w:rPr>
      <w:rFonts w:eastAsiaTheme="majorEastAsia" w:cstheme="majorBidi"/>
      <w:color w:val="0F4761" w:themeColor="accent1" w:themeShade="BF"/>
      <w:sz w:val="28"/>
      <w:szCs w:val="28"/>
      <w:lang w:val="pt-BR"/>
    </w:rPr>
  </w:style>
  <w:style w:type="character" w:customStyle="1" w:styleId="Ttulo4Char">
    <w:name w:val="Título 4 Char"/>
    <w:basedOn w:val="Fontepargpadro"/>
    <w:link w:val="Ttulo4"/>
    <w:uiPriority w:val="9"/>
    <w:semiHidden/>
    <w:rsid w:val="0073649D"/>
    <w:rPr>
      <w:rFonts w:eastAsiaTheme="majorEastAsia" w:cstheme="majorBidi"/>
      <w:i/>
      <w:iCs/>
      <w:color w:val="0F4761" w:themeColor="accent1" w:themeShade="BF"/>
      <w:lang w:val="pt-BR"/>
    </w:rPr>
  </w:style>
  <w:style w:type="character" w:customStyle="1" w:styleId="Ttulo5Char">
    <w:name w:val="Título 5 Char"/>
    <w:basedOn w:val="Fontepargpadro"/>
    <w:link w:val="Ttulo5"/>
    <w:uiPriority w:val="9"/>
    <w:semiHidden/>
    <w:rsid w:val="0073649D"/>
    <w:rPr>
      <w:rFonts w:eastAsiaTheme="majorEastAsia" w:cstheme="majorBidi"/>
      <w:color w:val="0F4761" w:themeColor="accent1" w:themeShade="BF"/>
      <w:lang w:val="pt-BR"/>
    </w:rPr>
  </w:style>
  <w:style w:type="character" w:customStyle="1" w:styleId="Ttulo6Char">
    <w:name w:val="Título 6 Char"/>
    <w:basedOn w:val="Fontepargpadro"/>
    <w:link w:val="Ttulo6"/>
    <w:uiPriority w:val="9"/>
    <w:semiHidden/>
    <w:rsid w:val="0073649D"/>
    <w:rPr>
      <w:rFonts w:eastAsiaTheme="majorEastAsia" w:cstheme="majorBidi"/>
      <w:i/>
      <w:iCs/>
      <w:color w:val="595959" w:themeColor="text1" w:themeTint="A6"/>
      <w:lang w:val="pt-BR"/>
    </w:rPr>
  </w:style>
  <w:style w:type="character" w:customStyle="1" w:styleId="Ttulo7Char">
    <w:name w:val="Título 7 Char"/>
    <w:basedOn w:val="Fontepargpadro"/>
    <w:link w:val="Ttulo7"/>
    <w:uiPriority w:val="9"/>
    <w:semiHidden/>
    <w:rsid w:val="0073649D"/>
    <w:rPr>
      <w:rFonts w:eastAsiaTheme="majorEastAsia" w:cstheme="majorBidi"/>
      <w:color w:val="595959" w:themeColor="text1" w:themeTint="A6"/>
      <w:lang w:val="pt-BR"/>
    </w:rPr>
  </w:style>
  <w:style w:type="character" w:customStyle="1" w:styleId="Ttulo8Char">
    <w:name w:val="Título 8 Char"/>
    <w:basedOn w:val="Fontepargpadro"/>
    <w:link w:val="Ttulo8"/>
    <w:uiPriority w:val="9"/>
    <w:semiHidden/>
    <w:rsid w:val="0073649D"/>
    <w:rPr>
      <w:rFonts w:eastAsiaTheme="majorEastAsia" w:cstheme="majorBidi"/>
      <w:i/>
      <w:iCs/>
      <w:color w:val="272727" w:themeColor="text1" w:themeTint="D8"/>
      <w:lang w:val="pt-BR"/>
    </w:rPr>
  </w:style>
  <w:style w:type="character" w:customStyle="1" w:styleId="Ttulo9Char">
    <w:name w:val="Título 9 Char"/>
    <w:basedOn w:val="Fontepargpadro"/>
    <w:link w:val="Ttulo9"/>
    <w:uiPriority w:val="9"/>
    <w:semiHidden/>
    <w:rsid w:val="0073649D"/>
    <w:rPr>
      <w:rFonts w:eastAsiaTheme="majorEastAsia" w:cstheme="majorBidi"/>
      <w:color w:val="272727" w:themeColor="text1" w:themeTint="D8"/>
      <w:lang w:val="pt-BR"/>
    </w:rPr>
  </w:style>
  <w:style w:type="paragraph" w:styleId="Ttulo">
    <w:name w:val="Title"/>
    <w:basedOn w:val="Normal"/>
    <w:next w:val="Normal"/>
    <w:link w:val="TtuloChar"/>
    <w:uiPriority w:val="10"/>
    <w:qFormat/>
    <w:rsid w:val="0073649D"/>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3649D"/>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har"/>
    <w:uiPriority w:val="11"/>
    <w:qFormat/>
    <w:rsid w:val="0073649D"/>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3649D"/>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har"/>
    <w:uiPriority w:val="29"/>
    <w:qFormat/>
    <w:rsid w:val="0073649D"/>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73649D"/>
    <w:rPr>
      <w:i/>
      <w:iCs/>
      <w:color w:val="404040" w:themeColor="text1" w:themeTint="BF"/>
      <w:lang w:val="pt-BR"/>
    </w:rPr>
  </w:style>
  <w:style w:type="paragraph" w:styleId="PargrafodaLista">
    <w:name w:val="List Paragraph"/>
    <w:basedOn w:val="Normal"/>
    <w:uiPriority w:val="34"/>
    <w:qFormat/>
    <w:rsid w:val="0073649D"/>
    <w:pPr>
      <w:ind w:left="720"/>
      <w:contextualSpacing/>
    </w:pPr>
  </w:style>
  <w:style w:type="character" w:styleId="nfaseIntensa">
    <w:name w:val="Intense Emphasis"/>
    <w:basedOn w:val="Fontepargpadro"/>
    <w:uiPriority w:val="21"/>
    <w:qFormat/>
    <w:rsid w:val="0073649D"/>
    <w:rPr>
      <w:i/>
      <w:iCs/>
      <w:color w:val="0F4761" w:themeColor="accent1" w:themeShade="BF"/>
    </w:rPr>
  </w:style>
  <w:style w:type="paragraph" w:styleId="CitaoIntensa">
    <w:name w:val="Intense Quote"/>
    <w:basedOn w:val="Normal"/>
    <w:next w:val="Normal"/>
    <w:link w:val="CitaoIntensaChar"/>
    <w:uiPriority w:val="30"/>
    <w:qFormat/>
    <w:rsid w:val="00736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3649D"/>
    <w:rPr>
      <w:i/>
      <w:iCs/>
      <w:color w:val="0F4761" w:themeColor="accent1" w:themeShade="BF"/>
      <w:lang w:val="pt-BR"/>
    </w:rPr>
  </w:style>
  <w:style w:type="character" w:styleId="RefernciaIntensa">
    <w:name w:val="Intense Reference"/>
    <w:basedOn w:val="Fontepargpadro"/>
    <w:uiPriority w:val="32"/>
    <w:qFormat/>
    <w:rsid w:val="007364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2594</Words>
  <Characters>14012</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2026-04-08T14:30:00Z</cp:lastPrinted>
  <dcterms:created xsi:type="dcterms:W3CDTF">2026-04-08T14:31:00Z</dcterms:created>
  <dcterms:modified xsi:type="dcterms:W3CDTF">2026-04-08T14:31:00Z</dcterms:modified>
</cp:coreProperties>
</file>