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BF" w:rsidRDefault="00352BBF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proofErr w:type="spellStart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Session</w:t>
      </w:r>
      <w:proofErr w:type="spellEnd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  <w:r w:rsidR="001C49DC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4</w:t>
      </w: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- </w:t>
      </w:r>
    </w:p>
    <w:p w:rsidR="0082189A" w:rsidRDefault="001C49DC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Interrupts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timers</w:t>
      </w:r>
      <w:proofErr w:type="spellEnd"/>
    </w:p>
    <w:p w:rsidR="001C49DC" w:rsidRDefault="001C49DC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771BD">
        <w:rPr>
          <w:rFonts w:ascii="Times New Roman" w:hAnsi="Times New Roman" w:cs="Times New Roman"/>
          <w:b/>
          <w:sz w:val="24"/>
          <w:szCs w:val="24"/>
        </w:rPr>
        <w:t>Author</w:t>
      </w:r>
      <w:proofErr w:type="spellEnd"/>
      <w:r w:rsidRPr="005771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771BD">
        <w:rPr>
          <w:rFonts w:ascii="Times New Roman" w:hAnsi="Times New Roman" w:cs="Times New Roman"/>
          <w:sz w:val="24"/>
          <w:szCs w:val="24"/>
        </w:rPr>
        <w:t>Guillermo Cortés Orellana</w:t>
      </w:r>
    </w:p>
    <w:p w:rsidR="005771BD" w:rsidRDefault="005771BD" w:rsidP="005771BD">
      <w:pPr>
        <w:pStyle w:val="Default"/>
        <w:jc w:val="right"/>
        <w:rPr>
          <w:color w:val="auto"/>
        </w:rPr>
      </w:pPr>
      <w:proofErr w:type="spellStart"/>
      <w:r w:rsidRPr="005771BD">
        <w:rPr>
          <w:b/>
          <w:color w:val="auto"/>
        </w:rPr>
        <w:t>Teacher</w:t>
      </w:r>
      <w:proofErr w:type="spellEnd"/>
      <w:r w:rsidRPr="005771BD">
        <w:rPr>
          <w:b/>
          <w:color w:val="auto"/>
        </w:rPr>
        <w:t>:</w:t>
      </w:r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Tomáš</w:t>
      </w:r>
      <w:proofErr w:type="spellEnd"/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Frýza</w:t>
      </w:r>
      <w:proofErr w:type="spellEnd"/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rPr>
          <w:b/>
          <w:color w:val="auto"/>
        </w:rPr>
      </w:pPr>
    </w:p>
    <w:p w:rsidR="005771BD" w:rsidRDefault="005771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541020</wp:posOffset>
            </wp:positionV>
            <wp:extent cx="4921250" cy="927735"/>
            <wp:effectExtent l="19050" t="0" r="0" b="0"/>
            <wp:wrapTight wrapText="bothSides">
              <wp:wrapPolygon edited="0">
                <wp:start x="-84" y="0"/>
                <wp:lineTo x="-84" y="21290"/>
                <wp:lineTo x="21572" y="21290"/>
                <wp:lineTo x="21572" y="0"/>
                <wp:lineTo x="-84" y="0"/>
              </wp:wrapPolygon>
            </wp:wrapTight>
            <wp:docPr id="1" name="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5771BD" w:rsidRDefault="00352BBF" w:rsidP="00352BBF">
      <w:pPr>
        <w:pStyle w:val="Default"/>
        <w:jc w:val="center"/>
        <w:rPr>
          <w:color w:val="8DB3E2" w:themeColor="text2" w:themeTint="66"/>
          <w:sz w:val="72"/>
          <w:szCs w:val="72"/>
          <w:u w:val="single"/>
        </w:rPr>
      </w:pP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lastRenderedPageBreak/>
        <w:t>Lab</w:t>
      </w:r>
      <w:proofErr w:type="spellEnd"/>
      <w:r w:rsidRPr="00352BBF">
        <w:rPr>
          <w:color w:val="8DB3E2" w:themeColor="text2" w:themeTint="66"/>
          <w:sz w:val="72"/>
          <w:szCs w:val="72"/>
          <w:u w:val="single"/>
        </w:rPr>
        <w:t xml:space="preserve"> </w:t>
      </w: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t>assignment</w:t>
      </w:r>
      <w:proofErr w:type="spellEnd"/>
    </w:p>
    <w:p w:rsidR="00352BBF" w:rsidRPr="00C46160" w:rsidRDefault="00352BBF" w:rsidP="00352BBF">
      <w:pPr>
        <w:pStyle w:val="Default"/>
        <w:jc w:val="center"/>
        <w:rPr>
          <w:b/>
          <w:color w:val="8DB3E2" w:themeColor="text2" w:themeTint="66"/>
          <w:sz w:val="96"/>
          <w:szCs w:val="72"/>
          <w:u w:val="single"/>
        </w:rPr>
      </w:pPr>
    </w:p>
    <w:p w:rsidR="00352BBF" w:rsidRPr="007C1EC3" w:rsidRDefault="00B614B5" w:rsidP="00352BBF">
      <w:pPr>
        <w:pStyle w:val="Default"/>
        <w:numPr>
          <w:ilvl w:val="0"/>
          <w:numId w:val="6"/>
        </w:numPr>
        <w:jc w:val="both"/>
        <w:rPr>
          <w:color w:val="auto"/>
        </w:rPr>
      </w:pPr>
      <w:proofErr w:type="spellStart"/>
      <w:r>
        <w:rPr>
          <w:b/>
          <w:color w:val="auto"/>
        </w:rPr>
        <w:t>Preparation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tasks</w:t>
      </w:r>
      <w:proofErr w:type="spellEnd"/>
    </w:p>
    <w:p w:rsidR="007C1EC3" w:rsidRPr="00EC4D9A" w:rsidRDefault="007C1EC3" w:rsidP="007C1EC3">
      <w:pPr>
        <w:pStyle w:val="Default"/>
        <w:ind w:left="720"/>
        <w:jc w:val="both"/>
        <w:rPr>
          <w:color w:val="auto"/>
        </w:rPr>
      </w:pPr>
    </w:p>
    <w:p w:rsidR="00EC4D9A" w:rsidRPr="00EC4D9A" w:rsidRDefault="00EC4D9A" w:rsidP="00EC4D9A">
      <w:pPr>
        <w:pStyle w:val="Default"/>
        <w:ind w:left="720"/>
        <w:jc w:val="both"/>
        <w:rPr>
          <w:color w:val="auto"/>
        </w:rPr>
      </w:pPr>
    </w:p>
    <w:p w:rsidR="00EC4D9A" w:rsidRPr="00935102" w:rsidRDefault="00EC4D9A" w:rsidP="00935102">
      <w:pPr>
        <w:pStyle w:val="Default"/>
        <w:numPr>
          <w:ilvl w:val="0"/>
          <w:numId w:val="8"/>
        </w:numPr>
        <w:jc w:val="both"/>
        <w:rPr>
          <w:b/>
          <w:color w:val="auto"/>
          <w:sz w:val="20"/>
        </w:rPr>
      </w:pPr>
      <w:proofErr w:type="spellStart"/>
      <w:r w:rsidRPr="00EC4D9A">
        <w:rPr>
          <w:color w:val="auto"/>
        </w:rPr>
        <w:t>Table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with</w:t>
      </w:r>
      <w:proofErr w:type="spellEnd"/>
      <w:r w:rsidRPr="00EC4D9A">
        <w:rPr>
          <w:color w:val="auto"/>
        </w:rPr>
        <w:t xml:space="preserve"> </w:t>
      </w:r>
      <w:proofErr w:type="spellStart"/>
      <w:r w:rsidR="00935102">
        <w:rPr>
          <w:color w:val="auto"/>
        </w:rPr>
        <w:t>overflow</w:t>
      </w:r>
      <w:proofErr w:type="spellEnd"/>
      <w:r w:rsidR="00935102">
        <w:rPr>
          <w:color w:val="auto"/>
        </w:rPr>
        <w:t xml:space="preserve"> times</w:t>
      </w:r>
    </w:p>
    <w:p w:rsidR="00935102" w:rsidRPr="00935102" w:rsidRDefault="00935102" w:rsidP="00935102">
      <w:pPr>
        <w:pStyle w:val="Default"/>
        <w:ind w:left="1440"/>
        <w:jc w:val="both"/>
        <w:rPr>
          <w:b/>
          <w:color w:val="auto"/>
          <w:sz w:val="20"/>
        </w:rPr>
      </w:pPr>
    </w:p>
    <w:p w:rsidR="00935102" w:rsidRPr="00935102" w:rsidRDefault="00935102" w:rsidP="00935102">
      <w:pPr>
        <w:pStyle w:val="Default"/>
        <w:ind w:left="1440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color w:val="auto"/>
        </w:rPr>
      </w:pPr>
    </w:p>
    <w:tbl>
      <w:tblPr>
        <w:tblStyle w:val="Cuadrculaclara-nfasis11"/>
        <w:tblW w:w="9176" w:type="dxa"/>
        <w:tblLook w:val="04A0"/>
      </w:tblPr>
      <w:tblGrid>
        <w:gridCol w:w="1786"/>
        <w:gridCol w:w="1223"/>
        <w:gridCol w:w="817"/>
        <w:gridCol w:w="948"/>
        <w:gridCol w:w="702"/>
        <w:gridCol w:w="1069"/>
        <w:gridCol w:w="772"/>
        <w:gridCol w:w="896"/>
        <w:gridCol w:w="963"/>
      </w:tblGrid>
      <w:tr w:rsidR="00863F1C" w:rsidTr="00156365">
        <w:trPr>
          <w:cnfStyle w:val="100000000000"/>
          <w:trHeight w:val="1576"/>
        </w:trPr>
        <w:tc>
          <w:tcPr>
            <w:cnfStyle w:val="001000000000"/>
            <w:tcW w:w="1786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Module</w:t>
            </w:r>
          </w:p>
        </w:tc>
        <w:tc>
          <w:tcPr>
            <w:tcW w:w="1223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proofErr w:type="spellStart"/>
            <w:r w:rsidRPr="00863F1C">
              <w:rPr>
                <w:color w:val="auto"/>
                <w:sz w:val="28"/>
              </w:rPr>
              <w:t>Number</w:t>
            </w:r>
            <w:proofErr w:type="spellEnd"/>
            <w:r w:rsidRPr="00863F1C">
              <w:rPr>
                <w:color w:val="auto"/>
                <w:sz w:val="28"/>
              </w:rPr>
              <w:t xml:space="preserve"> of bits</w:t>
            </w:r>
          </w:p>
        </w:tc>
        <w:tc>
          <w:tcPr>
            <w:tcW w:w="817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1</w:t>
            </w:r>
          </w:p>
        </w:tc>
        <w:tc>
          <w:tcPr>
            <w:tcW w:w="948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8</w:t>
            </w:r>
          </w:p>
        </w:tc>
        <w:tc>
          <w:tcPr>
            <w:tcW w:w="702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32</w:t>
            </w:r>
          </w:p>
        </w:tc>
        <w:tc>
          <w:tcPr>
            <w:tcW w:w="1069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64</w:t>
            </w:r>
          </w:p>
        </w:tc>
        <w:tc>
          <w:tcPr>
            <w:tcW w:w="772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128</w:t>
            </w:r>
          </w:p>
        </w:tc>
        <w:tc>
          <w:tcPr>
            <w:tcW w:w="896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256</w:t>
            </w:r>
          </w:p>
        </w:tc>
        <w:tc>
          <w:tcPr>
            <w:tcW w:w="963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1024</w:t>
            </w:r>
          </w:p>
        </w:tc>
      </w:tr>
      <w:tr w:rsidR="00935102" w:rsidTr="00156365">
        <w:trPr>
          <w:cnfStyle w:val="000000100000"/>
          <w:trHeight w:val="1398"/>
        </w:trPr>
        <w:tc>
          <w:tcPr>
            <w:cnfStyle w:val="001000000000"/>
            <w:tcW w:w="1786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935102">
              <w:rPr>
                <w:b w:val="0"/>
                <w:color w:val="auto"/>
              </w:rPr>
              <w:t>Timer</w:t>
            </w:r>
            <w:proofErr w:type="spellEnd"/>
            <w:r w:rsidRPr="00935102">
              <w:rPr>
                <w:b w:val="0"/>
                <w:color w:val="auto"/>
              </w:rPr>
              <w:t>/Counter0</w:t>
            </w:r>
          </w:p>
        </w:tc>
        <w:tc>
          <w:tcPr>
            <w:tcW w:w="1223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8</w:t>
            </w:r>
          </w:p>
        </w:tc>
        <w:tc>
          <w:tcPr>
            <w:tcW w:w="817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16u</w:t>
            </w:r>
          </w:p>
        </w:tc>
        <w:tc>
          <w:tcPr>
            <w:tcW w:w="948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128u</w:t>
            </w:r>
          </w:p>
        </w:tc>
        <w:tc>
          <w:tcPr>
            <w:tcW w:w="702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-</w:t>
            </w:r>
          </w:p>
        </w:tc>
        <w:tc>
          <w:tcPr>
            <w:tcW w:w="1069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1024u</w:t>
            </w:r>
          </w:p>
        </w:tc>
        <w:tc>
          <w:tcPr>
            <w:tcW w:w="772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-</w:t>
            </w:r>
          </w:p>
        </w:tc>
        <w:tc>
          <w:tcPr>
            <w:tcW w:w="896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4096u</w:t>
            </w:r>
          </w:p>
        </w:tc>
        <w:tc>
          <w:tcPr>
            <w:tcW w:w="963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16384u</w:t>
            </w:r>
          </w:p>
        </w:tc>
      </w:tr>
      <w:tr w:rsidR="00935102" w:rsidTr="00156365">
        <w:trPr>
          <w:cnfStyle w:val="000000010000"/>
          <w:trHeight w:val="1368"/>
        </w:trPr>
        <w:tc>
          <w:tcPr>
            <w:cnfStyle w:val="001000000000"/>
            <w:tcW w:w="1786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935102">
              <w:rPr>
                <w:b w:val="0"/>
                <w:color w:val="auto"/>
              </w:rPr>
              <w:t>Timer</w:t>
            </w:r>
            <w:proofErr w:type="spellEnd"/>
            <w:r w:rsidRPr="00935102">
              <w:rPr>
                <w:b w:val="0"/>
                <w:color w:val="auto"/>
              </w:rPr>
              <w:t>/Counter1</w:t>
            </w:r>
          </w:p>
        </w:tc>
        <w:tc>
          <w:tcPr>
            <w:tcW w:w="1223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16</w:t>
            </w:r>
          </w:p>
        </w:tc>
        <w:tc>
          <w:tcPr>
            <w:tcW w:w="817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4096</w:t>
            </w:r>
          </w:p>
        </w:tc>
        <w:tc>
          <w:tcPr>
            <w:tcW w:w="948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32768u</w:t>
            </w:r>
          </w:p>
        </w:tc>
        <w:tc>
          <w:tcPr>
            <w:tcW w:w="702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-</w:t>
            </w:r>
          </w:p>
        </w:tc>
        <w:tc>
          <w:tcPr>
            <w:tcW w:w="1069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262144u</w:t>
            </w:r>
          </w:p>
        </w:tc>
        <w:tc>
          <w:tcPr>
            <w:tcW w:w="772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-</w:t>
            </w:r>
          </w:p>
        </w:tc>
        <w:tc>
          <w:tcPr>
            <w:tcW w:w="896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1’04</w:t>
            </w:r>
          </w:p>
        </w:tc>
        <w:tc>
          <w:tcPr>
            <w:tcW w:w="963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4’19</w:t>
            </w:r>
          </w:p>
        </w:tc>
      </w:tr>
      <w:tr w:rsidR="00935102" w:rsidTr="00156365">
        <w:trPr>
          <w:cnfStyle w:val="000000100000"/>
          <w:trHeight w:val="1303"/>
        </w:trPr>
        <w:tc>
          <w:tcPr>
            <w:cnfStyle w:val="001000000000"/>
            <w:tcW w:w="1786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935102">
              <w:rPr>
                <w:b w:val="0"/>
                <w:color w:val="auto"/>
              </w:rPr>
              <w:t>Timer</w:t>
            </w:r>
            <w:proofErr w:type="spellEnd"/>
            <w:r w:rsidRPr="00935102">
              <w:rPr>
                <w:b w:val="0"/>
                <w:color w:val="auto"/>
              </w:rPr>
              <w:t>/Counter2</w:t>
            </w:r>
          </w:p>
        </w:tc>
        <w:tc>
          <w:tcPr>
            <w:tcW w:w="1223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8</w:t>
            </w:r>
          </w:p>
        </w:tc>
        <w:tc>
          <w:tcPr>
            <w:tcW w:w="817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16u</w:t>
            </w:r>
          </w:p>
        </w:tc>
        <w:tc>
          <w:tcPr>
            <w:tcW w:w="948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128u</w:t>
            </w:r>
          </w:p>
        </w:tc>
        <w:tc>
          <w:tcPr>
            <w:tcW w:w="702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-</w:t>
            </w:r>
          </w:p>
        </w:tc>
        <w:tc>
          <w:tcPr>
            <w:tcW w:w="1069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1024u</w:t>
            </w:r>
          </w:p>
        </w:tc>
        <w:tc>
          <w:tcPr>
            <w:tcW w:w="772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-</w:t>
            </w:r>
          </w:p>
        </w:tc>
        <w:tc>
          <w:tcPr>
            <w:tcW w:w="896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4096u</w:t>
            </w:r>
          </w:p>
        </w:tc>
        <w:tc>
          <w:tcPr>
            <w:tcW w:w="963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16384u</w:t>
            </w:r>
          </w:p>
        </w:tc>
      </w:tr>
    </w:tbl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026B81" w:rsidP="00026B81">
      <w:pPr>
        <w:pStyle w:val="Default"/>
        <w:tabs>
          <w:tab w:val="left" w:pos="1569"/>
        </w:tabs>
        <w:jc w:val="both"/>
        <w:rPr>
          <w:b/>
          <w:color w:val="auto"/>
          <w:sz w:val="20"/>
        </w:rPr>
      </w:pPr>
      <w:r>
        <w:rPr>
          <w:b/>
          <w:color w:val="auto"/>
          <w:sz w:val="20"/>
        </w:rPr>
        <w:tab/>
      </w:r>
    </w:p>
    <w:p w:rsidR="007C1EC3" w:rsidRPr="007C1EC3" w:rsidRDefault="00935102" w:rsidP="007C1EC3">
      <w:pPr>
        <w:pStyle w:val="Default"/>
        <w:numPr>
          <w:ilvl w:val="0"/>
          <w:numId w:val="6"/>
        </w:numPr>
        <w:jc w:val="both"/>
        <w:rPr>
          <w:color w:val="auto"/>
        </w:rPr>
      </w:pPr>
      <w:proofErr w:type="spellStart"/>
      <w:r>
        <w:rPr>
          <w:b/>
          <w:color w:val="auto"/>
        </w:rPr>
        <w:lastRenderedPageBreak/>
        <w:t>Timer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library</w:t>
      </w:r>
      <w:proofErr w:type="spellEnd"/>
    </w:p>
    <w:p w:rsidR="007C1EC3" w:rsidRDefault="007C1EC3" w:rsidP="007C1EC3">
      <w:pPr>
        <w:pStyle w:val="Default"/>
        <w:ind w:left="720"/>
        <w:jc w:val="both"/>
        <w:rPr>
          <w:b/>
          <w:color w:val="auto"/>
        </w:rPr>
      </w:pPr>
    </w:p>
    <w:p w:rsidR="007C1EC3" w:rsidRDefault="007C1EC3" w:rsidP="007C1EC3">
      <w:pPr>
        <w:pStyle w:val="Default"/>
        <w:ind w:left="720"/>
        <w:jc w:val="both"/>
        <w:rPr>
          <w:b/>
          <w:color w:val="auto"/>
        </w:rPr>
      </w:pPr>
    </w:p>
    <w:p w:rsidR="007C1EC3" w:rsidRPr="001871E2" w:rsidRDefault="007C1EC3" w:rsidP="007C1EC3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proofErr w:type="spellStart"/>
      <w:r w:rsidRPr="007C1EC3">
        <w:rPr>
          <w:color w:val="auto"/>
        </w:rPr>
        <w:t>Listing</w:t>
      </w:r>
      <w:proofErr w:type="spellEnd"/>
      <w:r w:rsidRPr="007C1EC3">
        <w:rPr>
          <w:color w:val="auto"/>
        </w:rPr>
        <w:t xml:space="preserve"> of </w:t>
      </w:r>
      <w:proofErr w:type="spellStart"/>
      <w:r w:rsidRPr="007C1EC3">
        <w:rPr>
          <w:color w:val="auto"/>
        </w:rPr>
        <w:t>library</w:t>
      </w:r>
      <w:proofErr w:type="spellEnd"/>
      <w:r w:rsidRPr="007C1EC3">
        <w:rPr>
          <w:color w:val="auto"/>
        </w:rPr>
        <w:t xml:space="preserve"> </w:t>
      </w:r>
      <w:proofErr w:type="spellStart"/>
      <w:r w:rsidR="00935102">
        <w:rPr>
          <w:color w:val="auto"/>
        </w:rPr>
        <w:t>header</w:t>
      </w:r>
      <w:proofErr w:type="spellEnd"/>
      <w:r w:rsidRPr="007C1EC3">
        <w:rPr>
          <w:color w:val="auto"/>
        </w:rPr>
        <w:t xml:space="preserve"> </w:t>
      </w:r>
      <w:proofErr w:type="spellStart"/>
      <w:r w:rsidRPr="007C1EC3">
        <w:rPr>
          <w:color w:val="auto"/>
        </w:rPr>
        <w:t>file</w:t>
      </w:r>
      <w:proofErr w:type="spellEnd"/>
      <w:r w:rsidRPr="007C1EC3">
        <w:rPr>
          <w:color w:val="auto"/>
        </w:rPr>
        <w:t xml:space="preserve"> </w:t>
      </w:r>
      <w:proofErr w:type="spellStart"/>
      <w:r w:rsidR="00935102">
        <w:rPr>
          <w:b/>
          <w:i/>
          <w:color w:val="auto"/>
        </w:rPr>
        <w:t>timer.h</w:t>
      </w:r>
      <w:proofErr w:type="spellEnd"/>
    </w:p>
    <w:p w:rsidR="007C1EC3" w:rsidRPr="007C1EC3" w:rsidRDefault="007C1EC3" w:rsidP="007C1EC3">
      <w:pPr>
        <w:pStyle w:val="Default"/>
        <w:ind w:left="720"/>
        <w:jc w:val="both"/>
        <w:rPr>
          <w:color w:val="auto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1474A0" w:rsidP="00352BBF">
      <w:pPr>
        <w:pStyle w:val="Default"/>
        <w:ind w:left="1440"/>
        <w:jc w:val="both"/>
        <w:rPr>
          <w:b/>
          <w:color w:val="auto"/>
          <w:sz w:val="20"/>
        </w:rPr>
      </w:pPr>
      <w:r>
        <w:rPr>
          <w:b/>
          <w:noProof/>
          <w:color w:val="auto"/>
          <w:sz w:val="20"/>
        </w:rPr>
        <w:drawing>
          <wp:inline distT="0" distB="0" distL="0" distR="0">
            <wp:extent cx="5372850" cy="4496428"/>
            <wp:effectExtent l="19050" t="0" r="0" b="0"/>
            <wp:docPr id="2" name="1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E2" w:rsidRDefault="001474A0" w:rsidP="00352BBF">
      <w:pPr>
        <w:pStyle w:val="Default"/>
        <w:ind w:left="1440"/>
        <w:jc w:val="both"/>
        <w:rPr>
          <w:b/>
          <w:color w:val="auto"/>
          <w:sz w:val="20"/>
        </w:rPr>
      </w:pPr>
      <w:r>
        <w:rPr>
          <w:b/>
          <w:noProof/>
          <w:color w:val="auto"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1013375</wp:posOffset>
            </wp:positionH>
            <wp:positionV relativeFrom="paragraph">
              <wp:posOffset>-1279</wp:posOffset>
            </wp:positionV>
            <wp:extent cx="5289929" cy="2702256"/>
            <wp:effectExtent l="19050" t="0" r="5971" b="0"/>
            <wp:wrapNone/>
            <wp:docPr id="3" name="2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929" cy="270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F0FED" w:rsidRDefault="001F0FED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F0FED" w:rsidRDefault="001F0FED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612130" cy="4723765"/>
            <wp:effectExtent l="19050" t="0" r="7620" b="0"/>
            <wp:docPr id="4" name="3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871E2" w:rsidRPr="00C93D92" w:rsidRDefault="001871E2" w:rsidP="001871E2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1871E2" w:rsidRPr="00C93D92" w:rsidRDefault="001871E2" w:rsidP="001871E2">
      <w:pPr>
        <w:pStyle w:val="Default"/>
        <w:ind w:left="1440"/>
        <w:jc w:val="both"/>
        <w:rPr>
          <w:color w:val="auto"/>
        </w:rPr>
      </w:pPr>
    </w:p>
    <w:p w:rsidR="001871E2" w:rsidRPr="00C93D92" w:rsidRDefault="001871E2" w:rsidP="001871E2">
      <w:pPr>
        <w:pStyle w:val="Default"/>
        <w:ind w:left="1440"/>
        <w:jc w:val="both"/>
        <w:rPr>
          <w:color w:val="0070C0"/>
          <w:u w:val="single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BE53A4" w:rsidRPr="00834318" w:rsidRDefault="002E74DF" w:rsidP="00834318">
      <w:pPr>
        <w:pStyle w:val="Default"/>
        <w:numPr>
          <w:ilvl w:val="0"/>
          <w:numId w:val="8"/>
        </w:numPr>
        <w:jc w:val="both"/>
      </w:pPr>
      <w:proofErr w:type="spellStart"/>
      <w:r>
        <w:rPr>
          <w:color w:val="auto"/>
        </w:rPr>
        <w:lastRenderedPageBreak/>
        <w:t>Table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with</w:t>
      </w:r>
      <w:proofErr w:type="spellEnd"/>
      <w:r>
        <w:rPr>
          <w:color w:val="auto"/>
        </w:rPr>
        <w:t xml:space="preserve"> ATmega328P </w:t>
      </w:r>
      <w:proofErr w:type="spellStart"/>
      <w:r>
        <w:rPr>
          <w:color w:val="auto"/>
        </w:rPr>
        <w:t>selected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interrupts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sources</w:t>
      </w:r>
      <w:proofErr w:type="spellEnd"/>
    </w:p>
    <w:p w:rsidR="00834318" w:rsidRDefault="00834318" w:rsidP="00834318">
      <w:pPr>
        <w:pStyle w:val="Default"/>
        <w:ind w:left="1440"/>
        <w:jc w:val="both"/>
        <w:rPr>
          <w:color w:val="auto"/>
        </w:rPr>
      </w:pPr>
    </w:p>
    <w:p w:rsidR="00834318" w:rsidRDefault="00834318" w:rsidP="00834318">
      <w:pPr>
        <w:pStyle w:val="Default"/>
        <w:ind w:left="1440"/>
        <w:jc w:val="both"/>
      </w:pPr>
    </w:p>
    <w:tbl>
      <w:tblPr>
        <w:tblStyle w:val="Cuadrculaclara-nfasis11"/>
        <w:tblW w:w="0" w:type="auto"/>
        <w:tblLook w:val="04A0"/>
      </w:tblPr>
      <w:tblGrid>
        <w:gridCol w:w="2053"/>
        <w:gridCol w:w="2161"/>
        <w:gridCol w:w="2563"/>
        <w:gridCol w:w="2122"/>
      </w:tblGrid>
      <w:tr w:rsidR="00BE53A4" w:rsidTr="00834318">
        <w:trPr>
          <w:cnfStyle w:val="100000000000"/>
          <w:trHeight w:val="522"/>
        </w:trPr>
        <w:tc>
          <w:tcPr>
            <w:cnfStyle w:val="001000000000"/>
            <w:tcW w:w="2053" w:type="dxa"/>
            <w:vAlign w:val="center"/>
          </w:tcPr>
          <w:p w:rsidR="00BE53A4" w:rsidRPr="00207D3D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07D3D">
              <w:rPr>
                <w:rFonts w:ascii="Times New Roman" w:hAnsi="Times New Roman" w:cs="Times New Roman"/>
                <w:sz w:val="28"/>
              </w:rPr>
              <w:t>Program</w:t>
            </w:r>
            <w:proofErr w:type="spellEnd"/>
            <w:r w:rsidRPr="00207D3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07D3D">
              <w:rPr>
                <w:rFonts w:ascii="Times New Roman" w:hAnsi="Times New Roman" w:cs="Times New Roman"/>
                <w:sz w:val="28"/>
              </w:rPr>
              <w:t>address</w:t>
            </w:r>
            <w:proofErr w:type="spellEnd"/>
          </w:p>
        </w:tc>
        <w:tc>
          <w:tcPr>
            <w:tcW w:w="2161" w:type="dxa"/>
            <w:vAlign w:val="center"/>
          </w:tcPr>
          <w:p w:rsidR="00BE53A4" w:rsidRPr="00207D3D" w:rsidRDefault="00BE53A4" w:rsidP="00156365">
            <w:pPr>
              <w:tabs>
                <w:tab w:val="left" w:pos="3927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07D3D">
              <w:rPr>
                <w:rFonts w:ascii="Times New Roman" w:hAnsi="Times New Roman" w:cs="Times New Roman"/>
                <w:sz w:val="28"/>
              </w:rPr>
              <w:t>Source</w:t>
            </w:r>
            <w:proofErr w:type="spellEnd"/>
          </w:p>
        </w:tc>
        <w:tc>
          <w:tcPr>
            <w:tcW w:w="2563" w:type="dxa"/>
            <w:vAlign w:val="center"/>
          </w:tcPr>
          <w:p w:rsidR="00BE53A4" w:rsidRPr="00207D3D" w:rsidRDefault="00BE53A4" w:rsidP="00156365">
            <w:pPr>
              <w:tabs>
                <w:tab w:val="left" w:pos="3927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</w:rPr>
            </w:pPr>
            <w:r w:rsidRPr="00207D3D">
              <w:rPr>
                <w:rFonts w:ascii="Times New Roman" w:hAnsi="Times New Roman" w:cs="Times New Roman"/>
                <w:sz w:val="28"/>
              </w:rPr>
              <w:t xml:space="preserve">Vector </w:t>
            </w:r>
            <w:proofErr w:type="spellStart"/>
            <w:r w:rsidRPr="00207D3D">
              <w:rPr>
                <w:rFonts w:ascii="Times New Roman" w:hAnsi="Times New Roman" w:cs="Times New Roman"/>
                <w:sz w:val="28"/>
              </w:rPr>
              <w:t>name</w:t>
            </w:r>
            <w:proofErr w:type="spellEnd"/>
          </w:p>
        </w:tc>
        <w:tc>
          <w:tcPr>
            <w:tcW w:w="2122" w:type="dxa"/>
            <w:vAlign w:val="center"/>
          </w:tcPr>
          <w:p w:rsidR="00BE53A4" w:rsidRPr="00207D3D" w:rsidRDefault="00BE53A4" w:rsidP="00156365">
            <w:pPr>
              <w:tabs>
                <w:tab w:val="left" w:pos="3927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07D3D">
              <w:rPr>
                <w:rFonts w:ascii="Times New Roman" w:hAnsi="Times New Roman" w:cs="Times New Roman"/>
                <w:sz w:val="28"/>
              </w:rPr>
              <w:t>Description</w:t>
            </w:r>
            <w:proofErr w:type="spellEnd"/>
          </w:p>
        </w:tc>
      </w:tr>
      <w:tr w:rsidR="00BE53A4" w:rsidTr="00834318">
        <w:trPr>
          <w:cnfStyle w:val="000000100000"/>
          <w:trHeight w:val="574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0x0000</w:t>
            </w:r>
          </w:p>
        </w:tc>
        <w:tc>
          <w:tcPr>
            <w:tcW w:w="2161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RESET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Reset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34318">
              <w:rPr>
                <w:rFonts w:ascii="Times New Roman" w:hAnsi="Times New Roman" w:cs="Times New Roman"/>
              </w:rPr>
              <w:t>the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</w:tr>
      <w:tr w:rsidR="00BE53A4" w:rsidTr="00834318">
        <w:trPr>
          <w:cnfStyle w:val="000000010000"/>
          <w:trHeight w:val="378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0x0002</w:t>
            </w:r>
          </w:p>
        </w:tc>
        <w:tc>
          <w:tcPr>
            <w:tcW w:w="2161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INT0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INT0_vect</w:t>
            </w:r>
          </w:p>
        </w:tc>
        <w:tc>
          <w:tcPr>
            <w:tcW w:w="2122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External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interrupt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request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number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BE53A4" w:rsidTr="00834318">
        <w:trPr>
          <w:cnfStyle w:val="000000100000"/>
          <w:trHeight w:val="797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0x0004</w:t>
            </w:r>
          </w:p>
        </w:tc>
        <w:tc>
          <w:tcPr>
            <w:tcW w:w="2161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INT1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INT1_vect</w:t>
            </w:r>
          </w:p>
        </w:tc>
        <w:tc>
          <w:tcPr>
            <w:tcW w:w="2122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External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interrupt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request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number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BE53A4" w:rsidTr="00834318">
        <w:trPr>
          <w:cnfStyle w:val="000000010000"/>
          <w:trHeight w:val="795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0x0006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PCINT0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PCINT0_vect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 xml:space="preserve">Pin </w:t>
            </w:r>
            <w:proofErr w:type="spellStart"/>
            <w:r w:rsidRPr="00834318">
              <w:rPr>
                <w:rFonts w:ascii="Times New Roman" w:hAnsi="Times New Roman" w:cs="Times New Roman"/>
              </w:rPr>
              <w:t>change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interrupt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request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BE53A4" w:rsidTr="00834318">
        <w:trPr>
          <w:cnfStyle w:val="000000100000"/>
          <w:trHeight w:val="807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0x0008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PCIN1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PCINT1_vect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 xml:space="preserve">Pin </w:t>
            </w:r>
            <w:proofErr w:type="spellStart"/>
            <w:r w:rsidRPr="00834318">
              <w:rPr>
                <w:rFonts w:ascii="Times New Roman" w:hAnsi="Times New Roman" w:cs="Times New Roman"/>
              </w:rPr>
              <w:t>change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interrupt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request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BE53A4" w:rsidTr="00834318">
        <w:trPr>
          <w:cnfStyle w:val="000000010000"/>
          <w:trHeight w:val="1064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0x000A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PCINT2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PCINT2_vect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 xml:space="preserve">Pin </w:t>
            </w:r>
            <w:proofErr w:type="spellStart"/>
            <w:r w:rsidRPr="00834318">
              <w:rPr>
                <w:rFonts w:ascii="Times New Roman" w:hAnsi="Times New Roman" w:cs="Times New Roman"/>
              </w:rPr>
              <w:t>change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interrupt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request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BE53A4" w:rsidTr="00834318">
        <w:trPr>
          <w:cnfStyle w:val="000000100000"/>
          <w:trHeight w:val="807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0x000c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WDT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34318">
              <w:rPr>
                <w:rFonts w:ascii="Times New Roman" w:hAnsi="Times New Roman" w:cs="Times New Roman"/>
                <w:sz w:val="24"/>
              </w:rPr>
              <w:t>WDT_vect</w:t>
            </w:r>
            <w:proofErr w:type="spellEnd"/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Watchdog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time-</w:t>
            </w:r>
            <w:proofErr w:type="spellStart"/>
            <w:r w:rsidRPr="00834318">
              <w:rPr>
                <w:rFonts w:ascii="Times New Roman" w:hAnsi="Times New Roman" w:cs="Times New Roman"/>
              </w:rPr>
              <w:t>out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interrupt</w:t>
            </w:r>
            <w:proofErr w:type="spellEnd"/>
          </w:p>
        </w:tc>
      </w:tr>
      <w:tr w:rsidR="00BE53A4" w:rsidTr="00834318">
        <w:trPr>
          <w:cnfStyle w:val="000000010000"/>
          <w:trHeight w:val="805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0x0012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TIMER2_OVF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TIMER2_OVF_vect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Overflow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34318">
              <w:rPr>
                <w:rFonts w:ascii="Times New Roman" w:hAnsi="Times New Roman" w:cs="Times New Roman"/>
              </w:rPr>
              <w:t>Timer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/Counter2 </w:t>
            </w:r>
            <w:proofErr w:type="spellStart"/>
            <w:r w:rsidRPr="00834318">
              <w:rPr>
                <w:rFonts w:ascii="Times New Roman" w:hAnsi="Times New Roman" w:cs="Times New Roman"/>
              </w:rPr>
              <w:t>value</w:t>
            </w:r>
            <w:proofErr w:type="spellEnd"/>
          </w:p>
        </w:tc>
      </w:tr>
      <w:tr w:rsidR="00BE53A4" w:rsidTr="00834318">
        <w:trPr>
          <w:cnfStyle w:val="000000100000"/>
          <w:trHeight w:val="1326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0x0018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TIMER1_COMPB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TIMER1_COMPB_vect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 xml:space="preserve">Compare match </w:t>
            </w:r>
            <w:proofErr w:type="spellStart"/>
            <w:r w:rsidRPr="00834318">
              <w:rPr>
                <w:rFonts w:ascii="Times New Roman" w:hAnsi="Times New Roman" w:cs="Times New Roman"/>
              </w:rPr>
              <w:t>between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Timer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/Counter1 </w:t>
            </w:r>
            <w:proofErr w:type="spellStart"/>
            <w:r w:rsidRPr="00834318">
              <w:rPr>
                <w:rFonts w:ascii="Times New Roman" w:hAnsi="Times New Roman" w:cs="Times New Roman"/>
              </w:rPr>
              <w:t>value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and cannel B compare </w:t>
            </w:r>
            <w:proofErr w:type="spellStart"/>
            <w:r w:rsidRPr="00834318">
              <w:rPr>
                <w:rFonts w:ascii="Times New Roman" w:hAnsi="Times New Roman" w:cs="Times New Roman"/>
              </w:rPr>
              <w:t>value</w:t>
            </w:r>
            <w:proofErr w:type="spellEnd"/>
          </w:p>
        </w:tc>
      </w:tr>
      <w:tr w:rsidR="00BE53A4" w:rsidTr="00834318">
        <w:trPr>
          <w:cnfStyle w:val="000000010000"/>
          <w:trHeight w:val="712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0x001A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TIMER1_OVF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TIMER1_OVF_vect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Overflow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34318">
              <w:rPr>
                <w:rFonts w:ascii="Times New Roman" w:hAnsi="Times New Roman" w:cs="Times New Roman"/>
              </w:rPr>
              <w:t>Timer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/Counter1 </w:t>
            </w:r>
            <w:proofErr w:type="spellStart"/>
            <w:r w:rsidRPr="00834318">
              <w:rPr>
                <w:rFonts w:ascii="Times New Roman" w:hAnsi="Times New Roman" w:cs="Times New Roman"/>
              </w:rPr>
              <w:t>value</w:t>
            </w:r>
            <w:proofErr w:type="spellEnd"/>
          </w:p>
        </w:tc>
      </w:tr>
      <w:tr w:rsidR="00BE53A4" w:rsidTr="00834318">
        <w:trPr>
          <w:cnfStyle w:val="000000100000"/>
          <w:trHeight w:val="791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0x0020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TIMER0_OVF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TIMER0_OVF_vect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Overflow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34318">
              <w:rPr>
                <w:rFonts w:ascii="Times New Roman" w:hAnsi="Times New Roman" w:cs="Times New Roman"/>
              </w:rPr>
              <w:t>Timer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/Counter0 </w:t>
            </w:r>
            <w:proofErr w:type="spellStart"/>
            <w:r w:rsidRPr="00834318">
              <w:rPr>
                <w:rFonts w:ascii="Times New Roman" w:hAnsi="Times New Roman" w:cs="Times New Roman"/>
              </w:rPr>
              <w:t>value</w:t>
            </w:r>
            <w:proofErr w:type="spellEnd"/>
          </w:p>
        </w:tc>
      </w:tr>
      <w:tr w:rsidR="00BE53A4" w:rsidTr="00834318">
        <w:trPr>
          <w:cnfStyle w:val="000000010000"/>
          <w:trHeight w:val="530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0x0024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USART_RX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34318">
              <w:rPr>
                <w:rFonts w:ascii="Times New Roman" w:hAnsi="Times New Roman" w:cs="Times New Roman"/>
                <w:sz w:val="24"/>
              </w:rPr>
              <w:t>USART_RX_vect</w:t>
            </w:r>
            <w:proofErr w:type="spellEnd"/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>USART RX complete</w:t>
            </w:r>
          </w:p>
        </w:tc>
      </w:tr>
      <w:tr w:rsidR="00BE53A4" w:rsidTr="00834318">
        <w:trPr>
          <w:cnfStyle w:val="000000100000"/>
          <w:trHeight w:val="428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0x002A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ADC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34318">
              <w:rPr>
                <w:rFonts w:ascii="Times New Roman" w:hAnsi="Times New Roman" w:cs="Times New Roman"/>
                <w:sz w:val="24"/>
              </w:rPr>
              <w:t>ADC_vect</w:t>
            </w:r>
            <w:proofErr w:type="spellEnd"/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 xml:space="preserve">ADC </w:t>
            </w:r>
            <w:proofErr w:type="spellStart"/>
            <w:r w:rsidRPr="00834318">
              <w:rPr>
                <w:rFonts w:ascii="Times New Roman" w:hAnsi="Times New Roman" w:cs="Times New Roman"/>
              </w:rPr>
              <w:t>conversion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complete</w:t>
            </w:r>
          </w:p>
        </w:tc>
      </w:tr>
      <w:tr w:rsidR="00BE53A4" w:rsidTr="00834318">
        <w:trPr>
          <w:cnfStyle w:val="000000010000"/>
          <w:trHeight w:val="436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0x0030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TWI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34318">
              <w:rPr>
                <w:rFonts w:ascii="Times New Roman" w:hAnsi="Times New Roman" w:cs="Times New Roman"/>
                <w:sz w:val="24"/>
              </w:rPr>
              <w:t>TWI_vect</w:t>
            </w:r>
            <w:proofErr w:type="spellEnd"/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>2-wire serial interface</w:t>
            </w:r>
          </w:p>
        </w:tc>
      </w:tr>
    </w:tbl>
    <w:p w:rsidR="00207D3D" w:rsidRDefault="00207D3D" w:rsidP="00207D3D">
      <w:pPr>
        <w:pStyle w:val="Default"/>
        <w:ind w:left="1440"/>
        <w:jc w:val="both"/>
      </w:pPr>
    </w:p>
    <w:p w:rsidR="00834318" w:rsidRPr="00207D3D" w:rsidRDefault="00834318" w:rsidP="00207D3D">
      <w:pPr>
        <w:pStyle w:val="Default"/>
        <w:ind w:left="1440"/>
        <w:jc w:val="both"/>
      </w:pPr>
    </w:p>
    <w:p w:rsidR="00765DB1" w:rsidRDefault="00C14863" w:rsidP="00765DB1">
      <w:pPr>
        <w:pStyle w:val="Default"/>
        <w:numPr>
          <w:ilvl w:val="0"/>
          <w:numId w:val="8"/>
        </w:numPr>
        <w:jc w:val="both"/>
      </w:pPr>
      <w:proofErr w:type="spellStart"/>
      <w:r w:rsidRPr="00BE53A4">
        <w:rPr>
          <w:color w:val="auto"/>
        </w:rPr>
        <w:lastRenderedPageBreak/>
        <w:t>Listing</w:t>
      </w:r>
      <w:proofErr w:type="spellEnd"/>
      <w:r w:rsidRPr="00BE53A4">
        <w:rPr>
          <w:color w:val="auto"/>
        </w:rPr>
        <w:t xml:space="preserve"> of </w:t>
      </w:r>
      <w:proofErr w:type="spellStart"/>
      <w:r w:rsidRPr="00BE53A4">
        <w:rPr>
          <w:color w:val="auto"/>
        </w:rPr>
        <w:t>the</w:t>
      </w:r>
      <w:proofErr w:type="spellEnd"/>
      <w:r w:rsidRPr="00BE53A4">
        <w:rPr>
          <w:color w:val="auto"/>
        </w:rPr>
        <w:t xml:space="preserve"> final </w:t>
      </w:r>
      <w:proofErr w:type="spellStart"/>
      <w:r w:rsidRPr="00BE53A4">
        <w:rPr>
          <w:color w:val="auto"/>
        </w:rPr>
        <w:t>application</w:t>
      </w:r>
      <w:proofErr w:type="spellEnd"/>
      <w:r w:rsidRPr="00BE53A4">
        <w:rPr>
          <w:color w:val="auto"/>
        </w:rPr>
        <w:t xml:space="preserve"> </w:t>
      </w:r>
      <w:proofErr w:type="spellStart"/>
      <w:r w:rsidRPr="00BE53A4">
        <w:rPr>
          <w:b/>
          <w:i/>
          <w:color w:val="auto"/>
        </w:rPr>
        <w:t>main.c</w:t>
      </w:r>
      <w:proofErr w:type="spellEnd"/>
    </w:p>
    <w:p w:rsidR="00765DB1" w:rsidRDefault="00765DB1" w:rsidP="00765DB1">
      <w:pPr>
        <w:pStyle w:val="Default"/>
        <w:jc w:val="both"/>
      </w:pPr>
    </w:p>
    <w:p w:rsidR="00CA678F" w:rsidRDefault="00373624" w:rsidP="00373624">
      <w:pPr>
        <w:pStyle w:val="Default"/>
        <w:ind w:left="2160"/>
        <w:jc w:val="both"/>
        <w:rPr>
          <w:color w:val="auto"/>
        </w:rPr>
      </w:pPr>
      <w:r w:rsidRPr="00383AD2">
        <w:rPr>
          <w:color w:val="auto"/>
        </w:rPr>
        <w:t xml:space="preserve">I </w:t>
      </w:r>
      <w:proofErr w:type="spellStart"/>
      <w:r w:rsidRPr="00383AD2">
        <w:rPr>
          <w:color w:val="auto"/>
        </w:rPr>
        <w:t>got</w:t>
      </w:r>
      <w:proofErr w:type="spellEnd"/>
      <w:r w:rsidRPr="00383AD2">
        <w:rPr>
          <w:color w:val="auto"/>
        </w:rPr>
        <w:t xml:space="preserve"> LEDS </w:t>
      </w:r>
      <w:proofErr w:type="spellStart"/>
      <w:r w:rsidRPr="00383AD2">
        <w:rPr>
          <w:color w:val="auto"/>
        </w:rPr>
        <w:t>blink</w:t>
      </w:r>
      <w:proofErr w:type="spellEnd"/>
      <w:r w:rsidRPr="00383AD2">
        <w:rPr>
          <w:color w:val="auto"/>
        </w:rPr>
        <w:t xml:space="preserve"> in </w:t>
      </w:r>
      <w:proofErr w:type="spellStart"/>
      <w:r w:rsidRPr="00383AD2">
        <w:rPr>
          <w:color w:val="auto"/>
        </w:rPr>
        <w:t>Knight-Rider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style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using</w:t>
      </w:r>
      <w:proofErr w:type="spellEnd"/>
      <w:r w:rsidRPr="00383AD2">
        <w:rPr>
          <w:color w:val="auto"/>
        </w:rPr>
        <w:t xml:space="preserve"> ISR </w:t>
      </w:r>
      <w:r>
        <w:rPr>
          <w:color w:val="auto"/>
        </w:rPr>
        <w:t>and</w:t>
      </w:r>
      <w:r w:rsidRPr="00383AD2">
        <w:rPr>
          <w:color w:val="auto"/>
        </w:rPr>
        <w:t xml:space="preserve"> </w:t>
      </w:r>
      <w:r>
        <w:rPr>
          <w:color w:val="auto"/>
        </w:rPr>
        <w:t xml:space="preserve">a </w:t>
      </w:r>
      <w:proofErr w:type="spellStart"/>
      <w:r w:rsidRPr="00383AD2">
        <w:rPr>
          <w:color w:val="auto"/>
        </w:rPr>
        <w:t>push</w:t>
      </w:r>
      <w:proofErr w:type="spellEnd"/>
      <w:r w:rsidRPr="00383AD2">
        <w:rPr>
          <w:color w:val="auto"/>
        </w:rPr>
        <w:t xml:space="preserve"> </w:t>
      </w:r>
      <w:r>
        <w:rPr>
          <w:color w:val="auto"/>
        </w:rPr>
        <w:t xml:space="preserve">Button </w:t>
      </w:r>
      <w:proofErr w:type="spellStart"/>
      <w:r>
        <w:rPr>
          <w:color w:val="auto"/>
        </w:rPr>
        <w:t>but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with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configuration</w:t>
      </w:r>
      <w:proofErr w:type="spellEnd"/>
      <w:r>
        <w:rPr>
          <w:color w:val="auto"/>
        </w:rPr>
        <w:t xml:space="preserve"> IN THE LOOP (</w:t>
      </w:r>
      <w:proofErr w:type="spellStart"/>
      <w:r>
        <w:rPr>
          <w:color w:val="auto"/>
        </w:rPr>
        <w:t>which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should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empty</w:t>
      </w:r>
      <w:proofErr w:type="spellEnd"/>
      <w:r>
        <w:rPr>
          <w:color w:val="auto"/>
        </w:rPr>
        <w:t>).</w:t>
      </w: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1086485</wp:posOffset>
            </wp:positionH>
            <wp:positionV relativeFrom="paragraph">
              <wp:posOffset>105410</wp:posOffset>
            </wp:positionV>
            <wp:extent cx="5605145" cy="3391535"/>
            <wp:effectExtent l="19050" t="0" r="0" b="0"/>
            <wp:wrapTight wrapText="bothSides">
              <wp:wrapPolygon edited="0">
                <wp:start x="-73" y="0"/>
                <wp:lineTo x="-73" y="21475"/>
                <wp:lineTo x="21583" y="21475"/>
                <wp:lineTo x="21583" y="0"/>
                <wp:lineTo x="-73" y="0"/>
              </wp:wrapPolygon>
            </wp:wrapTight>
            <wp:docPr id="10" name="5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373624" w:rsidRDefault="00373624" w:rsidP="00CA678F">
      <w:pPr>
        <w:pStyle w:val="Default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1064895</wp:posOffset>
            </wp:positionH>
            <wp:positionV relativeFrom="paragraph">
              <wp:posOffset>40005</wp:posOffset>
            </wp:positionV>
            <wp:extent cx="5626735" cy="3465830"/>
            <wp:effectExtent l="19050" t="0" r="0" b="0"/>
            <wp:wrapTight wrapText="bothSides">
              <wp:wrapPolygon edited="0">
                <wp:start x="-73" y="0"/>
                <wp:lineTo x="-73" y="21489"/>
                <wp:lineTo x="21573" y="21489"/>
                <wp:lineTo x="21573" y="0"/>
                <wp:lineTo x="-73" y="0"/>
              </wp:wrapPolygon>
            </wp:wrapTight>
            <wp:docPr id="11" name="6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624" w:rsidRDefault="00373624" w:rsidP="00CA678F">
      <w:pPr>
        <w:pStyle w:val="Default"/>
        <w:jc w:val="both"/>
        <w:rPr>
          <w:color w:val="auto"/>
        </w:rPr>
      </w:pPr>
    </w:p>
    <w:p w:rsidR="00373624" w:rsidRDefault="00373624" w:rsidP="00CA678F">
      <w:pPr>
        <w:pStyle w:val="Default"/>
        <w:jc w:val="both"/>
        <w:rPr>
          <w:color w:val="auto"/>
        </w:rPr>
      </w:pPr>
    </w:p>
    <w:p w:rsidR="00373624" w:rsidRDefault="00373624" w:rsidP="00CA678F">
      <w:pPr>
        <w:pStyle w:val="Default"/>
        <w:jc w:val="both"/>
        <w:rPr>
          <w:color w:val="auto"/>
        </w:rPr>
      </w:pPr>
    </w:p>
    <w:p w:rsidR="00373624" w:rsidRDefault="00373624" w:rsidP="00CA678F">
      <w:pPr>
        <w:pStyle w:val="Default"/>
        <w:jc w:val="both"/>
        <w:rPr>
          <w:color w:val="auto"/>
        </w:rPr>
      </w:pPr>
    </w:p>
    <w:p w:rsidR="00373624" w:rsidRDefault="00373624" w:rsidP="00CA678F">
      <w:pPr>
        <w:pStyle w:val="Default"/>
        <w:jc w:val="both"/>
        <w:rPr>
          <w:color w:val="auto"/>
        </w:rPr>
      </w:pPr>
    </w:p>
    <w:p w:rsidR="00373624" w:rsidRDefault="00373624" w:rsidP="00CA678F">
      <w:pPr>
        <w:pStyle w:val="Default"/>
        <w:jc w:val="both"/>
        <w:rPr>
          <w:color w:val="auto"/>
        </w:rPr>
      </w:pPr>
    </w:p>
    <w:p w:rsidR="00373624" w:rsidRDefault="00373624" w:rsidP="00CA678F">
      <w:pPr>
        <w:pStyle w:val="Default"/>
        <w:jc w:val="both"/>
        <w:rPr>
          <w:color w:val="auto"/>
        </w:rPr>
      </w:pPr>
    </w:p>
    <w:p w:rsidR="00373624" w:rsidRDefault="00373624" w:rsidP="00CA678F">
      <w:pPr>
        <w:pStyle w:val="Default"/>
        <w:jc w:val="both"/>
        <w:rPr>
          <w:color w:val="auto"/>
        </w:rPr>
      </w:pPr>
    </w:p>
    <w:p w:rsidR="00373624" w:rsidRDefault="00373624" w:rsidP="00CA678F">
      <w:pPr>
        <w:pStyle w:val="Default"/>
        <w:jc w:val="both"/>
        <w:rPr>
          <w:color w:val="auto"/>
        </w:rPr>
      </w:pPr>
    </w:p>
    <w:p w:rsidR="00373624" w:rsidRDefault="00373624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373624" w:rsidP="00CA678F">
      <w:pPr>
        <w:pStyle w:val="Default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1064895</wp:posOffset>
            </wp:positionH>
            <wp:positionV relativeFrom="paragraph">
              <wp:posOffset>-442595</wp:posOffset>
            </wp:positionV>
            <wp:extent cx="5605145" cy="3051175"/>
            <wp:effectExtent l="19050" t="0" r="0" b="0"/>
            <wp:wrapTopAndBottom/>
            <wp:docPr id="14" name="13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E70">
        <w:rPr>
          <w:noProof/>
          <w:color w:val="aut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2715260</wp:posOffset>
            </wp:positionV>
            <wp:extent cx="4233545" cy="4072255"/>
            <wp:effectExtent l="19050" t="0" r="0" b="0"/>
            <wp:wrapTopAndBottom/>
            <wp:docPr id="13" name="12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427E70" w:rsidRPr="00C93D92" w:rsidRDefault="00427E70" w:rsidP="00427E70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427E70" w:rsidRPr="00C93D92" w:rsidRDefault="00427E70" w:rsidP="00427E70">
      <w:pPr>
        <w:pStyle w:val="Default"/>
        <w:ind w:left="1440"/>
        <w:jc w:val="both"/>
        <w:rPr>
          <w:color w:val="auto"/>
        </w:rPr>
      </w:pPr>
    </w:p>
    <w:p w:rsidR="00CA678F" w:rsidRDefault="00427E70" w:rsidP="00427E70">
      <w:pPr>
        <w:pStyle w:val="Default"/>
        <w:ind w:left="720" w:firstLine="720"/>
        <w:jc w:val="both"/>
        <w:rPr>
          <w:color w:val="auto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BE53A4" w:rsidRDefault="00BE53A4" w:rsidP="00BE53A4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>
        <w:rPr>
          <w:color w:val="auto"/>
        </w:rPr>
        <w:lastRenderedPageBreak/>
        <w:t>Screenshot</w:t>
      </w:r>
      <w:proofErr w:type="spellEnd"/>
      <w:r>
        <w:rPr>
          <w:color w:val="auto"/>
        </w:rPr>
        <w:t xml:space="preserve"> of </w:t>
      </w:r>
      <w:proofErr w:type="spellStart"/>
      <w:r>
        <w:rPr>
          <w:color w:val="auto"/>
        </w:rPr>
        <w:t>SimulIDE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circuit</w:t>
      </w:r>
      <w:proofErr w:type="spellEnd"/>
    </w:p>
    <w:p w:rsidR="00BE53A4" w:rsidRDefault="00BE53A4" w:rsidP="00BE53A4">
      <w:pPr>
        <w:pStyle w:val="Default"/>
        <w:ind w:left="1440"/>
        <w:jc w:val="both"/>
        <w:rPr>
          <w:color w:val="auto"/>
        </w:rPr>
      </w:pPr>
    </w:p>
    <w:p w:rsidR="00BE53A4" w:rsidRPr="00BE53A4" w:rsidRDefault="00834318" w:rsidP="00BE53A4">
      <w:pPr>
        <w:pStyle w:val="Default"/>
        <w:ind w:left="1440"/>
        <w:jc w:val="both"/>
        <w:rPr>
          <w:color w:val="auto"/>
        </w:rPr>
      </w:pPr>
      <w:r w:rsidRPr="00834318">
        <w:rPr>
          <w:b/>
          <w:color w:val="auto"/>
          <w:u w:val="single"/>
        </w:rPr>
        <w:t>Note</w:t>
      </w:r>
      <w:r w:rsidRPr="00834318">
        <w:rPr>
          <w:b/>
          <w:color w:val="auto"/>
        </w:rPr>
        <w:t>:</w:t>
      </w:r>
      <w:r>
        <w:rPr>
          <w:color w:val="auto"/>
        </w:rPr>
        <w:t xml:space="preserve"> LEDS are ACTIVE LOW as ‘</w:t>
      </w:r>
      <w:proofErr w:type="spellStart"/>
      <w:r>
        <w:rPr>
          <w:color w:val="auto"/>
        </w:rPr>
        <w:t>Multi-function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shield</w:t>
      </w:r>
      <w:proofErr w:type="spellEnd"/>
      <w:r>
        <w:rPr>
          <w:color w:val="auto"/>
        </w:rPr>
        <w:t>’</w:t>
      </w:r>
    </w:p>
    <w:p w:rsidR="00765DB1" w:rsidRDefault="00765DB1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65DB1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930910</wp:posOffset>
            </wp:positionH>
            <wp:positionV relativeFrom="paragraph">
              <wp:posOffset>635</wp:posOffset>
            </wp:positionV>
            <wp:extent cx="4743450" cy="3234055"/>
            <wp:effectExtent l="19050" t="0" r="0" b="0"/>
            <wp:wrapNone/>
            <wp:docPr id="5" name="4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65DB1" w:rsidRPr="00765DB1" w:rsidRDefault="00765DB1" w:rsidP="00765DB1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r>
        <w:rPr>
          <w:color w:val="auto"/>
        </w:rPr>
        <w:t xml:space="preserve">In </w:t>
      </w:r>
      <w:proofErr w:type="spellStart"/>
      <w:r>
        <w:rPr>
          <w:color w:val="auto"/>
        </w:rPr>
        <w:t>your</w:t>
      </w:r>
      <w:proofErr w:type="spellEnd"/>
      <w:r>
        <w:rPr>
          <w:color w:val="auto"/>
        </w:rPr>
        <w:t xml:space="preserve"> Word, describe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difference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between</w:t>
      </w:r>
      <w:proofErr w:type="spellEnd"/>
      <w:r>
        <w:rPr>
          <w:color w:val="auto"/>
        </w:rPr>
        <w:t xml:space="preserve"> a </w:t>
      </w:r>
      <w:proofErr w:type="spellStart"/>
      <w:r>
        <w:rPr>
          <w:color w:val="auto"/>
        </w:rPr>
        <w:t>common</w:t>
      </w:r>
      <w:proofErr w:type="spellEnd"/>
      <w:r>
        <w:rPr>
          <w:color w:val="auto"/>
        </w:rPr>
        <w:t xml:space="preserve"> C </w:t>
      </w:r>
      <w:proofErr w:type="spellStart"/>
      <w:r>
        <w:rPr>
          <w:color w:val="auto"/>
        </w:rPr>
        <w:t>function</w:t>
      </w:r>
      <w:proofErr w:type="spellEnd"/>
      <w:r>
        <w:rPr>
          <w:color w:val="auto"/>
        </w:rPr>
        <w:t xml:space="preserve"> and </w:t>
      </w:r>
      <w:proofErr w:type="spellStart"/>
      <w:r>
        <w:rPr>
          <w:color w:val="auto"/>
        </w:rPr>
        <w:t>interrupt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service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routine</w:t>
      </w:r>
      <w:proofErr w:type="spellEnd"/>
    </w:p>
    <w:p w:rsidR="00765DB1" w:rsidRDefault="00765DB1" w:rsidP="00765DB1">
      <w:pPr>
        <w:pStyle w:val="Default"/>
        <w:ind w:left="1440"/>
        <w:jc w:val="both"/>
        <w:rPr>
          <w:color w:val="auto"/>
        </w:rPr>
      </w:pPr>
    </w:p>
    <w:p w:rsidR="00765DB1" w:rsidRDefault="00765DB1" w:rsidP="00765DB1">
      <w:pPr>
        <w:pStyle w:val="Default"/>
        <w:ind w:left="1440"/>
        <w:jc w:val="both"/>
        <w:rPr>
          <w:color w:val="auto"/>
        </w:rPr>
      </w:pPr>
    </w:p>
    <w:p w:rsidR="00765DB1" w:rsidRPr="00026B81" w:rsidRDefault="00765DB1" w:rsidP="00765DB1">
      <w:pPr>
        <w:pStyle w:val="Default"/>
        <w:numPr>
          <w:ilvl w:val="0"/>
          <w:numId w:val="10"/>
        </w:numPr>
        <w:jc w:val="both"/>
        <w:rPr>
          <w:b/>
          <w:color w:val="auto"/>
        </w:rPr>
      </w:pPr>
      <w:r w:rsidRPr="00765DB1">
        <w:rPr>
          <w:b/>
          <w:color w:val="auto"/>
        </w:rPr>
        <w:t xml:space="preserve">C </w:t>
      </w:r>
      <w:proofErr w:type="spellStart"/>
      <w:r w:rsidRPr="00765DB1">
        <w:rPr>
          <w:b/>
          <w:color w:val="auto"/>
        </w:rPr>
        <w:t>functions</w:t>
      </w:r>
      <w:proofErr w:type="spellEnd"/>
      <w:r w:rsidRPr="00765DB1">
        <w:rPr>
          <w:b/>
          <w:color w:val="auto"/>
        </w:rPr>
        <w:t xml:space="preserve"> </w:t>
      </w:r>
      <w:r w:rsidRPr="00765DB1">
        <w:rPr>
          <w:color w:val="auto"/>
        </w:rPr>
        <w:t xml:space="preserve">are blocks of </w:t>
      </w:r>
      <w:proofErr w:type="spellStart"/>
      <w:r w:rsidRPr="00765DB1">
        <w:rPr>
          <w:color w:val="auto"/>
        </w:rPr>
        <w:t>code</w:t>
      </w:r>
      <w:proofErr w:type="spellEnd"/>
      <w:r w:rsidR="00026B81">
        <w:rPr>
          <w:color w:val="auto"/>
        </w:rPr>
        <w:t xml:space="preserve"> (</w:t>
      </w:r>
      <w:proofErr w:type="spellStart"/>
      <w:r w:rsidR="00026B81">
        <w:rPr>
          <w:color w:val="auto"/>
        </w:rPr>
        <w:t>tools</w:t>
      </w:r>
      <w:proofErr w:type="spellEnd"/>
      <w:r w:rsidR="00026B81">
        <w:rPr>
          <w:color w:val="auto"/>
        </w:rPr>
        <w:t>)</w:t>
      </w:r>
      <w:r w:rsidRPr="00765DB1">
        <w:rPr>
          <w:color w:val="auto"/>
        </w:rPr>
        <w:t xml:space="preserve"> </w:t>
      </w:r>
      <w:proofErr w:type="spellStart"/>
      <w:r w:rsidR="00026B81">
        <w:rPr>
          <w:color w:val="auto"/>
        </w:rPr>
        <w:t>designed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by</w:t>
      </w:r>
      <w:proofErr w:type="spellEnd"/>
      <w:r w:rsidRPr="00765DB1">
        <w:rPr>
          <w:color w:val="auto"/>
        </w:rPr>
        <w:t xml:space="preserve"> </w:t>
      </w:r>
      <w:proofErr w:type="spellStart"/>
      <w:r w:rsidRPr="00765DB1">
        <w:rPr>
          <w:color w:val="auto"/>
        </w:rPr>
        <w:t>the</w:t>
      </w:r>
      <w:proofErr w:type="spellEnd"/>
      <w:r w:rsidRPr="00765DB1">
        <w:rPr>
          <w:color w:val="auto"/>
        </w:rPr>
        <w:t xml:space="preserve"> </w:t>
      </w:r>
      <w:proofErr w:type="spellStart"/>
      <w:r w:rsidRPr="00765DB1">
        <w:rPr>
          <w:color w:val="auto"/>
        </w:rPr>
        <w:t>programmer</w:t>
      </w:r>
      <w:proofErr w:type="spellEnd"/>
      <w:r w:rsidRPr="00765DB1">
        <w:rPr>
          <w:color w:val="auto"/>
        </w:rPr>
        <w:t xml:space="preserve"> </w:t>
      </w:r>
      <w:proofErr w:type="spellStart"/>
      <w:r w:rsidR="00026B81">
        <w:rPr>
          <w:color w:val="auto"/>
        </w:rPr>
        <w:t>for</w:t>
      </w:r>
      <w:proofErr w:type="spellEnd"/>
      <w:r w:rsidR="00026B81">
        <w:rPr>
          <w:color w:val="auto"/>
        </w:rPr>
        <w:t xml:space="preserve"> a </w:t>
      </w:r>
      <w:proofErr w:type="spellStart"/>
      <w:r w:rsidR="00026B81">
        <w:rPr>
          <w:color w:val="auto"/>
        </w:rPr>
        <w:t>specific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purpose</w:t>
      </w:r>
      <w:proofErr w:type="spellEnd"/>
      <w:r w:rsidR="00026B81">
        <w:rPr>
          <w:color w:val="auto"/>
        </w:rPr>
        <w:t xml:space="preserve">. </w:t>
      </w:r>
      <w:proofErr w:type="spellStart"/>
      <w:r w:rsidR="00026B81">
        <w:rPr>
          <w:color w:val="auto"/>
        </w:rPr>
        <w:t>They</w:t>
      </w:r>
      <w:proofErr w:type="spellEnd"/>
      <w:r w:rsidR="00026B81">
        <w:rPr>
          <w:color w:val="auto"/>
        </w:rPr>
        <w:t xml:space="preserve"> are </w:t>
      </w:r>
      <w:proofErr w:type="spellStart"/>
      <w:r w:rsidR="00026B81">
        <w:rPr>
          <w:color w:val="auto"/>
        </w:rPr>
        <w:t>usually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used</w:t>
      </w:r>
      <w:proofErr w:type="spellEnd"/>
      <w:r w:rsidR="00026B81">
        <w:rPr>
          <w:color w:val="auto"/>
        </w:rPr>
        <w:t xml:space="preserve"> in </w:t>
      </w:r>
      <w:proofErr w:type="spellStart"/>
      <w:r w:rsidR="00026B81">
        <w:rPr>
          <w:color w:val="auto"/>
        </w:rPr>
        <w:t>different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parts</w:t>
      </w:r>
      <w:proofErr w:type="spellEnd"/>
      <w:r w:rsidR="00026B81">
        <w:rPr>
          <w:color w:val="auto"/>
        </w:rPr>
        <w:t xml:space="preserve"> of </w:t>
      </w:r>
      <w:proofErr w:type="spellStart"/>
      <w:r w:rsidR="00026B81">
        <w:rPr>
          <w:color w:val="auto"/>
        </w:rPr>
        <w:t>the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code</w:t>
      </w:r>
      <w:proofErr w:type="spellEnd"/>
      <w:r w:rsidR="00026B81">
        <w:rPr>
          <w:color w:val="auto"/>
        </w:rPr>
        <w:t xml:space="preserve"> at a </w:t>
      </w:r>
      <w:proofErr w:type="spellStart"/>
      <w:r w:rsidR="00026B81">
        <w:rPr>
          <w:color w:val="auto"/>
        </w:rPr>
        <w:t>certain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point</w:t>
      </w:r>
      <w:proofErr w:type="spellEnd"/>
      <w:r w:rsidR="00026B81">
        <w:rPr>
          <w:color w:val="auto"/>
        </w:rPr>
        <w:t xml:space="preserve"> in time. </w:t>
      </w:r>
      <w:proofErr w:type="spellStart"/>
      <w:r w:rsidR="00026B81">
        <w:rPr>
          <w:color w:val="auto"/>
        </w:rPr>
        <w:t>Meanwhile</w:t>
      </w:r>
      <w:proofErr w:type="spellEnd"/>
      <w:r w:rsidR="00026B81">
        <w:rPr>
          <w:color w:val="auto"/>
        </w:rPr>
        <w:t>,</w:t>
      </w:r>
      <w:r>
        <w:rPr>
          <w:color w:val="auto"/>
        </w:rPr>
        <w:t xml:space="preserve"> </w:t>
      </w:r>
      <w:r w:rsidRPr="00765DB1">
        <w:rPr>
          <w:b/>
          <w:color w:val="auto"/>
        </w:rPr>
        <w:t>I</w:t>
      </w:r>
      <w:r w:rsidR="0009336D">
        <w:rPr>
          <w:b/>
          <w:color w:val="auto"/>
        </w:rPr>
        <w:t>SR (</w:t>
      </w:r>
      <w:proofErr w:type="spellStart"/>
      <w:r w:rsidR="0009336D">
        <w:rPr>
          <w:b/>
          <w:color w:val="auto"/>
        </w:rPr>
        <w:t>I</w:t>
      </w:r>
      <w:r w:rsidRPr="0009336D">
        <w:rPr>
          <w:color w:val="auto"/>
        </w:rPr>
        <w:t>nterrupt</w:t>
      </w:r>
      <w:proofErr w:type="spellEnd"/>
      <w:r w:rsidRPr="00765DB1">
        <w:rPr>
          <w:b/>
          <w:color w:val="auto"/>
        </w:rPr>
        <w:t xml:space="preserve"> </w:t>
      </w:r>
      <w:proofErr w:type="spellStart"/>
      <w:r w:rsidR="0009336D">
        <w:rPr>
          <w:b/>
          <w:color w:val="auto"/>
        </w:rPr>
        <w:t>S</w:t>
      </w:r>
      <w:r w:rsidRPr="0009336D">
        <w:rPr>
          <w:color w:val="auto"/>
        </w:rPr>
        <w:t>ervice</w:t>
      </w:r>
      <w:proofErr w:type="spellEnd"/>
      <w:r w:rsidRPr="00765DB1">
        <w:rPr>
          <w:b/>
          <w:color w:val="auto"/>
        </w:rPr>
        <w:t xml:space="preserve"> </w:t>
      </w:r>
      <w:proofErr w:type="spellStart"/>
      <w:r w:rsidR="0009336D">
        <w:rPr>
          <w:b/>
          <w:color w:val="auto"/>
        </w:rPr>
        <w:t>R</w:t>
      </w:r>
      <w:r w:rsidRPr="0009336D">
        <w:rPr>
          <w:color w:val="auto"/>
        </w:rPr>
        <w:t>outine</w:t>
      </w:r>
      <w:proofErr w:type="spellEnd"/>
      <w:r w:rsidR="0009336D">
        <w:rPr>
          <w:b/>
          <w:color w:val="auto"/>
        </w:rPr>
        <w:t>)</w:t>
      </w:r>
      <w:r>
        <w:rPr>
          <w:b/>
          <w:color w:val="auto"/>
        </w:rPr>
        <w:t xml:space="preserve"> </w:t>
      </w:r>
      <w:r w:rsidR="00026B81">
        <w:rPr>
          <w:color w:val="auto"/>
        </w:rPr>
        <w:t xml:space="preserve">are blocks of </w:t>
      </w:r>
      <w:proofErr w:type="spellStart"/>
      <w:r w:rsidR="00026B81">
        <w:rPr>
          <w:color w:val="auto"/>
        </w:rPr>
        <w:t>code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that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run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asynchronously</w:t>
      </w:r>
      <w:proofErr w:type="spellEnd"/>
      <w:r w:rsidR="00026B81">
        <w:rPr>
          <w:color w:val="auto"/>
        </w:rPr>
        <w:t xml:space="preserve"> and </w:t>
      </w:r>
      <w:proofErr w:type="spellStart"/>
      <w:r w:rsidR="00026B81">
        <w:rPr>
          <w:color w:val="auto"/>
        </w:rPr>
        <w:t>therefore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somehow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interrupt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the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work</w:t>
      </w:r>
      <w:proofErr w:type="spellEnd"/>
      <w:r w:rsidR="00026B81">
        <w:rPr>
          <w:color w:val="auto"/>
        </w:rPr>
        <w:t xml:space="preserve"> of </w:t>
      </w:r>
      <w:proofErr w:type="spellStart"/>
      <w:r w:rsidR="00026B81">
        <w:rPr>
          <w:color w:val="auto"/>
        </w:rPr>
        <w:t>the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preocessor</w:t>
      </w:r>
      <w:proofErr w:type="spellEnd"/>
      <w:r w:rsidR="00026B81">
        <w:rPr>
          <w:color w:val="auto"/>
        </w:rPr>
        <w:t>.</w:t>
      </w:r>
    </w:p>
    <w:p w:rsidR="00026B81" w:rsidRDefault="00026B81" w:rsidP="00026B81">
      <w:pPr>
        <w:pStyle w:val="Default"/>
        <w:ind w:left="2160"/>
        <w:jc w:val="both"/>
        <w:rPr>
          <w:b/>
          <w:color w:val="auto"/>
        </w:rPr>
      </w:pPr>
    </w:p>
    <w:p w:rsidR="0079511B" w:rsidRDefault="0079511B" w:rsidP="00026B81">
      <w:pPr>
        <w:pStyle w:val="Default"/>
        <w:ind w:left="2160"/>
        <w:jc w:val="both"/>
        <w:rPr>
          <w:b/>
          <w:color w:val="auto"/>
        </w:rPr>
      </w:pPr>
    </w:p>
    <w:p w:rsidR="00160CAF" w:rsidRDefault="00160CAF" w:rsidP="00026B81">
      <w:pPr>
        <w:pStyle w:val="Default"/>
        <w:ind w:left="2160"/>
        <w:jc w:val="both"/>
        <w:rPr>
          <w:b/>
          <w:color w:val="auto"/>
        </w:rPr>
      </w:pPr>
    </w:p>
    <w:p w:rsidR="00160CAF" w:rsidRDefault="00160CAF" w:rsidP="00026B81">
      <w:pPr>
        <w:pStyle w:val="Default"/>
        <w:ind w:left="2160"/>
        <w:jc w:val="both"/>
        <w:rPr>
          <w:b/>
          <w:color w:val="auto"/>
        </w:rPr>
      </w:pPr>
    </w:p>
    <w:p w:rsidR="00160CAF" w:rsidRDefault="00160CAF" w:rsidP="00026B81">
      <w:pPr>
        <w:pStyle w:val="Default"/>
        <w:ind w:left="2160"/>
        <w:jc w:val="both"/>
        <w:rPr>
          <w:b/>
          <w:color w:val="auto"/>
        </w:rPr>
      </w:pPr>
    </w:p>
    <w:p w:rsidR="00160CAF" w:rsidRDefault="00160CAF" w:rsidP="00026B81">
      <w:pPr>
        <w:pStyle w:val="Default"/>
        <w:ind w:left="2160"/>
        <w:jc w:val="both"/>
        <w:rPr>
          <w:b/>
          <w:color w:val="auto"/>
        </w:rPr>
      </w:pPr>
    </w:p>
    <w:p w:rsidR="00160CAF" w:rsidRDefault="00160CAF" w:rsidP="00026B81">
      <w:pPr>
        <w:pStyle w:val="Default"/>
        <w:ind w:left="2160"/>
        <w:jc w:val="both"/>
        <w:rPr>
          <w:b/>
          <w:color w:val="auto"/>
        </w:rPr>
      </w:pPr>
    </w:p>
    <w:p w:rsidR="00026B81" w:rsidRDefault="00026B81" w:rsidP="00026B81">
      <w:pPr>
        <w:pStyle w:val="Default"/>
        <w:ind w:left="2160"/>
        <w:jc w:val="both"/>
        <w:rPr>
          <w:b/>
          <w:color w:val="auto"/>
        </w:rPr>
      </w:pPr>
    </w:p>
    <w:p w:rsidR="00026B81" w:rsidRDefault="00026B81" w:rsidP="00026B81">
      <w:pPr>
        <w:pStyle w:val="Default"/>
        <w:tabs>
          <w:tab w:val="left" w:pos="1569"/>
        </w:tabs>
        <w:jc w:val="both"/>
        <w:rPr>
          <w:b/>
          <w:color w:val="auto"/>
          <w:sz w:val="20"/>
        </w:rPr>
      </w:pPr>
      <w:r>
        <w:rPr>
          <w:b/>
          <w:color w:val="auto"/>
          <w:sz w:val="20"/>
        </w:rPr>
        <w:tab/>
      </w:r>
    </w:p>
    <w:p w:rsidR="00026B81" w:rsidRPr="00A72A0B" w:rsidRDefault="00026B81" w:rsidP="00026B81">
      <w:pPr>
        <w:pStyle w:val="Default"/>
        <w:numPr>
          <w:ilvl w:val="0"/>
          <w:numId w:val="6"/>
        </w:numPr>
        <w:jc w:val="both"/>
        <w:rPr>
          <w:color w:val="auto"/>
        </w:rPr>
      </w:pPr>
      <w:r>
        <w:rPr>
          <w:b/>
          <w:color w:val="auto"/>
        </w:rPr>
        <w:lastRenderedPageBreak/>
        <w:t>PWM</w:t>
      </w:r>
    </w:p>
    <w:p w:rsidR="00A72A0B" w:rsidRPr="00A72A0B" w:rsidRDefault="00A72A0B" w:rsidP="00A72A0B">
      <w:pPr>
        <w:pStyle w:val="Default"/>
        <w:ind w:left="720"/>
        <w:jc w:val="both"/>
        <w:rPr>
          <w:color w:val="auto"/>
        </w:rPr>
      </w:pPr>
    </w:p>
    <w:p w:rsidR="00A72A0B" w:rsidRDefault="00A72A0B" w:rsidP="00A72A0B">
      <w:pPr>
        <w:pStyle w:val="Default"/>
        <w:ind w:left="720"/>
        <w:jc w:val="both"/>
        <w:rPr>
          <w:b/>
          <w:color w:val="auto"/>
        </w:rPr>
      </w:pPr>
    </w:p>
    <w:p w:rsidR="00A72A0B" w:rsidRDefault="00A72A0B" w:rsidP="00A72A0B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>
        <w:rPr>
          <w:color w:val="auto"/>
        </w:rPr>
        <w:t>Table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with</w:t>
      </w:r>
      <w:proofErr w:type="spellEnd"/>
      <w:r>
        <w:rPr>
          <w:color w:val="auto"/>
        </w:rPr>
        <w:t xml:space="preserve"> PWM </w:t>
      </w:r>
      <w:proofErr w:type="spellStart"/>
      <w:r>
        <w:rPr>
          <w:color w:val="auto"/>
        </w:rPr>
        <w:t>channels</w:t>
      </w:r>
      <w:proofErr w:type="spellEnd"/>
      <w:r>
        <w:rPr>
          <w:color w:val="auto"/>
        </w:rPr>
        <w:t xml:space="preserve"> of ATmega328P</w:t>
      </w:r>
    </w:p>
    <w:p w:rsidR="00A222F4" w:rsidRDefault="00A222F4" w:rsidP="00A222F4">
      <w:pPr>
        <w:pStyle w:val="Default"/>
        <w:ind w:left="1440"/>
        <w:jc w:val="both"/>
        <w:rPr>
          <w:color w:val="auto"/>
        </w:rPr>
      </w:pPr>
    </w:p>
    <w:p w:rsidR="00A72A0B" w:rsidRDefault="00A72A0B" w:rsidP="00A72A0B">
      <w:pPr>
        <w:pStyle w:val="Default"/>
        <w:ind w:left="1440"/>
        <w:jc w:val="both"/>
        <w:rPr>
          <w:color w:val="auto"/>
        </w:rPr>
      </w:pPr>
    </w:p>
    <w:tbl>
      <w:tblPr>
        <w:tblStyle w:val="Cuadrculaclara-nfasis11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207D3D" w:rsidTr="00207D3D">
        <w:trPr>
          <w:cnfStyle w:val="100000000000"/>
          <w:trHeight w:val="559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color w:val="auto"/>
                <w:sz w:val="28"/>
              </w:rPr>
            </w:pPr>
            <w:r w:rsidRPr="00207D3D">
              <w:rPr>
                <w:color w:val="auto"/>
                <w:sz w:val="28"/>
              </w:rPr>
              <w:t>Module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proofErr w:type="spellStart"/>
            <w:r w:rsidRPr="00207D3D">
              <w:rPr>
                <w:color w:val="auto"/>
                <w:sz w:val="28"/>
              </w:rPr>
              <w:t>Description</w:t>
            </w:r>
            <w:proofErr w:type="spellEnd"/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207D3D">
              <w:rPr>
                <w:color w:val="auto"/>
                <w:sz w:val="28"/>
              </w:rPr>
              <w:t>MCU pin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proofErr w:type="spellStart"/>
            <w:r w:rsidRPr="00207D3D">
              <w:rPr>
                <w:color w:val="auto"/>
                <w:sz w:val="28"/>
              </w:rPr>
              <w:t>Arduino</w:t>
            </w:r>
            <w:proofErr w:type="spellEnd"/>
            <w:r w:rsidRPr="00207D3D">
              <w:rPr>
                <w:color w:val="auto"/>
                <w:sz w:val="28"/>
              </w:rPr>
              <w:t xml:space="preserve"> pin</w:t>
            </w:r>
          </w:p>
        </w:tc>
      </w:tr>
      <w:tr w:rsidR="00207D3D" w:rsidTr="00207D3D">
        <w:trPr>
          <w:cnfStyle w:val="000000100000"/>
          <w:trHeight w:val="515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207D3D">
              <w:rPr>
                <w:b w:val="0"/>
                <w:color w:val="auto"/>
              </w:rPr>
              <w:t>Timer</w:t>
            </w:r>
            <w:proofErr w:type="spellEnd"/>
            <w:r w:rsidRPr="00207D3D">
              <w:rPr>
                <w:b w:val="0"/>
                <w:color w:val="auto"/>
              </w:rPr>
              <w:t>/Counter0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207D3D">
              <w:rPr>
                <w:color w:val="auto"/>
              </w:rPr>
              <w:t>OC0A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PD6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</w:tr>
      <w:tr w:rsidR="00207D3D" w:rsidTr="00207D3D">
        <w:trPr>
          <w:cnfStyle w:val="000000010000"/>
          <w:trHeight w:val="547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207D3D">
              <w:rPr>
                <w:b w:val="0"/>
                <w:color w:val="auto"/>
              </w:rPr>
              <w:t>Timer</w:t>
            </w:r>
            <w:proofErr w:type="spellEnd"/>
            <w:r w:rsidRPr="00207D3D">
              <w:rPr>
                <w:b w:val="0"/>
                <w:color w:val="auto"/>
              </w:rPr>
              <w:t>/Counter0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207D3D">
              <w:rPr>
                <w:color w:val="auto"/>
              </w:rPr>
              <w:t>OC0B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PD5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207D3D" w:rsidTr="00207D3D">
        <w:trPr>
          <w:cnfStyle w:val="000000100000"/>
          <w:trHeight w:val="555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207D3D">
              <w:rPr>
                <w:b w:val="0"/>
                <w:color w:val="auto"/>
              </w:rPr>
              <w:t>Timer</w:t>
            </w:r>
            <w:proofErr w:type="spellEnd"/>
            <w:r w:rsidRPr="00207D3D">
              <w:rPr>
                <w:b w:val="0"/>
                <w:color w:val="auto"/>
              </w:rPr>
              <w:t>/Counter1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207D3D">
              <w:rPr>
                <w:color w:val="auto"/>
              </w:rPr>
              <w:t>OC1A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PB1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</w:tr>
      <w:tr w:rsidR="00207D3D" w:rsidTr="00207D3D">
        <w:trPr>
          <w:cnfStyle w:val="000000010000"/>
          <w:trHeight w:val="550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207D3D">
              <w:rPr>
                <w:b w:val="0"/>
                <w:color w:val="auto"/>
              </w:rPr>
              <w:t>Timer</w:t>
            </w:r>
            <w:proofErr w:type="spellEnd"/>
            <w:r w:rsidRPr="00207D3D">
              <w:rPr>
                <w:b w:val="0"/>
                <w:color w:val="auto"/>
              </w:rPr>
              <w:t>/Counter1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207D3D">
              <w:rPr>
                <w:color w:val="auto"/>
              </w:rPr>
              <w:t>OC1B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207D3D">
              <w:rPr>
                <w:color w:val="auto"/>
              </w:rPr>
              <w:t>PB2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207D3D">
              <w:rPr>
                <w:color w:val="auto"/>
              </w:rPr>
              <w:t>10</w:t>
            </w:r>
          </w:p>
        </w:tc>
      </w:tr>
      <w:tr w:rsidR="00207D3D" w:rsidTr="00207D3D">
        <w:trPr>
          <w:cnfStyle w:val="000000100000"/>
          <w:trHeight w:val="530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207D3D">
              <w:rPr>
                <w:b w:val="0"/>
                <w:color w:val="auto"/>
              </w:rPr>
              <w:t>Timer</w:t>
            </w:r>
            <w:proofErr w:type="spellEnd"/>
            <w:r w:rsidRPr="00207D3D">
              <w:rPr>
                <w:b w:val="0"/>
                <w:color w:val="auto"/>
              </w:rPr>
              <w:t>/Counter2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207D3D">
              <w:rPr>
                <w:color w:val="auto"/>
              </w:rPr>
              <w:t>OC2A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PB3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</w:tr>
      <w:tr w:rsidR="00207D3D" w:rsidTr="00207D3D">
        <w:trPr>
          <w:cnfStyle w:val="000000010000"/>
          <w:trHeight w:val="565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207D3D">
              <w:rPr>
                <w:b w:val="0"/>
                <w:color w:val="auto"/>
              </w:rPr>
              <w:t>Timer</w:t>
            </w:r>
            <w:proofErr w:type="spellEnd"/>
            <w:r w:rsidRPr="00207D3D">
              <w:rPr>
                <w:b w:val="0"/>
                <w:color w:val="auto"/>
              </w:rPr>
              <w:t>/Counter2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207D3D">
              <w:rPr>
                <w:color w:val="auto"/>
              </w:rPr>
              <w:t>OC2</w:t>
            </w:r>
            <w:r>
              <w:rPr>
                <w:color w:val="auto"/>
              </w:rPr>
              <w:t>B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PD3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</w:tbl>
    <w:p w:rsidR="00A72A0B" w:rsidRDefault="00A72A0B" w:rsidP="00A72A0B">
      <w:pPr>
        <w:pStyle w:val="Default"/>
        <w:ind w:left="1440"/>
        <w:jc w:val="both"/>
        <w:rPr>
          <w:b/>
          <w:color w:val="FF0000"/>
          <w:sz w:val="32"/>
        </w:rPr>
      </w:pPr>
    </w:p>
    <w:p w:rsidR="00A72A0B" w:rsidRDefault="00A72A0B" w:rsidP="00A72A0B">
      <w:pPr>
        <w:pStyle w:val="Default"/>
        <w:ind w:left="1440"/>
        <w:jc w:val="both"/>
        <w:rPr>
          <w:color w:val="auto"/>
        </w:rPr>
      </w:pPr>
    </w:p>
    <w:p w:rsidR="00A72A0B" w:rsidRDefault="00A72A0B" w:rsidP="00A72A0B">
      <w:pPr>
        <w:pStyle w:val="Default"/>
        <w:ind w:left="1440"/>
        <w:jc w:val="both"/>
        <w:rPr>
          <w:color w:val="auto"/>
        </w:rPr>
      </w:pPr>
    </w:p>
    <w:p w:rsidR="00A72A0B" w:rsidRDefault="00A72A0B" w:rsidP="00A72A0B">
      <w:pPr>
        <w:pStyle w:val="Default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 xml:space="preserve">Describe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behavior</w:t>
      </w:r>
      <w:proofErr w:type="spellEnd"/>
      <w:r>
        <w:rPr>
          <w:color w:val="auto"/>
        </w:rPr>
        <w:t xml:space="preserve"> of Clear </w:t>
      </w:r>
      <w:proofErr w:type="spellStart"/>
      <w:r>
        <w:rPr>
          <w:color w:val="auto"/>
        </w:rPr>
        <w:t>Timer</w:t>
      </w:r>
      <w:proofErr w:type="spellEnd"/>
      <w:r w:rsidR="00A222F4">
        <w:rPr>
          <w:color w:val="auto"/>
        </w:rPr>
        <w:t xml:space="preserve"> </w:t>
      </w:r>
      <w:proofErr w:type="spellStart"/>
      <w:r>
        <w:rPr>
          <w:color w:val="auto"/>
        </w:rPr>
        <w:t>on</w:t>
      </w:r>
      <w:proofErr w:type="spellEnd"/>
      <w:r>
        <w:rPr>
          <w:color w:val="auto"/>
        </w:rPr>
        <w:t xml:space="preserve"> Compare and </w:t>
      </w:r>
      <w:proofErr w:type="spellStart"/>
      <w:r>
        <w:rPr>
          <w:color w:val="auto"/>
        </w:rPr>
        <w:t>fast</w:t>
      </w:r>
      <w:proofErr w:type="spellEnd"/>
      <w:r>
        <w:rPr>
          <w:color w:val="auto"/>
        </w:rPr>
        <w:t xml:space="preserve"> PWM </w:t>
      </w:r>
      <w:proofErr w:type="spellStart"/>
      <w:r>
        <w:rPr>
          <w:color w:val="auto"/>
        </w:rPr>
        <w:t>modes</w:t>
      </w:r>
      <w:proofErr w:type="spellEnd"/>
    </w:p>
    <w:p w:rsidR="00A72A0B" w:rsidRDefault="00A72A0B" w:rsidP="00A72A0B">
      <w:pPr>
        <w:pStyle w:val="Default"/>
        <w:ind w:left="1440"/>
        <w:jc w:val="both"/>
        <w:rPr>
          <w:color w:val="auto"/>
        </w:rPr>
      </w:pPr>
    </w:p>
    <w:p w:rsidR="00A72A0B" w:rsidRDefault="00160CAF" w:rsidP="00160CAF">
      <w:pPr>
        <w:pStyle w:val="Default"/>
        <w:ind w:left="2160"/>
        <w:jc w:val="both"/>
        <w:rPr>
          <w:b/>
          <w:color w:val="FF0000"/>
          <w:sz w:val="32"/>
        </w:rPr>
      </w:pPr>
      <w:r>
        <w:t xml:space="preserve">In Clear </w:t>
      </w:r>
      <w:proofErr w:type="spellStart"/>
      <w:r w:rsidRPr="00160CAF">
        <w:rPr>
          <w:b/>
        </w:rPr>
        <w:t>Timer</w:t>
      </w:r>
      <w:proofErr w:type="spellEnd"/>
      <w:r w:rsidRPr="00160CAF">
        <w:rPr>
          <w:b/>
        </w:rPr>
        <w:t xml:space="preserve"> </w:t>
      </w:r>
      <w:proofErr w:type="spellStart"/>
      <w:r w:rsidRPr="00160CAF">
        <w:rPr>
          <w:b/>
        </w:rPr>
        <w:t>on</w:t>
      </w:r>
      <w:proofErr w:type="spellEnd"/>
      <w:r w:rsidRPr="00160CAF">
        <w:rPr>
          <w:b/>
        </w:rPr>
        <w:t xml:space="preserve"> Compare</w:t>
      </w:r>
      <w:r>
        <w:t xml:space="preserve"> </w:t>
      </w:r>
      <w:proofErr w:type="spellStart"/>
      <w:r>
        <w:t>or</w:t>
      </w:r>
      <w:proofErr w:type="spellEnd"/>
      <w:r>
        <w:t xml:space="preserve"> CTC </w:t>
      </w:r>
      <w:proofErr w:type="spellStart"/>
      <w:r>
        <w:t>mode</w:t>
      </w:r>
      <w:proofErr w:type="spellEnd"/>
      <w:r>
        <w:t xml:space="preserve"> (WGM02:0 = 2), </w:t>
      </w:r>
      <w:proofErr w:type="spellStart"/>
      <w:r>
        <w:t>the</w:t>
      </w:r>
      <w:proofErr w:type="spellEnd"/>
      <w:r>
        <w:t xml:space="preserve"> OCR0A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. In CTC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(TCNT0)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OCR0A. </w:t>
      </w:r>
      <w:proofErr w:type="spellStart"/>
      <w:r>
        <w:t>The</w:t>
      </w:r>
      <w:proofErr w:type="spellEnd"/>
      <w:r>
        <w:t xml:space="preserve"> OCR0A defines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control of </w:t>
      </w:r>
      <w:proofErr w:type="spellStart"/>
      <w:r>
        <w:t>the</w:t>
      </w:r>
      <w:proofErr w:type="spellEnd"/>
      <w:r>
        <w:t xml:space="preserve"> compare match output </w:t>
      </w:r>
      <w:proofErr w:type="spellStart"/>
      <w:r>
        <w:t>frequency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of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  <w:r>
        <w:rPr>
          <w:b/>
          <w:color w:val="FF0000"/>
          <w:sz w:val="32"/>
        </w:rPr>
        <w:t xml:space="preserve"> </w:t>
      </w:r>
    </w:p>
    <w:p w:rsidR="00160CAF" w:rsidRDefault="00160CAF" w:rsidP="00160CAF">
      <w:pPr>
        <w:pStyle w:val="Default"/>
        <w:ind w:left="2160"/>
        <w:jc w:val="both"/>
        <w:rPr>
          <w:b/>
          <w:color w:val="FF0000"/>
          <w:sz w:val="32"/>
        </w:rPr>
      </w:pPr>
    </w:p>
    <w:p w:rsidR="00160CAF" w:rsidRPr="00026B81" w:rsidRDefault="005577FD" w:rsidP="00160CAF">
      <w:pPr>
        <w:pStyle w:val="Default"/>
        <w:ind w:left="2160"/>
        <w:jc w:val="both"/>
        <w:rPr>
          <w:color w:val="auto"/>
        </w:r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 w:rsidRPr="005577FD">
        <w:rPr>
          <w:b/>
        </w:rPr>
        <w:t>Fast</w:t>
      </w:r>
      <w:proofErr w:type="spellEnd"/>
      <w:r w:rsidRPr="005577FD">
        <w:rPr>
          <w:b/>
        </w:rPr>
        <w:t xml:space="preserve"> Pulse </w:t>
      </w:r>
      <w:proofErr w:type="spellStart"/>
      <w:r w:rsidRPr="005577FD">
        <w:rPr>
          <w:b/>
        </w:rPr>
        <w:t>Width</w:t>
      </w:r>
      <w:proofErr w:type="spellEnd"/>
      <w:r w:rsidRPr="005577FD">
        <w:rPr>
          <w:b/>
        </w:rPr>
        <w:t xml:space="preserve"> </w:t>
      </w:r>
      <w:proofErr w:type="spellStart"/>
      <w:r w:rsidRPr="005577FD">
        <w:rPr>
          <w:b/>
        </w:rPr>
        <w:t>Modulation</w:t>
      </w:r>
      <w:proofErr w:type="spellEnd"/>
      <w:r w:rsidRPr="005577FD">
        <w:rPr>
          <w:b/>
        </w:rPr>
        <w:t xml:space="preserve"> </w:t>
      </w:r>
      <w:proofErr w:type="spellStart"/>
      <w:r w:rsidRPr="005577FD">
        <w:rPr>
          <w:b/>
        </w:rPr>
        <w:t>or</w:t>
      </w:r>
      <w:proofErr w:type="spellEnd"/>
      <w:r w:rsidRPr="005577FD">
        <w:rPr>
          <w:b/>
        </w:rPr>
        <w:t xml:space="preserve"> </w:t>
      </w:r>
      <w:proofErr w:type="spellStart"/>
      <w:r w:rsidRPr="005577FD">
        <w:rPr>
          <w:b/>
        </w:rPr>
        <w:t>fast</w:t>
      </w:r>
      <w:proofErr w:type="spellEnd"/>
      <w:r w:rsidRPr="005577FD">
        <w:rPr>
          <w:b/>
        </w:rPr>
        <w:t xml:space="preserve"> PWM</w:t>
      </w:r>
      <w:r>
        <w:t xml:space="preserve"> </w:t>
      </w:r>
      <w:proofErr w:type="spellStart"/>
      <w:r>
        <w:t>mode</w:t>
      </w:r>
      <w:proofErr w:type="spellEnd"/>
      <w:r>
        <w:t xml:space="preserve"> (WGM02:0 = 3 </w:t>
      </w:r>
      <w:proofErr w:type="spellStart"/>
      <w:r>
        <w:t>or</w:t>
      </w:r>
      <w:proofErr w:type="spellEnd"/>
      <w:r>
        <w:t xml:space="preserve"> 7)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PWM </w:t>
      </w:r>
      <w:proofErr w:type="spellStart"/>
      <w:r>
        <w:t>waveform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option</w:t>
      </w:r>
      <w:proofErr w:type="spellEnd"/>
      <w:r>
        <w:t>.</w:t>
      </w:r>
    </w:p>
    <w:p w:rsidR="00026B81" w:rsidRDefault="00026B81" w:rsidP="00026B81">
      <w:pPr>
        <w:pStyle w:val="Default"/>
        <w:ind w:left="720"/>
        <w:jc w:val="both"/>
        <w:rPr>
          <w:b/>
          <w:color w:val="auto"/>
        </w:rPr>
      </w:pPr>
    </w:p>
    <w:p w:rsidR="00026B81" w:rsidRPr="007C1EC3" w:rsidRDefault="00026B81" w:rsidP="00026B81">
      <w:pPr>
        <w:pStyle w:val="Default"/>
        <w:ind w:left="720"/>
        <w:jc w:val="both"/>
        <w:rPr>
          <w:color w:val="auto"/>
        </w:rPr>
      </w:pPr>
    </w:p>
    <w:p w:rsidR="00026B81" w:rsidRPr="00765DB1" w:rsidRDefault="00026B81" w:rsidP="00026B81">
      <w:pPr>
        <w:pStyle w:val="Default"/>
        <w:ind w:left="567"/>
        <w:jc w:val="both"/>
        <w:rPr>
          <w:b/>
          <w:color w:val="auto"/>
        </w:rPr>
      </w:pPr>
    </w:p>
    <w:sectPr w:rsidR="00026B81" w:rsidRPr="00765DB1" w:rsidSect="00C16FDC">
      <w:footerReference w:type="default" r:id="rId1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535" w:rsidRPr="002C17A3" w:rsidRDefault="00923535" w:rsidP="002C17A3">
      <w:pPr>
        <w:spacing w:after="0" w:line="240" w:lineRule="auto"/>
      </w:pPr>
      <w:r>
        <w:separator/>
      </w:r>
    </w:p>
  </w:endnote>
  <w:endnote w:type="continuationSeparator" w:id="0">
    <w:p w:rsidR="00923535" w:rsidRPr="002C17A3" w:rsidRDefault="00923535" w:rsidP="002C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720423"/>
      <w:docPartObj>
        <w:docPartGallery w:val="Page Numbers (Bottom of Page)"/>
        <w:docPartUnique/>
      </w:docPartObj>
    </w:sdtPr>
    <w:sdtContent>
      <w:p w:rsidR="00CA678F" w:rsidRDefault="00EF4EAC">
        <w:pPr>
          <w:pStyle w:val="Piedepgina"/>
          <w:jc w:val="center"/>
        </w:pPr>
        <w:fldSimple w:instr=" PAGE   \* MERGEFORMAT ">
          <w:r w:rsidR="00373624">
            <w:rPr>
              <w:noProof/>
            </w:rPr>
            <w:t>7</w:t>
          </w:r>
        </w:fldSimple>
      </w:p>
    </w:sdtContent>
  </w:sdt>
  <w:p w:rsidR="00CA678F" w:rsidRDefault="00CA678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535" w:rsidRPr="002C17A3" w:rsidRDefault="00923535" w:rsidP="002C17A3">
      <w:pPr>
        <w:spacing w:after="0" w:line="240" w:lineRule="auto"/>
      </w:pPr>
      <w:r>
        <w:separator/>
      </w:r>
    </w:p>
  </w:footnote>
  <w:footnote w:type="continuationSeparator" w:id="0">
    <w:p w:rsidR="00923535" w:rsidRPr="002C17A3" w:rsidRDefault="00923535" w:rsidP="002C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04A4A4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lowerRoman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>
    <w:nsid w:val="021E5E0C"/>
    <w:multiLevelType w:val="hybridMultilevel"/>
    <w:tmpl w:val="0D280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364B"/>
    <w:multiLevelType w:val="hybridMultilevel"/>
    <w:tmpl w:val="FCC267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A2E34"/>
    <w:multiLevelType w:val="hybridMultilevel"/>
    <w:tmpl w:val="1EC6EF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431796"/>
    <w:multiLevelType w:val="hybridMultilevel"/>
    <w:tmpl w:val="0CC08BA8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6F16C0E"/>
    <w:multiLevelType w:val="hybridMultilevel"/>
    <w:tmpl w:val="46081CA0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ECE2CEC"/>
    <w:multiLevelType w:val="hybridMultilevel"/>
    <w:tmpl w:val="FFC85CE4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AFA797D"/>
    <w:multiLevelType w:val="hybridMultilevel"/>
    <w:tmpl w:val="C95674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03361B"/>
    <w:multiLevelType w:val="singleLevel"/>
    <w:tmpl w:val="F552E04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0">
    <w:nsid w:val="7C0A50D5"/>
    <w:multiLevelType w:val="singleLevel"/>
    <w:tmpl w:val="9352337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1"/>
  </w:num>
  <w:num w:numId="3">
    <w:abstractNumId w:val="10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89A"/>
    <w:rsid w:val="00024265"/>
    <w:rsid w:val="00026B81"/>
    <w:rsid w:val="000568C5"/>
    <w:rsid w:val="0009336D"/>
    <w:rsid w:val="001474A0"/>
    <w:rsid w:val="00156365"/>
    <w:rsid w:val="00160CAF"/>
    <w:rsid w:val="001676FA"/>
    <w:rsid w:val="001871E2"/>
    <w:rsid w:val="00192F46"/>
    <w:rsid w:val="001C49DC"/>
    <w:rsid w:val="001F0FED"/>
    <w:rsid w:val="00207D3D"/>
    <w:rsid w:val="00243DFF"/>
    <w:rsid w:val="00273A85"/>
    <w:rsid w:val="002B294F"/>
    <w:rsid w:val="002C17A3"/>
    <w:rsid w:val="002E74DF"/>
    <w:rsid w:val="002F4F17"/>
    <w:rsid w:val="00352BBF"/>
    <w:rsid w:val="00373624"/>
    <w:rsid w:val="00383AD2"/>
    <w:rsid w:val="003C193B"/>
    <w:rsid w:val="00427E70"/>
    <w:rsid w:val="00446451"/>
    <w:rsid w:val="0046476B"/>
    <w:rsid w:val="004F0599"/>
    <w:rsid w:val="005577FD"/>
    <w:rsid w:val="0056466E"/>
    <w:rsid w:val="00576346"/>
    <w:rsid w:val="005771BD"/>
    <w:rsid w:val="00636B2E"/>
    <w:rsid w:val="006801CD"/>
    <w:rsid w:val="006D6086"/>
    <w:rsid w:val="007204DC"/>
    <w:rsid w:val="00746552"/>
    <w:rsid w:val="00765DB1"/>
    <w:rsid w:val="0079511B"/>
    <w:rsid w:val="00795C6A"/>
    <w:rsid w:val="007C1EC3"/>
    <w:rsid w:val="007C482F"/>
    <w:rsid w:val="0082189A"/>
    <w:rsid w:val="00824ED8"/>
    <w:rsid w:val="00834318"/>
    <w:rsid w:val="00863F1C"/>
    <w:rsid w:val="00923535"/>
    <w:rsid w:val="00935102"/>
    <w:rsid w:val="009413B5"/>
    <w:rsid w:val="0099390F"/>
    <w:rsid w:val="00A222F4"/>
    <w:rsid w:val="00A72A0B"/>
    <w:rsid w:val="00AE43FE"/>
    <w:rsid w:val="00AF08CC"/>
    <w:rsid w:val="00B614B5"/>
    <w:rsid w:val="00B7083F"/>
    <w:rsid w:val="00BE53A4"/>
    <w:rsid w:val="00C14863"/>
    <w:rsid w:val="00C16FDC"/>
    <w:rsid w:val="00C46160"/>
    <w:rsid w:val="00C531A7"/>
    <w:rsid w:val="00C76863"/>
    <w:rsid w:val="00C8068D"/>
    <w:rsid w:val="00C93D92"/>
    <w:rsid w:val="00CA678F"/>
    <w:rsid w:val="00CE286E"/>
    <w:rsid w:val="00CF5793"/>
    <w:rsid w:val="00D03904"/>
    <w:rsid w:val="00D33861"/>
    <w:rsid w:val="00D628A3"/>
    <w:rsid w:val="00DA6044"/>
    <w:rsid w:val="00DD1FCF"/>
    <w:rsid w:val="00E0698F"/>
    <w:rsid w:val="00E839E5"/>
    <w:rsid w:val="00EC4D9A"/>
    <w:rsid w:val="00EF2E64"/>
    <w:rsid w:val="00EF4EAC"/>
    <w:rsid w:val="00F14A15"/>
    <w:rsid w:val="00F3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DC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771BD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1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52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7A3"/>
    <w:rPr>
      <w:rFonts w:cstheme="minorBidi"/>
    </w:rPr>
  </w:style>
  <w:style w:type="paragraph" w:styleId="Piedepgina">
    <w:name w:val="footer"/>
    <w:basedOn w:val="Normal"/>
    <w:link w:val="Piedepgina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7A3"/>
    <w:rPr>
      <w:rFonts w:cstheme="minorBidi"/>
    </w:rPr>
  </w:style>
  <w:style w:type="table" w:styleId="Listaclara-nfasis5">
    <w:name w:val="Light List Accent 5"/>
    <w:basedOn w:val="Tablanormal"/>
    <w:uiPriority w:val="61"/>
    <w:rsid w:val="00DD1F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863F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863F1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156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3E55A-269C-43FD-A511-88BBA8AC3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9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Cortés Orellana</dc:creator>
  <cp:lastModifiedBy>Guillermo Cortés Orellana</cp:lastModifiedBy>
  <cp:revision>40</cp:revision>
  <cp:lastPrinted>2020-10-13T17:12:00Z</cp:lastPrinted>
  <dcterms:created xsi:type="dcterms:W3CDTF">2020-04-29T20:41:00Z</dcterms:created>
  <dcterms:modified xsi:type="dcterms:W3CDTF">2020-10-23T11:16:00Z</dcterms:modified>
</cp:coreProperties>
</file>