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5A47F5" w:rsidRDefault="005A47F5" w:rsidP="001A59BC">
      <w:r>
        <w:rPr>
          <w:noProof/>
        </w:rPr>
        <w:drawing>
          <wp:anchor distT="0" distB="0" distL="114300" distR="114300" simplePos="0" relativeHeight="251667456" behindDoc="0" locked="0" layoutInCell="1" allowOverlap="1" wp14:anchorId="3E33F3CB" wp14:editId="6A1C9281">
            <wp:simplePos x="0" y="0"/>
            <wp:positionH relativeFrom="page">
              <wp:align>center</wp:align>
            </wp:positionH>
            <wp:positionV relativeFrom="page">
              <wp:align>top</wp:align>
            </wp:positionV>
            <wp:extent cx="7762875" cy="1435608"/>
            <wp:effectExtent l="0" t="0" r="0" b="0"/>
            <wp:wrapNone/>
            <wp:docPr id="24" name="Group 24"/>
            <wp:cNvGraphicFramePr/>
            <a:graphic xmlns:a="http://purl.oclc.org/ooxml/drawingml/main">
              <a:graphicData uri="http://schemas.microsoft.com/office/word/2010/wordprocessingGroup">
                <wp:wgp>
                  <wp:cNvGrpSpPr>
                    <a:extLst>
                      <a:ext uri="{F59B8463-F414-42e2-B3A4-FFEF48DC7170}">
                        <a15:nonVisualGroupProps xmlns:a15="http://schemas.microsoft.com/office/drawing/2012/main" isLegacyGroup="0"/>
                      </a:ext>
                    </a:extLst>
                  </wp:cNvGrpSpPr>
                  <wp:grpSpPr>
                    <a:xfrm>
                      <a:off x="0" y="0"/>
                      <a:ext cx="7762875" cy="1435608"/>
                      <a:chOff x="0" y="-1"/>
                      <a:chExt cx="7315200" cy="1216153"/>
                    </a:xfrm>
                  </wp:grpSpPr>
                  <wp:wsp>
                    <wp:cNvPr id="25" name="Rectangle 51"/>
                    <wp:cNvSpPr/>
                    <wp:spPr>
                      <a:xfrm>
                        <a:off x="0" y="-1"/>
                        <a:ext cx="7315200" cy="1130373"/>
                      </a:xfrm>
                      <a:custGeom>
                        <a:avLst/>
                        <a:gdLst>
                          <a:gd name="connsiteX0" fmla="*/ 0 w 7312660"/>
                          <a:gd name="connsiteY0" fmla="*/ 0 h 1215390"/>
                          <a:gd name="connsiteX1" fmla="*/ 7312660 w 7312660"/>
                          <a:gd name="connsiteY1" fmla="*/ 0 h 1215390"/>
                          <a:gd name="connsiteX2" fmla="*/ 7312660 w 7312660"/>
                          <a:gd name="connsiteY2" fmla="*/ 1215390 h 1215390"/>
                          <a:gd name="connsiteX3" fmla="*/ 0 w 7312660"/>
                          <a:gd name="connsiteY3" fmla="*/ 1215390 h 1215390"/>
                          <a:gd name="connsiteX4" fmla="*/ 0 w 7312660"/>
                          <a:gd name="connsiteY4" fmla="*/ 0 h 1215390"/>
                          <a:gd name="connsiteX0" fmla="*/ 0 w 7312660"/>
                          <a:gd name="connsiteY0" fmla="*/ 0 h 1215390"/>
                          <a:gd name="connsiteX1" fmla="*/ 7312660 w 7312660"/>
                          <a:gd name="connsiteY1" fmla="*/ 0 h 1215390"/>
                          <a:gd name="connsiteX2" fmla="*/ 7312660 w 7312660"/>
                          <a:gd name="connsiteY2" fmla="*/ 1215390 h 1215390"/>
                          <a:gd name="connsiteX3" fmla="*/ 3667125 w 7312660"/>
                          <a:gd name="connsiteY3" fmla="*/ 1209675 h 1215390"/>
                          <a:gd name="connsiteX4" fmla="*/ 0 w 7312660"/>
                          <a:gd name="connsiteY4" fmla="*/ 1215390 h 1215390"/>
                          <a:gd name="connsiteX5" fmla="*/ 0 w 7312660"/>
                          <a:gd name="connsiteY5" fmla="*/ 0 h 1215390"/>
                          <a:gd name="connsiteX0" fmla="*/ 0 w 7312660"/>
                          <a:gd name="connsiteY0" fmla="*/ 0 h 1215390"/>
                          <a:gd name="connsiteX1" fmla="*/ 7312660 w 7312660"/>
                          <a:gd name="connsiteY1" fmla="*/ 0 h 1215390"/>
                          <a:gd name="connsiteX2" fmla="*/ 7312660 w 7312660"/>
                          <a:gd name="connsiteY2" fmla="*/ 1215390 h 1215390"/>
                          <a:gd name="connsiteX3" fmla="*/ 3619500 w 7312660"/>
                          <a:gd name="connsiteY3" fmla="*/ 733425 h 1215390"/>
                          <a:gd name="connsiteX4" fmla="*/ 0 w 7312660"/>
                          <a:gd name="connsiteY4" fmla="*/ 1215390 h 1215390"/>
                          <a:gd name="connsiteX5" fmla="*/ 0 w 7312660"/>
                          <a:gd name="connsiteY5" fmla="*/ 0 h 1215390"/>
                          <a:gd name="connsiteX0" fmla="*/ 0 w 7312660"/>
                          <a:gd name="connsiteY0" fmla="*/ 0 h 1215390"/>
                          <a:gd name="connsiteX1" fmla="*/ 7312660 w 7312660"/>
                          <a:gd name="connsiteY1" fmla="*/ 0 h 1215390"/>
                          <a:gd name="connsiteX2" fmla="*/ 7312660 w 7312660"/>
                          <a:gd name="connsiteY2" fmla="*/ 1129665 h 1215390"/>
                          <a:gd name="connsiteX3" fmla="*/ 3619500 w 7312660"/>
                          <a:gd name="connsiteY3" fmla="*/ 733425 h 1215390"/>
                          <a:gd name="connsiteX4" fmla="*/ 0 w 7312660"/>
                          <a:gd name="connsiteY4" fmla="*/ 1215390 h 1215390"/>
                          <a:gd name="connsiteX5" fmla="*/ 0 w 7312660"/>
                          <a:gd name="connsiteY5" fmla="*/ 0 h 1215390"/>
                          <a:gd name="connsiteX0" fmla="*/ 9525 w 7322185"/>
                          <a:gd name="connsiteY0" fmla="*/ 0 h 1129665"/>
                          <a:gd name="connsiteX1" fmla="*/ 7322185 w 7322185"/>
                          <a:gd name="connsiteY1" fmla="*/ 0 h 1129665"/>
                          <a:gd name="connsiteX2" fmla="*/ 7322185 w 7322185"/>
                          <a:gd name="connsiteY2" fmla="*/ 1129665 h 1129665"/>
                          <a:gd name="connsiteX3" fmla="*/ 3629025 w 7322185"/>
                          <a:gd name="connsiteY3" fmla="*/ 733425 h 1129665"/>
                          <a:gd name="connsiteX4" fmla="*/ 0 w 7322185"/>
                          <a:gd name="connsiteY4" fmla="*/ 1091565 h 1129665"/>
                          <a:gd name="connsiteX5" fmla="*/ 9525 w 7322185"/>
                          <a:gd name="connsiteY5" fmla="*/ 0 h 1129665"/>
                          <a:gd name="connsiteX0" fmla="*/ 0 w 7312660"/>
                          <a:gd name="connsiteY0" fmla="*/ 0 h 1129665"/>
                          <a:gd name="connsiteX1" fmla="*/ 7312660 w 7312660"/>
                          <a:gd name="connsiteY1" fmla="*/ 0 h 1129665"/>
                          <a:gd name="connsiteX2" fmla="*/ 7312660 w 7312660"/>
                          <a:gd name="connsiteY2" fmla="*/ 1129665 h 1129665"/>
                          <a:gd name="connsiteX3" fmla="*/ 3619500 w 7312660"/>
                          <a:gd name="connsiteY3" fmla="*/ 733425 h 1129665"/>
                          <a:gd name="connsiteX4" fmla="*/ 0 w 7312660"/>
                          <a:gd name="connsiteY4" fmla="*/ 1091565 h 1129665"/>
                          <a:gd name="connsiteX5" fmla="*/ 0 w 7312660"/>
                          <a:gd name="connsiteY5" fmla="*/ 0 h 112966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</a:cxnLst>
                        <a:rect l="l" t="t" r="r" b="b"/>
                        <a:pathLst>
                          <a:path w="7312660" h="1129665">
                            <a:moveTo>
                              <a:pt x="0" y="0"/>
                            </a:moveTo>
                            <a:lnTo>
                              <a:pt x="7312660" y="0"/>
                            </a:lnTo>
                            <a:lnTo>
                              <a:pt x="7312660" y="1129665"/>
                            </a:lnTo>
                            <a:lnTo>
                              <a:pt x="3619500" y="733425"/>
                            </a:lnTo>
                            <a:lnTo>
                              <a:pt x="0" y="109156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ln>
                        <a:noFill/>
                      </a:ln>
                    </wp:spPr>
                    <wp:style>
                      <a:lnRef idx="2">
                        <a:schemeClr val="accent1">
                          <a:shade val="50%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:style>
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26" name="Rectangle 26"/>
                    <wp:cNvSpPr/>
                    <wp:spPr>
                      <a:xfrm>
                        <a:off x="0" y="0"/>
                        <a:ext cx="7315200" cy="1216152"/>
                      </a:xfrm>
                      <a:prstGeom prst="rect">
                        <a:avLst/>
                      </a:prstGeom>
                      <a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 r="-7.574%"/>
                        </a:stretch>
                      </a:blipFill>
                      <a:ln>
                        <a:noFill/>
                      </a:ln>
                    </wp:spPr>
                    <wp:style>
                      <a:lnRef idx="2">
                        <a:schemeClr val="accent1">
                          <a:shade val="50%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:style>
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</wp:wgp>
              </a:graphicData>
            </a:graphic>
            <wp14:sizeRelH relativeFrom="page">
              <wp14:pctWidth>100%</wp14:pctWidth>
            </wp14:sizeRelH>
            <wp14:sizeRelV relativeFrom="page">
              <wp14:pctHeight>0%</wp14:pctHeight>
            </wp14:sizeRelV>
          </wp:anchor>
        </w:drawing>
      </w:r>
    </w:p>
    <w:p w:rsidR="005A47F5" w:rsidRDefault="005A47F5" w:rsidP="001A59BC"/>
    <w:p w:rsidR="00105575" w:rsidRDefault="00105575" w:rsidP="001A59BC"/>
    <w:p w:rsidR="00105575" w:rsidRDefault="00105575" w:rsidP="001A59BC"/>
    <w:p w:rsidR="00105575" w:rsidRDefault="00105575" w:rsidP="001A59BC"/>
    <w:p w:rsidR="00105575" w:rsidRDefault="00105575" w:rsidP="001A59BC"/>
    <w:p w:rsidR="00105575" w:rsidRPr="00105575" w:rsidRDefault="00105575" w:rsidP="00105575">
      <w:pPr>
        <w:pStyle w:val="Heading1"/>
        <w:numPr>
          <w:ilvl w:val="0"/>
          <w:numId w:val="0"/>
        </w:numPr>
        <w:ind w:start="21.60pt" w:hanging="21.60pt"/>
        <w:rPr>
          <w:sz w:val="56"/>
          <w:szCs w:val="56"/>
        </w:rPr>
      </w:pPr>
      <w:r w:rsidRPr="00105575">
        <w:rPr>
          <w:sz w:val="56"/>
          <w:szCs w:val="56"/>
        </w:rPr>
        <w:t>Analysis Report</w:t>
      </w:r>
    </w:p>
    <w:p w:rsidR="00105575" w:rsidRDefault="00105575" w:rsidP="001A59BC"/>
    <w:p w:rsidR="00105575" w:rsidRPr="005224C7" w:rsidRDefault="005224C7" w:rsidP="001A59BC">
      <w:pPr>
        <w:rPr>
          <w:sz w:val="32"/>
          <w:szCs w:val="32"/>
        </w:rPr>
      </w:pPr>
      <w:r>
        <w:rPr>
          <w:sz w:val="32"/>
          <w:szCs w:val="32"/>
        </w:rPr>
        <w:t>Collection ‘</w:t>
      </w:r>
      <w:r w:rsidR="00105575" w:rsidRPr="005224C7">
        <w:rPr>
          <w:sz w:val="32"/>
          <w:szCs w:val="32"/>
        </w:rPr>
        <w:t>relaciones.usuarios</w:t>
      </w:r>
      <w:r>
        <w:rPr>
          <w:sz w:val="32"/>
          <w:szCs w:val="32"/>
        </w:rPr>
        <w:t>’</w:t>
      </w:r>
    </w:p>
    <w:p w:rsidR="00105575" w:rsidRDefault="00105575" w:rsidP="001A59BC"/>
    <w:p w:rsidR="00105575" w:rsidRDefault="00777A17" w:rsidP="00777A17">
      <w:pPr>
        <w:pStyle w:val="Heading2"/>
        <w:numPr>
          <w:ilvl w:val="0"/>
          <w:numId w:val="0"/>
        </w:numPr>
        <w:ind w:start="28.80pt" w:hanging="28.80pt"/>
      </w:pPr>
      <w:r>
        <w:t>Overview</w:t>
      </w:r>
    </w:p>
    <w:p w:rsidR="00777A17" w:rsidRDefault="00105575" w:rsidP="001A59BC">
      <w:r>
        <w:t>Duration:</w:t>
      </w:r>
      <w:r>
        <w:tab/>
      </w:r>
      <w:r>
        <w:t/>
      </w:r>
      <w:r>
        <w:tab/>
      </w:r>
      <w:r>
        <w:t>0 seconds</w:t>
      </w:r>
      <w:br/>
      <w:r>
        <w:t>Start-Time:</w:t>
      </w:r>
      <w:r>
        <w:tab/>
      </w:r>
      <w:r>
        <w:t/>
      </w:r>
      <w:r>
        <w:tab/>
      </w:r>
      <w:r>
        <w:t>18 oct. 2023 10:30:28</w:t>
      </w:r>
      <w:br/>
      <w:r>
        <w:t>End-Time:</w:t>
      </w:r>
      <w:r>
        <w:tab/>
      </w:r>
      <w:r>
        <w:t/>
      </w:r>
      <w:r>
        <w:tab/>
      </w:r>
      <w:r>
        <w:t>18 oct. 2023 10:30:28</w:t>
      </w:r>
      <w:br/>
      <w:r>
        <w:t>Username:</w:t>
      </w:r>
      <w:br/>
      <w:r>
        <w:t>Analyzed Documents:</w:t>
      </w:r>
      <w:r>
        <w:tab/>
      </w:r>
      <w:r>
        <w:t>3</w:t>
      </w:r>
      <w:br/>
      <w:r>
        <w:t>Scan Mode:</w:t>
      </w:r>
      <w:r>
        <w:tab/>
      </w:r>
      <w:r>
        <w:t/>
      </w:r>
      <w:r>
        <w:tab/>
      </w:r>
      <w:r>
        <w:t>First documents</w:t>
      </w:r>
    </w:p>
    <w:p w:rsidR="00777A17" w:rsidRDefault="00777A17" w:rsidP="001A59BC"/>
    <w:p w:rsidR="00777A17" w:rsidRDefault="00320199" w:rsidP="00777A17">
      <w:pPr>
        <w:pStyle w:val="Heading2"/>
        <w:numPr>
          <w:ilvl w:val="0"/>
          <w:numId w:val="0"/>
        </w:numPr>
        <w:ind w:start="28.80pt" w:hanging="28.80pt"/>
      </w:pPr>
      <w:r>
        <w:t>Description</w:t>
      </w:r>
    </w:p>
    <w:p w:rsidR="001A35EF" w:rsidRDefault="00777A17" w:rsidP="005E70BB">
      <w:pPr>
        <w:jc w:val="both"/>
      </w:pPr>
      <w:r>
        <w:t>(No description available. To provide one, add a comment to the root node of the analysis)</w:t>
      </w:r>
    </w:p>
    <w:p w:rsidR="003A52BD" w:rsidRDefault="003A52B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A59BC" w:rsidRDefault="001A59BC" w:rsidP="001A59BC">
      <w:pPr>
        <w:pStyle w:val="Heading1"/>
        <w:numPr>
          <w:ilvl w:val="0"/>
          <w:numId w:val="0"/>
        </w:numPr>
        <w:ind w:start="21.60pt" w:hanging="21.60pt"/>
      </w:pPr>
      <w:r>
        <w:lastRenderedPageBreak/>
        <w:t>Query</w:t>
      </w:r>
    </w:p>
    <w:p w:rsidR="001A59BC" w:rsidRDefault="001A59BC" w:rsidP="001A59BC"/>
    <w:p w:rsidR="001A59BC" w:rsidRPr="001A59BC" w:rsidRDefault="001A59BC" w:rsidP="001A59BC">
      <w:r>
        <w:t>This is the query used to obtain the data-set this analysis was run against:</w:t>
      </w:r>
    </w:p>
    <w:tbl>
      <w:tblPr>
        <w:tblStyle w:val="TableGrid"/>
        <w:tblW w:w="100.0%" w:type="pct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firstRow="1" w:lastRow="0" w:firstColumn="1" w:lastColumn="0" w:noHBand="0" w:noVBand="1"/>
      </w:tblPr>
      <w:tblGrid>
        <w:gridCol w:w="9026"/>
      </w:tblGrid>
      <w:tr w:rsidR="001A59BC" w:rsidTr="005A47F5">
        <w:tc>
          <w:tcPr>
            <w:tcW w:w="100.0%" w:type="pct"/>
            <w:shd w:val="clear" w:color="auto" w:fill="F2F2F2" w:themeFill="background1" w:themeFillShade="F2"/>
            <w:tcMar>
              <w:top w:w="5.75pt" w:type="dxa"/>
              <w:start w:w="5.75pt" w:type="dxa"/>
              <w:bottom w:w="5.75pt" w:type="dxa"/>
              <w:end w:w="5.75pt" w:type="dxa"/>
            </w:tcMar>
          </w:tcPr>
          <w:p w:rsidR="001A59BC" w:rsidRPr="004E3C52" w:rsidRDefault="00357259" w:rsidP="006A3A97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{}</w:t>
            </w:r>
          </w:p>
        </w:tc>
      </w:tr>
    </w:tbl>
    <w:p w:rsidR="004E3C52" w:rsidRDefault="004E3C5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136FC" w:rsidRDefault="001A59BC" w:rsidP="00E136FC">
      <w:pPr>
        <w:pStyle w:val="Heading1"/>
        <w:numPr>
          <w:ilvl w:val="0"/>
          <w:numId w:val="0"/>
        </w:numPr>
      </w:pPr>
      <w:r>
        <w:lastRenderedPageBreak/>
        <w:t>Table of Contents</w:t>
      </w:r>
    </w:p>
    <w:p w:rsidR="00E136FC" w:rsidRDefault="00E136FC" w:rsidP="00E136FC"/>
    <w:p w:rsidR="00461BC7" w:rsidRDefault="00611927">
      <w:pPr>
        <w:pStyle w:val="TOC1"/>
        <w:tabs>
          <w:tab w:val="end" w:leader="dot" w:pos="467.50pt"/>
        </w:tabs>
        <w:rPr>
          <w:rFonts w:eastAsiaTheme="minorEastAsia"/>
          <w:noProof/>
        </w:rPr>
      </w:pPr>
      <w:r>
        <w:fldChar w:fldCharType="begin"/>
      </w:r>
      <w:r>
        <w:instrText xml:space="preserve">                     TOC \o \h \z \u                 </w:instrText>
      </w:r>
      <w:r>
        <w:fldChar w:fldCharType="separate"/>
      </w:r>
    </w:p>
    <w:p w:rsidR="00461BC7" w:rsidRDefault="007D616D">
      <w:pPr>
        <w:pStyle w:val="TOC2"/>
        <w:rPr>
          <w:rFonts w:eastAsiaTheme="minorEastAsia"/>
          <w:noProof/>
        </w:rPr>
      </w:pPr>
      <w:hyperlink w:anchor="Headline_0" w:history="1">
        <w:r w:rsidR="00461BC7" w:rsidRPr="00EC36BC">
          <w:rPr>
            <w:rStyle w:val="Hyperlink"/>
            <w:noProof/>
          </w:rPr>
          <w:t>Fields Details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2"/>
        <w:rPr>
          <w:rFonts w:eastAsiaTheme="minorEastAsia"/>
          <w:noProof/>
        </w:rPr>
      </w:pPr>
      <w:hyperlink w:anchor="Headline_1" w:history="1">
        <w:r w:rsidR="00461BC7" w:rsidRPr="00EC36BC">
          <w:rPr>
            <w:rStyle w:val="Hyperlink"/>
            <w:noProof/>
          </w:rPr>
          <w:t>1. Field '_id'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3"/>
        <w:rPr>
          <w:rFonts w:eastAsiaTheme="minorEastAsia"/>
          <w:noProof/>
        </w:rPr>
      </w:pPr>
      <w:hyperlink w:anchor="Headline_2" w:history="1">
        <w:r w:rsidR="00461BC7" w:rsidRPr="00EC36BC">
          <w:rPr>
            <w:rStyle w:val="Hyperlink"/>
            <w:noProof/>
          </w:rPr>
          <w:t>1.1. Instance of type ObjectId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2"/>
        <w:rPr>
          <w:rFonts w:eastAsiaTheme="minorEastAsia"/>
          <w:noProof/>
        </w:rPr>
      </w:pPr>
      <w:hyperlink w:anchor="Headline_3" w:history="1">
        <w:r w:rsidR="00461BC7" w:rsidRPr="00EC36BC">
          <w:rPr>
            <w:rStyle w:val="Hyperlink"/>
            <w:noProof/>
          </w:rPr>
          <w:t>2. Field 'age'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3"/>
        <w:rPr>
          <w:rFonts w:eastAsiaTheme="minorEastAsia"/>
          <w:noProof/>
        </w:rPr>
      </w:pPr>
      <w:hyperlink w:anchor="Headline_4" w:history="1">
        <w:r w:rsidR="00461BC7" w:rsidRPr="00EC36BC">
          <w:rPr>
            <w:rStyle w:val="Hyperlink"/>
            <w:noProof/>
          </w:rPr>
          <w:t>2.1. Instance of type Numeric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4"/>
        <w:rPr>
          <w:rFonts w:eastAsiaTheme="minorEastAsia"/>
          <w:noProof/>
        </w:rPr>
      </w:pPr>
      <w:hyperlink w:anchor="Headline_5" w:history="1">
        <w:r w:rsidR="00461BC7" w:rsidRPr="00EC36BC">
          <w:rPr>
            <w:rStyle w:val="Hyperlink"/>
            <w:noProof/>
          </w:rPr>
          <w:t>2.1.1. Instance of type Int32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2"/>
        <w:rPr>
          <w:rFonts w:eastAsiaTheme="minorEastAsia"/>
          <w:noProof/>
        </w:rPr>
      </w:pPr>
      <w:hyperlink w:anchor="Headline_6" w:history="1">
        <w:r w:rsidR="00461BC7" w:rsidRPr="00EC36BC">
          <w:rPr>
            <w:rStyle w:val="Hyperlink"/>
            <w:noProof/>
          </w:rPr>
          <w:t>3. Field 'fullname'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3"/>
        <w:rPr>
          <w:rFonts w:eastAsiaTheme="minorEastAsia"/>
          <w:noProof/>
        </w:rPr>
      </w:pPr>
      <w:hyperlink w:anchor="Headline_7" w:history="1">
        <w:r w:rsidR="00461BC7" w:rsidRPr="00EC36BC">
          <w:rPr>
            <w:rStyle w:val="Hyperlink"/>
            <w:noProof/>
          </w:rPr>
          <w:t>3.1. Instance of type String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2"/>
        <w:rPr>
          <w:rFonts w:eastAsiaTheme="minorEastAsia"/>
          <w:noProof/>
        </w:rPr>
      </w:pPr>
      <w:hyperlink w:anchor="Headline_8" w:history="1">
        <w:r w:rsidR="00461BC7" w:rsidRPr="00EC36BC">
          <w:rPr>
            <w:rStyle w:val="Hyperlink"/>
            <w:noProof/>
          </w:rPr>
          <w:t>4. Field 'gender'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3"/>
        <w:rPr>
          <w:rFonts w:eastAsiaTheme="minorEastAsia"/>
          <w:noProof/>
        </w:rPr>
      </w:pPr>
      <w:hyperlink w:anchor="Headline_9" w:history="1">
        <w:r w:rsidR="00461BC7" w:rsidRPr="00EC36BC">
          <w:rPr>
            <w:rStyle w:val="Hyperlink"/>
            <w:noProof/>
          </w:rPr>
          <w:t>4.1. Instance of type String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2"/>
        <w:rPr>
          <w:rFonts w:eastAsiaTheme="minorEastAsia"/>
          <w:noProof/>
        </w:rPr>
      </w:pPr>
      <w:hyperlink w:anchor="Headline_10" w:history="1">
        <w:r w:rsidR="00461BC7" w:rsidRPr="00EC36BC">
          <w:rPr>
            <w:rStyle w:val="Hyperlink"/>
            <w:noProof/>
          </w:rPr>
          <w:t>5. Field 'nationality'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3"/>
        <w:rPr>
          <w:rFonts w:eastAsiaTheme="minorEastAsia"/>
          <w:noProof/>
        </w:rPr>
      </w:pPr>
      <w:hyperlink w:anchor="Headline_11" w:history="1">
        <w:r w:rsidR="00461BC7" w:rsidRPr="00EC36BC">
          <w:rPr>
            <w:rStyle w:val="Hyperlink"/>
            <w:noProof/>
          </w:rPr>
          <w:t>5.1. Instance of type String</w:t>
        </w:r>
        <w:r w:rsidR="00461BC7">
          <w:rPr>
            <w:noProof/>
            <w:webHidden/>
          </w:rPr>
          <w:tab/>
        </w:r>
      </w:hyperlink>
    </w:p>
    <w:p w:rsidR="00611927" w:rsidRDefault="00611927" w:rsidP="00E136FC">
      <w:r>
        <w:fldChar w:fldCharType="end"/>
      </w:r>
    </w:p>
    <w:p w:rsidR="00AF10E2" w:rsidRDefault="00AF10E2" w:rsidP="00AF10E2">
      <w:r>
        <w:br w:type="page"/>
      </w:r>
    </w:p>
    <w:p w:rsidR="00AF10E2" w:rsidRDefault="00AF10E2" w:rsidP="00AF10E2">
      <w:pPr>
        <w:pStyle w:val="Heading1"/>
        <w:numPr>
          <w:ilvl w:val="0"/>
          <w:numId w:val="0"/>
        </w:numPr>
      </w:pPr>
      <w:bookmarkStart w:id="0" w:name="Headline_0"/>
      <w:r>
        <w:lastRenderedPageBreak/>
        <w:t>Fields Details</w:t>
      </w:r>
      <w:bookmarkEnd w:id="0"/>
    </w:p>
    <w:p w:rsidR="007827EE" w:rsidRPr="007827EE" w:rsidRDefault="007827EE" w:rsidP="007827EE"/>
    <w:p w:rsidR="00E136FC" w:rsidRDefault="00E136FC" w:rsidP="00E136FC">
      <w:r w:rsidRPr="00FF03DE">
        <w:t>The following chart shows the type distribution of fields present inside the root document. This does not include any deeper path, just the root level.</w:t>
      </w:r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Type distribution for object instance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AF10E2" w:rsidRDefault="00AF10E2" w:rsidP="00AF10E2">
      <w:r>
        <w:br w:type="page"/>
      </w:r>
    </w:p>
    <w:p w:rsidR="00AF10E2" w:rsidRDefault="00AF10E2" w:rsidP="00AF10E2">
      <w:pPr>
        <w:pStyle w:val="Heading1"/>
        <w:numPr>
          <w:ilvl w:val="0"/>
          <w:numId w:val="0"/>
        </w:numPr>
      </w:pPr>
      <w:bookmarkStart w:id="0" w:name="Headline_1"/>
      <w:r>
        <w:lastRenderedPageBreak/>
        <w:t>1. Field '_id'</w:t>
      </w:r>
      <w:bookmarkEnd w:id="0"/>
    </w:p>
    <w:p w:rsidR="007827EE" w:rsidRPr="007827EE" w:rsidRDefault="007827EE" w:rsidP="007827EE"/>
    <w:p w:rsidR="00E136FC" w:rsidRDefault="00E136FC" w:rsidP="00E136FC">
      <w:r w:rsidRPr="00FF03DE">
        <w:t>This field is located inside the root document and has a probability of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to be present.</w:t>
      </w:r>
      <w:r/>
      <w:br/>
      <w:r/>
      <w:r w:rsidRPr="00FF03DE">
        <w:t>The following chart shows all the types that this field assumes over the sampled data-set.</w:t>
      </w:r>
      <w:r/>
      <w:br/>
      <w:r/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Type distribution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AF10E2" w:rsidRDefault="00AF10E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F10E2" w:rsidRDefault="00AF10E2" w:rsidP="00AF10E2">
      <w:pPr>
        <w:pStyle w:val="Heading2"/>
        <w:numPr>
          <w:ilvl w:val="0"/>
          <w:numId w:val="0"/>
        </w:numPr>
        <w:ind w:start="28.80pt" w:hanging="28.80pt"/>
      </w:pPr>
      <w:bookmarkStart w:id="1" w:name="Headline_2"/>
      <w:r>
        <w:lastRenderedPageBreak/>
        <w:t>1.1. Instance of type ObjectId</w:t>
      </w:r>
      <w:bookmarkEnd w:id="1"/>
    </w:p>
    <w:p w:rsidR="007827EE" w:rsidRPr="007827EE" w:rsidRDefault="007827EE" w:rsidP="007827EE"/>
    <w:p w:rsidR="00E136FC" w:rsidRDefault="00E136FC" w:rsidP="00E136FC">
      <w:r w:rsidRPr="00FF03DE">
        <w:t>The probability that the field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_id</w:t>
      </w:r>
      <w:r w:rsidRPr="00FF03DE">
        <w:rPr>
          <w:i/>
        </w:rPr>
        <w:t>'</w:t>
      </w:r>
      <w:r>
        <w:t xml:space="preserve"> </w:t>
      </w:r>
      <w:r w:rsidRPr="00FF03DE">
        <w:t> is of type </w:t>
      </w:r>
      <w:r>
        <w:t xml:space="preserve"> </w:t>
      </w:r>
      <w:r w:rsidRPr="00FF03DE">
        <w:rPr>
          <w:b/>
        </w:rPr>
        <w:t>ObjectId</w:t>
      </w:r>
      <w:r>
        <w:t xml:space="preserve"> </w:t>
      </w:r>
      <w:r w:rsidRPr="00FF03DE">
        <w:t> is </w:t>
      </w:r>
      <w:r>
        <w:t xml:space="preserve"> </w:t>
      </w:r>
      <w:r w:rsidRPr="00FF03DE">
        <w:rPr>
          <w:b/>
        </w:rPr>
        <w:t>100.0%</w:t>
      </w:r>
      <w:r w:rsidRPr="00FF03DE">
        <w:t>.</w:t>
      </w:r>
      <w:r/>
      <w:br/>
      <w:r/>
      <w:r w:rsidRPr="00FF03DE">
        <w:t>Across all documents in the sampled data set, there is a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chance to encounter a </w:t>
      </w:r>
      <w:r>
        <w:t xml:space="preserve"> </w:t>
      </w:r>
      <w:r w:rsidRPr="00FF03DE">
        <w:rPr>
          <w:b/>
        </w:rPr>
        <w:t>ObjectId</w:t>
      </w:r>
      <w:r>
        <w:t xml:space="preserve"> </w:t>
      </w:r>
      <w:r w:rsidRPr="00FF03DE">
        <w:t> value at path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_id</w:t>
      </w:r>
      <w:r w:rsidRPr="00FF03DE">
        <w:rPr>
          <w:i/>
        </w:rPr>
        <w:t>'</w:t>
      </w:r>
      <w:r w:rsidRPr="00FF03DE">
        <w:t>.</w:t>
      </w:r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Value-Creation-Date Distribution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AF10E2" w:rsidRDefault="00AF10E2" w:rsidP="00AF10E2">
      <w:r>
        <w:br w:type="page"/>
      </w:r>
    </w:p>
    <w:p w:rsidR="00AF10E2" w:rsidRDefault="00AF10E2" w:rsidP="00AF10E2">
      <w:pPr>
        <w:pStyle w:val="Heading1"/>
        <w:numPr>
          <w:ilvl w:val="0"/>
          <w:numId w:val="0"/>
        </w:numPr>
      </w:pPr>
      <w:bookmarkStart w:id="0" w:name="Headline_3"/>
      <w:r>
        <w:lastRenderedPageBreak/>
        <w:t>2. Field 'age'</w:t>
      </w:r>
      <w:bookmarkEnd w:id="0"/>
    </w:p>
    <w:p w:rsidR="007827EE" w:rsidRPr="007827EE" w:rsidRDefault="007827EE" w:rsidP="007827EE"/>
    <w:p w:rsidR="00E136FC" w:rsidRDefault="00E136FC" w:rsidP="00E136FC">
      <w:r w:rsidRPr="00FF03DE">
        <w:t>This field is located inside the root document and has a probability of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to be present.</w:t>
      </w:r>
      <w:r/>
      <w:br/>
      <w:r/>
      <w:r w:rsidRPr="00FF03DE">
        <w:t>The following chart shows all the types that this field assumes over the sampled data-set.</w:t>
      </w:r>
      <w:r/>
      <w:br/>
      <w:r/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Type distribution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AF10E2" w:rsidRDefault="00AF10E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F10E2" w:rsidRDefault="00AF10E2" w:rsidP="00AF10E2">
      <w:pPr>
        <w:pStyle w:val="Heading2"/>
        <w:numPr>
          <w:ilvl w:val="0"/>
          <w:numId w:val="0"/>
        </w:numPr>
        <w:ind w:start="28.80pt" w:hanging="28.80pt"/>
      </w:pPr>
      <w:bookmarkStart w:id="1" w:name="Headline_4"/>
      <w:r>
        <w:lastRenderedPageBreak/>
        <w:t>2.1. Instance of type Numeric</w:t>
      </w:r>
      <w:bookmarkEnd w:id="1"/>
    </w:p>
    <w:p w:rsidR="007827EE" w:rsidRPr="007827EE" w:rsidRDefault="007827EE" w:rsidP="007827EE"/>
    <w:p w:rsidR="00E136FC" w:rsidRDefault="00E136FC" w:rsidP="00E136FC">
      <w:r w:rsidRPr="00FF03DE">
        <w:t>The probability that the field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age</w:t>
      </w:r>
      <w:r w:rsidRPr="00FF03DE">
        <w:rPr>
          <w:i/>
        </w:rPr>
        <w:t>'</w:t>
      </w:r>
      <w:r>
        <w:t xml:space="preserve"> </w:t>
      </w:r>
      <w:r w:rsidRPr="00FF03DE">
        <w:t> is of type </w:t>
      </w:r>
      <w:r>
        <w:t xml:space="preserve"> </w:t>
      </w:r>
      <w:r w:rsidRPr="00FF03DE">
        <w:rPr>
          <w:b/>
        </w:rPr>
        <w:t>Numeric</w:t>
      </w:r>
      <w:r>
        <w:t xml:space="preserve"> </w:t>
      </w:r>
      <w:r w:rsidRPr="00FF03DE">
        <w:t> is </w:t>
      </w:r>
      <w:r>
        <w:t xml:space="preserve"> </w:t>
      </w:r>
      <w:r w:rsidRPr="00FF03DE">
        <w:rPr>
          <w:b/>
        </w:rPr>
        <w:t>100.0%</w:t>
      </w:r>
      <w:r w:rsidRPr="00FF03DE">
        <w:t>.</w:t>
      </w:r>
      <w:r/>
      <w:br/>
      <w:r/>
      <w:r w:rsidRPr="00FF03DE">
        <w:t>Across all documents in the sampled data set, there is a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chance to encounter a </w:t>
      </w:r>
      <w:r>
        <w:t xml:space="preserve"> </w:t>
      </w:r>
      <w:r w:rsidRPr="00FF03DE">
        <w:rPr>
          <w:b/>
        </w:rPr>
        <w:t>Numeric</w:t>
      </w:r>
      <w:r>
        <w:t xml:space="preserve"> </w:t>
      </w:r>
      <w:r w:rsidRPr="00FF03DE">
        <w:t> value at path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age</w:t>
      </w:r>
      <w:r w:rsidRPr="00FF03DE">
        <w:rPr>
          <w:i/>
        </w:rPr>
        <w:t>'</w:t>
      </w:r>
      <w:r w:rsidRPr="00FF03DE">
        <w:t>.</w:t>
      </w:r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Type distribution for numeric instance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Top Numbers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Value Histogram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E136FC" w:rsidRDefault="00E136FC" w:rsidP="00E136FC">
      <w:r w:rsidRPr="00FF03DE">
        <w:t>The </w:t>
      </w:r>
      <w:r>
        <w:t xml:space="preserve"> </w:t>
      </w:r>
      <w:r w:rsidRPr="00FF03DE">
        <w:rPr>
          <w:i/>
        </w:rPr>
        <w:t>Value</w:t>
      </w:r>
      <w:r>
        <w:t xml:space="preserve"> </w:t>
      </w:r>
      <w:r w:rsidRPr="00FF03DE">
        <w:t> within the sampled data-set is always between </w:t>
      </w:r>
      <w:r>
        <w:t xml:space="preserve"> </w:t>
      </w:r>
      <w:r w:rsidRPr="00FF03DE">
        <w:rPr>
          <w:b/>
        </w:rPr>
        <w:t>20.0</w:t>
      </w:r>
      <w:r>
        <w:t xml:space="preserve"> </w:t>
      </w:r>
      <w:r w:rsidRPr="00FF03DE">
        <w:t> and </w:t>
      </w:r>
      <w:r>
        <w:t xml:space="preserve"> </w:t>
      </w:r>
      <w:r w:rsidRPr="00FF03DE">
        <w:rPr>
          <w:b/>
        </w:rPr>
        <w:t>45.0</w:t>
      </w:r>
      <w:r w:rsidRPr="00FF03DE">
        <w:t>, with an average of </w:t>
      </w:r>
      <w:r>
        <w:t xml:space="preserve"> </w:t>
      </w:r>
      <w:r w:rsidRPr="00FF03DE">
        <w:rPr>
          <w:b/>
        </w:rPr>
        <w:t>31.666666666666668</w:t>
      </w:r>
      <w:r w:rsidRPr="00FF03DE">
        <w:t>. There are </w:t>
      </w:r>
      <w:r>
        <w:t xml:space="preserve"> </w:t>
      </w:r>
      <w:r w:rsidRPr="00FF03DE">
        <w:rPr>
          <w:b/>
        </w:rPr>
        <w:t>0</w:t>
      </w:r>
      <w:r>
        <w:t xml:space="preserve"> </w:t>
      </w:r>
      <w:r w:rsidRPr="00FF03DE">
        <w:t> entries with a zero </w:t>
      </w:r>
      <w:r>
        <w:t xml:space="preserve"> </w:t>
      </w:r>
      <w:r w:rsidRPr="00FF03DE">
        <w:rPr>
          <w:i/>
        </w:rPr>
        <w:t>Value</w:t>
      </w:r>
      <w:r w:rsidRPr="00FF03DE">
        <w:t>.</w:t>
      </w:r>
    </w:p>
    <w:p w:rsidR="00AF10E2" w:rsidRDefault="00AF10E2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AF10E2" w:rsidRDefault="00AF10E2" w:rsidP="00AF10E2">
      <w:pPr>
        <w:pStyle w:val="Heading3"/>
        <w:numPr>
          <w:ilvl w:val="0"/>
          <w:numId w:val="0"/>
        </w:numPr>
        <w:ind w:start="36pt" w:hanging="36pt"/>
      </w:pPr>
      <w:bookmarkStart w:id="2" w:name="Headline_5"/>
      <w:r>
        <w:lastRenderedPageBreak/>
        <w:t>2.1.1. Instance of type Int32</w:t>
      </w:r>
      <w:bookmarkEnd w:id="2"/>
    </w:p>
    <w:p w:rsidR="007827EE" w:rsidRPr="007827EE" w:rsidRDefault="007827EE" w:rsidP="007827EE"/>
    <w:p w:rsidR="00E136FC" w:rsidRDefault="00E136FC" w:rsidP="00E136FC">
      <w:r w:rsidRPr="00FF03DE">
        <w:t>The probability that the field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age</w:t>
      </w:r>
      <w:r w:rsidRPr="00FF03DE">
        <w:rPr>
          <w:i/>
        </w:rPr>
        <w:t>'</w:t>
      </w:r>
      <w:r>
        <w:t xml:space="preserve"> </w:t>
      </w:r>
      <w:r w:rsidRPr="00FF03DE">
        <w:t> is of type </w:t>
      </w:r>
      <w:r>
        <w:t xml:space="preserve"> </w:t>
      </w:r>
      <w:r w:rsidRPr="00FF03DE">
        <w:rPr>
          <w:b/>
        </w:rPr>
        <w:t>Int32</w:t>
      </w:r>
      <w:r>
        <w:t xml:space="preserve"> </w:t>
      </w:r>
      <w:r w:rsidRPr="00FF03DE">
        <w:t> is </w:t>
      </w:r>
      <w:r>
        <w:t xml:space="preserve"> </w:t>
      </w:r>
      <w:r w:rsidRPr="00FF03DE">
        <w:rPr>
          <w:b/>
        </w:rPr>
        <w:t>100.0%</w:t>
      </w:r>
      <w:r w:rsidRPr="00FF03DE">
        <w:t>.</w:t>
      </w:r>
      <w:r/>
      <w:br/>
      <w:r/>
      <w:r w:rsidRPr="00FF03DE">
        <w:t>Across all documents in the sampled data set, there is a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chance to encounter a </w:t>
      </w:r>
      <w:r>
        <w:t xml:space="preserve"> </w:t>
      </w:r>
      <w:r w:rsidRPr="00FF03DE">
        <w:rPr>
          <w:b/>
        </w:rPr>
        <w:t>Int32</w:t>
      </w:r>
      <w:r>
        <w:t xml:space="preserve"> </w:t>
      </w:r>
      <w:r w:rsidRPr="00FF03DE">
        <w:t> value at path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age</w:t>
      </w:r>
      <w:r w:rsidRPr="00FF03DE">
        <w:rPr>
          <w:i/>
        </w:rPr>
        <w:t>'</w:t>
      </w:r>
      <w:r w:rsidRPr="00FF03DE">
        <w:t>.</w:t>
      </w:r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Top Numbers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Value Histogram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E136FC" w:rsidRDefault="00E136FC" w:rsidP="00E136FC">
      <w:r w:rsidRPr="00FF03DE">
        <w:t>The </w:t>
      </w:r>
      <w:r>
        <w:t xml:space="preserve"> </w:t>
      </w:r>
      <w:r w:rsidRPr="00FF03DE">
        <w:rPr>
          <w:i/>
        </w:rPr>
        <w:t>Value</w:t>
      </w:r>
      <w:r>
        <w:t xml:space="preserve"> </w:t>
      </w:r>
      <w:r w:rsidRPr="00FF03DE">
        <w:t> within the sampled data-set is always between </w:t>
      </w:r>
      <w:r>
        <w:t xml:space="preserve"> </w:t>
      </w:r>
      <w:r w:rsidRPr="00FF03DE">
        <w:rPr>
          <w:b/>
        </w:rPr>
        <w:t>20.0</w:t>
      </w:r>
      <w:r>
        <w:t xml:space="preserve"> </w:t>
      </w:r>
      <w:r w:rsidRPr="00FF03DE">
        <w:t> and </w:t>
      </w:r>
      <w:r>
        <w:t xml:space="preserve"> </w:t>
      </w:r>
      <w:r w:rsidRPr="00FF03DE">
        <w:rPr>
          <w:b/>
        </w:rPr>
        <w:t>45.0</w:t>
      </w:r>
      <w:r w:rsidRPr="00FF03DE">
        <w:t>, with an average of </w:t>
      </w:r>
      <w:r>
        <w:t xml:space="preserve"> </w:t>
      </w:r>
      <w:r w:rsidRPr="00FF03DE">
        <w:rPr>
          <w:b/>
        </w:rPr>
        <w:t>31.666666666666668</w:t>
      </w:r>
      <w:r w:rsidRPr="00FF03DE">
        <w:t>. There are </w:t>
      </w:r>
      <w:r>
        <w:t xml:space="preserve"> </w:t>
      </w:r>
      <w:r w:rsidRPr="00FF03DE">
        <w:rPr>
          <w:b/>
        </w:rPr>
        <w:t>0</w:t>
      </w:r>
      <w:r>
        <w:t xml:space="preserve"> </w:t>
      </w:r>
      <w:r w:rsidRPr="00FF03DE">
        <w:t> entries with a zero </w:t>
      </w:r>
      <w:r>
        <w:t xml:space="preserve"> </w:t>
      </w:r>
      <w:r w:rsidRPr="00FF03DE">
        <w:rPr>
          <w:i/>
        </w:rPr>
        <w:t>Value</w:t>
      </w:r>
      <w:r w:rsidRPr="00FF03DE">
        <w:t>.</w:t>
      </w:r>
    </w:p>
    <w:p w:rsidR="00AF10E2" w:rsidRDefault="00AF10E2" w:rsidP="00AF10E2">
      <w:r>
        <w:br w:type="page"/>
      </w:r>
    </w:p>
    <w:p w:rsidR="00AF10E2" w:rsidRDefault="00AF10E2" w:rsidP="00AF10E2">
      <w:pPr>
        <w:pStyle w:val="Heading1"/>
        <w:numPr>
          <w:ilvl w:val="0"/>
          <w:numId w:val="0"/>
        </w:numPr>
      </w:pPr>
      <w:bookmarkStart w:id="0" w:name="Headline_6"/>
      <w:r>
        <w:lastRenderedPageBreak/>
        <w:t>3. Field 'fullname'</w:t>
      </w:r>
      <w:bookmarkEnd w:id="0"/>
    </w:p>
    <w:p w:rsidR="007827EE" w:rsidRPr="007827EE" w:rsidRDefault="007827EE" w:rsidP="007827EE"/>
    <w:p w:rsidR="00E136FC" w:rsidRDefault="00E136FC" w:rsidP="00E136FC">
      <w:r w:rsidRPr="00FF03DE">
        <w:t>This field is located inside the root document and has a probability of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to be present.</w:t>
      </w:r>
      <w:r/>
      <w:br/>
      <w:r/>
      <w:r w:rsidRPr="00FF03DE">
        <w:t>The following chart shows all the types that this field assumes over the sampled data-set.</w:t>
      </w:r>
      <w:r/>
      <w:br/>
      <w:r/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Type distribution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AF10E2" w:rsidRDefault="00AF10E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F10E2" w:rsidRDefault="00AF10E2" w:rsidP="00AF10E2">
      <w:pPr>
        <w:pStyle w:val="Heading2"/>
        <w:numPr>
          <w:ilvl w:val="0"/>
          <w:numId w:val="0"/>
        </w:numPr>
        <w:ind w:start="28.80pt" w:hanging="28.80pt"/>
      </w:pPr>
      <w:bookmarkStart w:id="1" w:name="Headline_7"/>
      <w:r>
        <w:lastRenderedPageBreak/>
        <w:t>3.1. Instance of type String</w:t>
      </w:r>
      <w:bookmarkEnd w:id="1"/>
    </w:p>
    <w:p w:rsidR="007827EE" w:rsidRPr="007827EE" w:rsidRDefault="007827EE" w:rsidP="007827EE"/>
    <w:p w:rsidR="00E136FC" w:rsidRDefault="00E136FC" w:rsidP="00E136FC">
      <w:r w:rsidRPr="00FF03DE">
        <w:t>The probability that the field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fullname</w:t>
      </w:r>
      <w:r w:rsidRPr="00FF03DE">
        <w:rPr>
          <w:i/>
        </w:rPr>
        <w:t>'</w:t>
      </w:r>
      <w:r>
        <w:t xml:space="preserve"> </w:t>
      </w:r>
      <w:r w:rsidRPr="00FF03DE">
        <w:t> is of type </w:t>
      </w:r>
      <w:r>
        <w:t xml:space="preserve"> </w:t>
      </w:r>
      <w:r w:rsidRPr="00FF03DE">
        <w:rPr>
          <w:b/>
        </w:rPr>
        <w:t>String</w:t>
      </w:r>
      <w:r>
        <w:t xml:space="preserve"> </w:t>
      </w:r>
      <w:r w:rsidRPr="00FF03DE">
        <w:t> is </w:t>
      </w:r>
      <w:r>
        <w:t xml:space="preserve"> </w:t>
      </w:r>
      <w:r w:rsidRPr="00FF03DE">
        <w:rPr>
          <w:b/>
        </w:rPr>
        <w:t>100.0%</w:t>
      </w:r>
      <w:r w:rsidRPr="00FF03DE">
        <w:t>.</w:t>
      </w:r>
      <w:r/>
      <w:br/>
      <w:r/>
      <w:r w:rsidRPr="00FF03DE">
        <w:t>Across all documents in the sampled data set, there is a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chance to encounter a </w:t>
      </w:r>
      <w:r>
        <w:t xml:space="preserve"> </w:t>
      </w:r>
      <w:r w:rsidRPr="00FF03DE">
        <w:rPr>
          <w:b/>
        </w:rPr>
        <w:t>String</w:t>
      </w:r>
      <w:r>
        <w:t xml:space="preserve"> </w:t>
      </w:r>
      <w:r w:rsidRPr="00FF03DE">
        <w:t> value at path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fullname</w:t>
      </w:r>
      <w:r w:rsidRPr="00FF03DE">
        <w:rPr>
          <w:i/>
        </w:rPr>
        <w:t>'</w:t>
      </w:r>
      <w:r w:rsidRPr="00FF03DE">
        <w:t>.</w:t>
      </w:r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Top Strings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String-Length Histogram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E136FC" w:rsidRDefault="00E136FC" w:rsidP="00E136FC">
      <w:r w:rsidRPr="00FF03DE">
        <w:t>The </w:t>
      </w:r>
      <w:r>
        <w:t xml:space="preserve"> </w:t>
      </w:r>
      <w:r w:rsidRPr="00FF03DE">
        <w:rPr>
          <w:i/>
        </w:rPr>
        <w:t>String-Length</w:t>
      </w:r>
      <w:r>
        <w:t xml:space="preserve"> </w:t>
      </w:r>
      <w:r w:rsidRPr="00FF03DE">
        <w:t> within the sampled data-set is always between </w:t>
      </w:r>
      <w:r>
        <w:t xml:space="preserve"> </w:t>
      </w:r>
      <w:r w:rsidRPr="00FF03DE">
        <w:rPr>
          <w:b/>
        </w:rPr>
        <w:t>10.0</w:t>
      </w:r>
      <w:r>
        <w:t xml:space="preserve"> </w:t>
      </w:r>
      <w:r w:rsidRPr="00FF03DE">
        <w:t> and </w:t>
      </w:r>
      <w:r>
        <w:t xml:space="preserve"> </w:t>
      </w:r>
      <w:r w:rsidRPr="00FF03DE">
        <w:rPr>
          <w:b/>
        </w:rPr>
        <w:t>15.0</w:t>
      </w:r>
      <w:r w:rsidRPr="00FF03DE">
        <w:t>, with an average of </w:t>
      </w:r>
      <w:r>
        <w:t xml:space="preserve"> </w:t>
      </w:r>
      <w:r w:rsidRPr="00FF03DE">
        <w:rPr>
          <w:b/>
        </w:rPr>
        <w:t>12.0</w:t>
      </w:r>
      <w:r w:rsidRPr="00FF03DE">
        <w:t>. There are </w:t>
      </w:r>
      <w:r>
        <w:t xml:space="preserve"> </w:t>
      </w:r>
      <w:r w:rsidRPr="00FF03DE">
        <w:rPr>
          <w:b/>
        </w:rPr>
        <w:t>0</w:t>
      </w:r>
      <w:r>
        <w:t xml:space="preserve"> </w:t>
      </w:r>
      <w:r w:rsidRPr="00FF03DE">
        <w:t> entries with a zero </w:t>
      </w:r>
      <w:r>
        <w:t xml:space="preserve"> </w:t>
      </w:r>
      <w:r w:rsidRPr="00FF03DE">
        <w:rPr>
          <w:i/>
        </w:rPr>
        <w:t>String-Length</w:t>
      </w:r>
      <w:r w:rsidRPr="00FF03DE">
        <w:t>.</w:t>
      </w:r>
    </w:p>
    <w:p w:rsidR="00AF10E2" w:rsidRDefault="00AF10E2" w:rsidP="00AF10E2">
      <w:r>
        <w:br w:type="page"/>
      </w:r>
    </w:p>
    <w:p w:rsidR="00AF10E2" w:rsidRDefault="00AF10E2" w:rsidP="00AF10E2">
      <w:pPr>
        <w:pStyle w:val="Heading1"/>
        <w:numPr>
          <w:ilvl w:val="0"/>
          <w:numId w:val="0"/>
        </w:numPr>
      </w:pPr>
      <w:bookmarkStart w:id="0" w:name="Headline_8"/>
      <w:r>
        <w:lastRenderedPageBreak/>
        <w:t>4. Field 'gender'</w:t>
      </w:r>
      <w:bookmarkEnd w:id="0"/>
    </w:p>
    <w:p w:rsidR="007827EE" w:rsidRPr="007827EE" w:rsidRDefault="007827EE" w:rsidP="007827EE"/>
    <w:p w:rsidR="00E136FC" w:rsidRDefault="00E136FC" w:rsidP="00E136FC">
      <w:r w:rsidRPr="00FF03DE">
        <w:t>This field is located inside the root document and has a probability of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to be present.</w:t>
      </w:r>
      <w:r/>
      <w:br/>
      <w:r/>
      <w:r w:rsidRPr="00FF03DE">
        <w:t>The following chart shows all the types that this field assumes over the sampled data-set.</w:t>
      </w:r>
      <w:r/>
      <w:br/>
      <w:r/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Type distribution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AF10E2" w:rsidRDefault="00AF10E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F10E2" w:rsidRDefault="00AF10E2" w:rsidP="00AF10E2">
      <w:pPr>
        <w:pStyle w:val="Heading2"/>
        <w:numPr>
          <w:ilvl w:val="0"/>
          <w:numId w:val="0"/>
        </w:numPr>
        <w:ind w:start="28.80pt" w:hanging="28.80pt"/>
      </w:pPr>
      <w:bookmarkStart w:id="1" w:name="Headline_9"/>
      <w:r>
        <w:lastRenderedPageBreak/>
        <w:t>4.1. Instance of type String</w:t>
      </w:r>
      <w:bookmarkEnd w:id="1"/>
    </w:p>
    <w:p w:rsidR="007827EE" w:rsidRPr="007827EE" w:rsidRDefault="007827EE" w:rsidP="007827EE"/>
    <w:p w:rsidR="00E136FC" w:rsidRDefault="00E136FC" w:rsidP="00E136FC">
      <w:r w:rsidRPr="00FF03DE">
        <w:t>The probability that the field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gender</w:t>
      </w:r>
      <w:r w:rsidRPr="00FF03DE">
        <w:rPr>
          <w:i/>
        </w:rPr>
        <w:t>'</w:t>
      </w:r>
      <w:r>
        <w:t xml:space="preserve"> </w:t>
      </w:r>
      <w:r w:rsidRPr="00FF03DE">
        <w:t> is of type </w:t>
      </w:r>
      <w:r>
        <w:t xml:space="preserve"> </w:t>
      </w:r>
      <w:r w:rsidRPr="00FF03DE">
        <w:rPr>
          <w:b/>
        </w:rPr>
        <w:t>String</w:t>
      </w:r>
      <w:r>
        <w:t xml:space="preserve"> </w:t>
      </w:r>
      <w:r w:rsidRPr="00FF03DE">
        <w:t> is </w:t>
      </w:r>
      <w:r>
        <w:t xml:space="preserve"> </w:t>
      </w:r>
      <w:r w:rsidRPr="00FF03DE">
        <w:rPr>
          <w:b/>
        </w:rPr>
        <w:t>100.0%</w:t>
      </w:r>
      <w:r w:rsidRPr="00FF03DE">
        <w:t>.</w:t>
      </w:r>
      <w:r/>
      <w:br/>
      <w:r/>
      <w:r w:rsidRPr="00FF03DE">
        <w:t>Across all documents in the sampled data set, there is a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chance to encounter a </w:t>
      </w:r>
      <w:r>
        <w:t xml:space="preserve"> </w:t>
      </w:r>
      <w:r w:rsidRPr="00FF03DE">
        <w:rPr>
          <w:b/>
        </w:rPr>
        <w:t>String</w:t>
      </w:r>
      <w:r>
        <w:t xml:space="preserve"> </w:t>
      </w:r>
      <w:r w:rsidRPr="00FF03DE">
        <w:t> value at path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gender</w:t>
      </w:r>
      <w:r w:rsidRPr="00FF03DE">
        <w:rPr>
          <w:i/>
        </w:rPr>
        <w:t>'</w:t>
      </w:r>
      <w:r w:rsidRPr="00FF03DE">
        <w:t>.</w:t>
      </w:r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Top Strings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String-Length Histogram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E136FC" w:rsidRDefault="00E136FC" w:rsidP="00E136FC">
      <w:r w:rsidRPr="00FF03DE">
        <w:t>The </w:t>
      </w:r>
      <w:r>
        <w:t xml:space="preserve"> </w:t>
      </w:r>
      <w:r w:rsidRPr="00FF03DE">
        <w:rPr>
          <w:i/>
        </w:rPr>
        <w:t>String-Length</w:t>
      </w:r>
      <w:r>
        <w:t xml:space="preserve"> </w:t>
      </w:r>
      <w:r w:rsidRPr="00FF03DE">
        <w:t> within the sampled data-set is always between </w:t>
      </w:r>
      <w:r>
        <w:t xml:space="preserve"> </w:t>
      </w:r>
      <w:r w:rsidRPr="00FF03DE">
        <w:rPr>
          <w:b/>
        </w:rPr>
        <w:t>8.0</w:t>
      </w:r>
      <w:r>
        <w:t xml:space="preserve"> </w:t>
      </w:r>
      <w:r w:rsidRPr="00FF03DE">
        <w:t> and </w:t>
      </w:r>
      <w:r>
        <w:t xml:space="preserve"> </w:t>
      </w:r>
      <w:r w:rsidRPr="00FF03DE">
        <w:rPr>
          <w:b/>
        </w:rPr>
        <w:t>9.0</w:t>
      </w:r>
      <w:r w:rsidRPr="00FF03DE">
        <w:t>, with an average of </w:t>
      </w:r>
      <w:r>
        <w:t xml:space="preserve"> </w:t>
      </w:r>
      <w:r w:rsidRPr="00FF03DE">
        <w:rPr>
          <w:b/>
        </w:rPr>
        <w:t>8.666666666666666</w:t>
      </w:r>
      <w:r w:rsidRPr="00FF03DE">
        <w:t>. There are </w:t>
      </w:r>
      <w:r>
        <w:t xml:space="preserve"> </w:t>
      </w:r>
      <w:r w:rsidRPr="00FF03DE">
        <w:rPr>
          <w:b/>
        </w:rPr>
        <w:t>0</w:t>
      </w:r>
      <w:r>
        <w:t xml:space="preserve"> </w:t>
      </w:r>
      <w:r w:rsidRPr="00FF03DE">
        <w:t> entries with a zero </w:t>
      </w:r>
      <w:r>
        <w:t xml:space="preserve"> </w:t>
      </w:r>
      <w:r w:rsidRPr="00FF03DE">
        <w:rPr>
          <w:i/>
        </w:rPr>
        <w:t>String-Length</w:t>
      </w:r>
      <w:r w:rsidRPr="00FF03DE">
        <w:t>.</w:t>
      </w:r>
    </w:p>
    <w:p w:rsidR="00AF10E2" w:rsidRDefault="00AF10E2" w:rsidP="00AF10E2">
      <w:r>
        <w:br w:type="page"/>
      </w:r>
    </w:p>
    <w:p w:rsidR="00AF10E2" w:rsidRDefault="00AF10E2" w:rsidP="00AF10E2">
      <w:pPr>
        <w:pStyle w:val="Heading1"/>
        <w:numPr>
          <w:ilvl w:val="0"/>
          <w:numId w:val="0"/>
        </w:numPr>
      </w:pPr>
      <w:bookmarkStart w:id="0" w:name="Headline_10"/>
      <w:r>
        <w:lastRenderedPageBreak/>
        <w:t>5. Field 'nationality'</w:t>
      </w:r>
      <w:bookmarkEnd w:id="0"/>
    </w:p>
    <w:p w:rsidR="007827EE" w:rsidRPr="007827EE" w:rsidRDefault="007827EE" w:rsidP="007827EE"/>
    <w:p w:rsidR="00E136FC" w:rsidRDefault="00E136FC" w:rsidP="00E136FC">
      <w:r w:rsidRPr="00FF03DE">
        <w:t>This field is located inside the root document and has a probability of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to be present.</w:t>
      </w:r>
      <w:r/>
      <w:br/>
      <w:r/>
      <w:r w:rsidRPr="00FF03DE">
        <w:t>The following chart shows all the types that this field assumes over the sampled data-set.</w:t>
      </w:r>
      <w:r/>
      <w:br/>
      <w:r/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Type distribution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AF10E2" w:rsidRDefault="00AF10E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F10E2" w:rsidRDefault="00AF10E2" w:rsidP="00AF10E2">
      <w:pPr>
        <w:pStyle w:val="Heading2"/>
        <w:numPr>
          <w:ilvl w:val="0"/>
          <w:numId w:val="0"/>
        </w:numPr>
        <w:ind w:start="28.80pt" w:hanging="28.80pt"/>
      </w:pPr>
      <w:bookmarkStart w:id="1" w:name="Headline_11"/>
      <w:r>
        <w:lastRenderedPageBreak/>
        <w:t>5.1. Instance of type String</w:t>
      </w:r>
      <w:bookmarkEnd w:id="1"/>
    </w:p>
    <w:p w:rsidR="007827EE" w:rsidRPr="007827EE" w:rsidRDefault="007827EE" w:rsidP="007827EE"/>
    <w:p w:rsidR="00E136FC" w:rsidRDefault="00E136FC" w:rsidP="00E136FC">
      <w:r w:rsidRPr="00FF03DE">
        <w:t>The probability that the field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nationality</w:t>
      </w:r>
      <w:r w:rsidRPr="00FF03DE">
        <w:rPr>
          <w:i/>
        </w:rPr>
        <w:t>'</w:t>
      </w:r>
      <w:r>
        <w:t xml:space="preserve"> </w:t>
      </w:r>
      <w:r w:rsidRPr="00FF03DE">
        <w:t> is of type </w:t>
      </w:r>
      <w:r>
        <w:t xml:space="preserve"> </w:t>
      </w:r>
      <w:r w:rsidRPr="00FF03DE">
        <w:rPr>
          <w:b/>
        </w:rPr>
        <w:t>String</w:t>
      </w:r>
      <w:r>
        <w:t xml:space="preserve"> </w:t>
      </w:r>
      <w:r w:rsidRPr="00FF03DE">
        <w:t> is </w:t>
      </w:r>
      <w:r>
        <w:t xml:space="preserve"> </w:t>
      </w:r>
      <w:r w:rsidRPr="00FF03DE">
        <w:rPr>
          <w:b/>
        </w:rPr>
        <w:t>100.0%</w:t>
      </w:r>
      <w:r w:rsidRPr="00FF03DE">
        <w:t>.</w:t>
      </w:r>
      <w:r/>
      <w:br/>
      <w:r/>
      <w:r w:rsidRPr="00FF03DE">
        <w:t>Across all documents in the sampled data set, there is a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chance to encounter a </w:t>
      </w:r>
      <w:r>
        <w:t xml:space="preserve"> </w:t>
      </w:r>
      <w:r w:rsidRPr="00FF03DE">
        <w:rPr>
          <w:b/>
        </w:rPr>
        <w:t>String</w:t>
      </w:r>
      <w:r>
        <w:t xml:space="preserve"> </w:t>
      </w:r>
      <w:r w:rsidRPr="00FF03DE">
        <w:t> value at path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nationality</w:t>
      </w:r>
      <w:r w:rsidRPr="00FF03DE">
        <w:rPr>
          <w:i/>
        </w:rPr>
        <w:t>'</w:t>
      </w:r>
      <w:r w:rsidRPr="00FF03DE">
        <w:t>.</w:t>
      </w:r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Top Strings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String-Length Histogram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E136FC" w:rsidRDefault="00E136FC" w:rsidP="00E136FC">
      <w:r w:rsidRPr="00FF03DE">
        <w:t>The </w:t>
      </w:r>
      <w:r>
        <w:t xml:space="preserve"> </w:t>
      </w:r>
      <w:r w:rsidRPr="00FF03DE">
        <w:rPr>
          <w:i/>
        </w:rPr>
        <w:t>String-Length</w:t>
      </w:r>
      <w:r>
        <w:t xml:space="preserve"> </w:t>
      </w:r>
      <w:r w:rsidRPr="00FF03DE">
        <w:t> within the sampled data-set is always between </w:t>
      </w:r>
      <w:r>
        <w:t xml:space="preserve"> </w:t>
      </w:r>
      <w:r w:rsidRPr="00FF03DE">
        <w:rPr>
          <w:b/>
        </w:rPr>
        <w:t>8.0</w:t>
      </w:r>
      <w:r>
        <w:t xml:space="preserve"> </w:t>
      </w:r>
      <w:r w:rsidRPr="00FF03DE">
        <w:t> and </w:t>
      </w:r>
      <w:r>
        <w:t xml:space="preserve"> </w:t>
      </w:r>
      <w:r w:rsidRPr="00FF03DE">
        <w:rPr>
          <w:b/>
        </w:rPr>
        <w:t>10.0</w:t>
      </w:r>
      <w:r w:rsidRPr="00FF03DE">
        <w:t>, with an average of </w:t>
      </w:r>
      <w:r>
        <w:t xml:space="preserve"> </w:t>
      </w:r>
      <w:r w:rsidRPr="00FF03DE">
        <w:rPr>
          <w:b/>
        </w:rPr>
        <w:t>9.0</w:t>
      </w:r>
      <w:r w:rsidRPr="00FF03DE">
        <w:t>. There are </w:t>
      </w:r>
      <w:r>
        <w:t xml:space="preserve"> </w:t>
      </w:r>
      <w:r w:rsidRPr="00FF03DE">
        <w:rPr>
          <w:b/>
        </w:rPr>
        <w:t>0</w:t>
      </w:r>
      <w:r>
        <w:t xml:space="preserve"> </w:t>
      </w:r>
      <w:r w:rsidRPr="00FF03DE">
        <w:t> entries with a zero </w:t>
      </w:r>
      <w:r>
        <w:t xml:space="preserve"> </w:t>
      </w:r>
      <w:r w:rsidRPr="00FF03DE">
        <w:rPr>
          <w:i/>
        </w:rPr>
        <w:t>String-Length</w:t>
      </w:r>
      <w:r w:rsidRPr="00FF03DE">
        <w:t>.</w:t>
      </w:r>
    </w:p>
    <w:p w:rsidR="00F2146E" w:rsidRDefault="007D616D"/>
    <w:sectPr w:rsidR="00F2146E" w:rsidSect="005A47F5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595.30pt" w:h="841.90pt" w:code="9"/>
      <w:pgMar w:top="72pt" w:right="72pt" w:bottom="72pt" w:left="72pt" w:header="36pt" w:footer="36pt" w:gutter="0pt"/>
      <w:pgNumType w:start="0"/>
      <w:cols w:space="36pt"/>
      <w:titlePg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:rsidR="007D616D" w:rsidRDefault="007D616D" w:rsidP="00161A67">
      <w:pPr>
        <w:spacing w:after="0pt" w:line="12pt" w:lineRule="auto"/>
      </w:pPr>
      <w:r>
        <w:separator/>
      </w:r>
    </w:p>
  </w:endnote>
  <w:endnote w:type="continuationSeparator" w:id="0">
    <w:p w:rsidR="007D616D" w:rsidRDefault="007D616D" w:rsidP="00161A67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characterSet="iso-8859-1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F6698B" w:rsidRDefault="00F6698B">
    <w:pPr>
      <w:pStyle w:val="Footer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tbl>
    <w:tblPr>
      <w:tblpPr w:leftFromText="187" w:rightFromText="187" w:vertAnchor="page" w:horzAnchor="margin" w:tblpXSpec="center" w:tblpYSpec="bottom"/>
      <w:tblW w:w="100.0%" w:type="pct"/>
      <w:tblLayout w:type="fixed"/>
      <w:tblLook w:firstRow="1" w:lastRow="0" w:firstColumn="1" w:lastColumn="0" w:noHBand="0" w:noVBand="1"/>
    </w:tblPr>
    <w:tblGrid>
      <w:gridCol w:w="7221"/>
      <w:gridCol w:w="1805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634298578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noProof/>
          <w:sz w:val="22"/>
          <w:szCs w:val="22"/>
        </w:rPr>
      </w:sdtEndPr>
      <w:sdtContent>
        <w:tr w:rsidR="00161A67">
          <w:trPr>
            <w:trHeight w:val="727"/>
          </w:trPr>
          <w:tc>
            <w:tcPr>
              <w:tcW w:w="80.0%" w:type="pct"/>
              <w:tcBorders>
                <w:end w:val="triple" w:sz="4" w:space="0" w:color="5B9BD5" w:themeColor="accent1"/>
              </w:tcBorders>
            </w:tcPr>
            <w:p w:rsidR="00161A67" w:rsidRDefault="00973969" w:rsidP="00161A67">
              <w:pPr>
                <w:tabs>
                  <w:tab w:val="start" w:pos="31pt"/>
                  <w:tab w:val="center" w:pos="216pt"/>
                </w:tabs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>
                <w:rPr>
                  <w:rFonts w:asciiTheme="majorHAnsi" w:eastAsiaTheme="majorEastAsia" w:hAnsiTheme="majorHAnsi" w:cstheme="majorBidi"/>
                  <w:noProof/>
                  <w:sz w:val="20"/>
                  <w:szCs w:val="20"/>
                </w:rPr>
                <w:drawing>
                  <wp:inline distT="0" distB="0" distL="0" distR="0" wp14:anchorId="7B0C0D66" wp14:editId="186B06D5">
                    <wp:extent cx="969506" cy="361950"/>
                    <wp:effectExtent l="0" t="0" r="2540" b="0"/>
                    <wp:docPr id="23" name="Picture 23"/>
                    <wp:cNvGraphicFramePr>
                      <a:graphicFrameLocks xmlns:a="http://purl.oclc.org/ooxml/drawingml/main" noChangeAspect="1"/>
                    </wp:cNvGraphicFramePr>
                    <a:graphic xmlns:a="http://purl.oclc.org/ooxml/drawingml/main">
                      <a:graphicData uri="http://purl.oclc.org/ooxml/drawingml/picture">
                        <pic:pic xmlns:pic="http://purl.oclc.org/ooxml/drawingml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88001" cy="36885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20.0%" w:type="pct"/>
              <w:tcBorders>
                <w:start w:val="triple" w:sz="4" w:space="0" w:color="5B9BD5" w:themeColor="accent1"/>
              </w:tcBorders>
            </w:tcPr>
            <w:p w:rsidR="00161A67" w:rsidRDefault="00161A67">
              <w:pPr>
                <w:tabs>
                  <w:tab w:val="start" w:pos="74.50pt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 xml:space="preserve"> PAGE    \* MERGEFORMAT </w:instrText>
              </w:r>
              <w:r>
                <w:fldChar w:fldCharType="separate"/>
              </w:r>
              <w:r w:rsidR="00CA6931">
                <w:rPr>
                  <w:noProof/>
                </w:rPr>
                <w:t>4</w:t>
              </w:r>
              <w:r>
                <w:rPr>
                  <w:noProof/>
                </w:rPr>
                <w:fldChar w:fldCharType="end"/>
              </w:r>
            </w:p>
          </w:tc>
        </w:tr>
      </w:sdtContent>
    </w:sdt>
  </w:tbl>
  <w:p w:rsidR="00161A67" w:rsidRDefault="00161A67">
    <w:pPr>
      <w:pStyle w:val="Footer"/>
    </w:pPr>
  </w:p>
</w:ftr>
</file>

<file path=word/footer3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F6698B" w:rsidRDefault="00F6698B">
    <w:pPr>
      <w:pStyle w:val="Footer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:rsidR="007D616D" w:rsidRDefault="007D616D" w:rsidP="00161A67">
      <w:pPr>
        <w:spacing w:after="0pt" w:line="12pt" w:lineRule="auto"/>
      </w:pPr>
      <w:r>
        <w:separator/>
      </w:r>
    </w:p>
  </w:footnote>
  <w:footnote w:type="continuationSeparator" w:id="0">
    <w:p w:rsidR="007D616D" w:rsidRDefault="007D616D" w:rsidP="00161A67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F6698B" w:rsidRDefault="00F6698B">
    <w:pPr>
      <w:pStyle w:val="Header"/>
    </w:pP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F6698B" w:rsidRDefault="00F6698B">
    <w:pPr>
      <w:pStyle w:val="Header"/>
    </w:pPr>
  </w:p>
</w:hdr>
</file>

<file path=word/header3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F6698B" w:rsidRDefault="00F6698B">
    <w:pPr>
      <w:pStyle w:val="Header"/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73235415"/>
    <w:multiLevelType w:val="multilevel"/>
    <w:tmpl w:val="04090025"/>
    <w:lvl w:ilvl="0">
      <w:start w:val="1"/>
      <w:numFmt w:val="decimal"/>
      <w:pStyle w:val="Heading1"/>
      <w:lvlText w:val="%1"/>
      <w:lvlJc w:val="start"/>
      <w:pPr>
        <w:ind w:start="21.60pt" w:hanging="21.60pt"/>
      </w:pPr>
    </w:lvl>
    <w:lvl w:ilvl="1">
      <w:start w:val="1"/>
      <w:numFmt w:val="decimal"/>
      <w:pStyle w:val="Heading2"/>
      <w:lvlText w:val="%1.%2"/>
      <w:lvlJc w:val="start"/>
      <w:pPr>
        <w:ind w:start="28.80pt" w:hanging="28.80pt"/>
      </w:pPr>
    </w:lvl>
    <w:lvl w:ilvl="2">
      <w:start w:val="1"/>
      <w:numFmt w:val="decimal"/>
      <w:pStyle w:val="Heading3"/>
      <w:lvlText w:val="%1.%2.%3"/>
      <w:lvlJc w:val="start"/>
      <w:pPr>
        <w:ind w:start="36pt" w:hanging="36pt"/>
      </w:pPr>
    </w:lvl>
    <w:lvl w:ilvl="3">
      <w:start w:val="1"/>
      <w:numFmt w:val="decimal"/>
      <w:pStyle w:val="Heading4"/>
      <w:lvlText w:val="%1.%2.%3.%4"/>
      <w:lvlJc w:val="start"/>
      <w:pPr>
        <w:ind w:start="43.20pt" w:hanging="43.20pt"/>
      </w:pPr>
    </w:lvl>
    <w:lvl w:ilvl="4">
      <w:start w:val="1"/>
      <w:numFmt w:val="decimal"/>
      <w:pStyle w:val="Heading5"/>
      <w:lvlText w:val="%1.%2.%3.%4.%5"/>
      <w:lvlJc w:val="start"/>
      <w:pPr>
        <w:ind w:start="50.40pt" w:hanging="50.40pt"/>
      </w:pPr>
    </w:lvl>
    <w:lvl w:ilvl="5">
      <w:start w:val="1"/>
      <w:numFmt w:val="decimal"/>
      <w:pStyle w:val="Heading6"/>
      <w:lvlText w:val="%1.%2.%3.%4.%5.%6"/>
      <w:lvlJc w:val="start"/>
      <w:pPr>
        <w:ind w:start="57.60pt" w:hanging="57.60pt"/>
      </w:pPr>
    </w:lvl>
    <w:lvl w:ilvl="6">
      <w:start w:val="1"/>
      <w:numFmt w:val="decimal"/>
      <w:pStyle w:val="Heading7"/>
      <w:lvlText w:val="%1.%2.%3.%4.%5.%6.%7"/>
      <w:lvlJc w:val="start"/>
      <w:pPr>
        <w:ind w:start="64.80pt" w:hanging="64.80pt"/>
      </w:pPr>
    </w:lvl>
    <w:lvl w:ilvl="7">
      <w:start w:val="1"/>
      <w:numFmt w:val="decimal"/>
      <w:pStyle w:val="Heading8"/>
      <w:lvlText w:val="%1.%2.%3.%4.%5.%6.%7.%8"/>
      <w:lvlJc w:val="start"/>
      <w:pPr>
        <w:ind w:start="72pt" w:hanging="72pt"/>
      </w:pPr>
    </w:lvl>
    <w:lvl w:ilvl="8">
      <w:start w:val="1"/>
      <w:numFmt w:val="decimal"/>
      <w:pStyle w:val="Heading9"/>
      <w:lvlText w:val="%1.%2.%3.%4.%5.%6.%7.%8.%9"/>
      <w:lvlJc w:val="start"/>
      <w:pPr>
        <w:ind w:start="79.20pt" w:hanging="79.20pt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activeWritingStyle w:appName="MSWord" w:lang="en-US" w:vendorID="64" w:dllVersion="6" w:nlCheck="1" w:checkStyle="0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6FC"/>
    <w:rsid w:val="0002163A"/>
    <w:rsid w:val="00105575"/>
    <w:rsid w:val="00161A67"/>
    <w:rsid w:val="00175B6C"/>
    <w:rsid w:val="001A35EF"/>
    <w:rsid w:val="001A59BC"/>
    <w:rsid w:val="001C1168"/>
    <w:rsid w:val="001C3198"/>
    <w:rsid w:val="001D2F14"/>
    <w:rsid w:val="001E3902"/>
    <w:rsid w:val="00227174"/>
    <w:rsid w:val="0024087F"/>
    <w:rsid w:val="0028718C"/>
    <w:rsid w:val="002E60EC"/>
    <w:rsid w:val="00303051"/>
    <w:rsid w:val="00320199"/>
    <w:rsid w:val="003537FA"/>
    <w:rsid w:val="003556D8"/>
    <w:rsid w:val="00357259"/>
    <w:rsid w:val="003910D0"/>
    <w:rsid w:val="003A52BD"/>
    <w:rsid w:val="003A5C3A"/>
    <w:rsid w:val="003A7DCA"/>
    <w:rsid w:val="003E5E7E"/>
    <w:rsid w:val="004000F6"/>
    <w:rsid w:val="00461BC7"/>
    <w:rsid w:val="0049128A"/>
    <w:rsid w:val="004E3C52"/>
    <w:rsid w:val="004F1857"/>
    <w:rsid w:val="005224C7"/>
    <w:rsid w:val="005846F1"/>
    <w:rsid w:val="005A47F5"/>
    <w:rsid w:val="005E70BB"/>
    <w:rsid w:val="00605B9E"/>
    <w:rsid w:val="00611927"/>
    <w:rsid w:val="006923FD"/>
    <w:rsid w:val="006A3A97"/>
    <w:rsid w:val="006A7D6F"/>
    <w:rsid w:val="00711E20"/>
    <w:rsid w:val="007466E8"/>
    <w:rsid w:val="00746795"/>
    <w:rsid w:val="00751A89"/>
    <w:rsid w:val="00777A17"/>
    <w:rsid w:val="007827EE"/>
    <w:rsid w:val="007C2348"/>
    <w:rsid w:val="007D616D"/>
    <w:rsid w:val="007F0B8E"/>
    <w:rsid w:val="008371CD"/>
    <w:rsid w:val="00884C53"/>
    <w:rsid w:val="008D4B43"/>
    <w:rsid w:val="00920A3B"/>
    <w:rsid w:val="00973969"/>
    <w:rsid w:val="00A352D0"/>
    <w:rsid w:val="00A71055"/>
    <w:rsid w:val="00AA5544"/>
    <w:rsid w:val="00AF10E2"/>
    <w:rsid w:val="00B45937"/>
    <w:rsid w:val="00BF56E1"/>
    <w:rsid w:val="00C633FE"/>
    <w:rsid w:val="00C66C83"/>
    <w:rsid w:val="00CA6931"/>
    <w:rsid w:val="00D137F9"/>
    <w:rsid w:val="00E136FC"/>
    <w:rsid w:val="00E33411"/>
    <w:rsid w:val="00E9291A"/>
    <w:rsid w:val="00EB32E1"/>
    <w:rsid w:val="00EE3236"/>
    <w:rsid w:val="00F07B07"/>
    <w:rsid w:val="00F426CA"/>
    <w:rsid w:val="00F6698B"/>
    <w:rsid w:val="00FE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0AE8087-C987-46B2-B80C-45787383A83F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36FC"/>
  </w:style>
  <w:style w:type="paragraph" w:styleId="Heading1">
    <w:name w:val="heading 1"/>
    <w:basedOn w:val="Normal"/>
    <w:next w:val="Normal"/>
    <w:link w:val="Heading1Char"/>
    <w:uiPriority w:val="9"/>
    <w:qFormat/>
    <w:rsid w:val="00E136FC"/>
    <w:pPr>
      <w:keepNext/>
      <w:keepLines/>
      <w:numPr>
        <w:numId w:val="1"/>
      </w:numPr>
      <w:spacing w:before="12pt" w:after="0p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6FC"/>
    <w:pPr>
      <w:keepNext/>
      <w:keepLines/>
      <w:numPr>
        <w:ilvl w:val="1"/>
        <w:numId w:val="1"/>
      </w:numPr>
      <w:spacing w:before="2pt" w:after="0p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36FC"/>
    <w:pPr>
      <w:keepNext/>
      <w:keepLines/>
      <w:numPr>
        <w:ilvl w:val="2"/>
        <w:numId w:val="1"/>
      </w:numPr>
      <w:spacing w:before="2pt" w:after="0p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36FC"/>
    <w:pPr>
      <w:keepNext/>
      <w:keepLines/>
      <w:numPr>
        <w:ilvl w:val="3"/>
        <w:numId w:val="1"/>
      </w:numPr>
      <w:spacing w:before="2pt" w:after="0pt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136FC"/>
    <w:pPr>
      <w:keepNext/>
      <w:keepLines/>
      <w:numPr>
        <w:ilvl w:val="4"/>
        <w:numId w:val="1"/>
      </w:numPr>
      <w:spacing w:before="2pt" w:after="0pt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136FC"/>
    <w:pPr>
      <w:keepNext/>
      <w:keepLines/>
      <w:numPr>
        <w:ilvl w:val="5"/>
        <w:numId w:val="1"/>
      </w:numPr>
      <w:spacing w:before="2pt" w:after="0pt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136FC"/>
    <w:pPr>
      <w:keepNext/>
      <w:keepLines/>
      <w:numPr>
        <w:ilvl w:val="6"/>
        <w:numId w:val="1"/>
      </w:numPr>
      <w:spacing w:before="2pt" w:after="0pt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136FC"/>
    <w:pPr>
      <w:keepNext/>
      <w:keepLines/>
      <w:numPr>
        <w:ilvl w:val="7"/>
        <w:numId w:val="1"/>
      </w:numPr>
      <w:spacing w:before="2pt" w:after="0pt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136FC"/>
    <w:pPr>
      <w:keepNext/>
      <w:keepLines/>
      <w:numPr>
        <w:ilvl w:val="8"/>
        <w:numId w:val="1"/>
      </w:numPr>
      <w:spacing w:before="2pt" w:after="0pt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6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36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36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136F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136F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136F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136F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E136F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E136F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E136FC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136FC"/>
    <w:pPr>
      <w:spacing w:after="5pt"/>
    </w:pPr>
  </w:style>
  <w:style w:type="paragraph" w:styleId="TOC2">
    <w:name w:val="toc 2"/>
    <w:basedOn w:val="Normal"/>
    <w:next w:val="Normal"/>
    <w:autoRedefine/>
    <w:uiPriority w:val="39"/>
    <w:unhideWhenUsed/>
    <w:rsid w:val="00E136FC"/>
    <w:pPr>
      <w:spacing w:after="5pt"/>
      <w:ind w:start="11pt"/>
    </w:pPr>
  </w:style>
  <w:style w:type="character" w:styleId="Hyperlink">
    <w:name w:val="Hyperlink"/>
    <w:basedOn w:val="DefaultParagraphFont"/>
    <w:uiPriority w:val="99"/>
    <w:unhideWhenUsed/>
    <w:rsid w:val="00E136F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136FC"/>
    <w:pPr>
      <w:spacing w:after="0pt" w:line="12pt" w:lineRule="auto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E136FC"/>
    <w:pPr>
      <w:spacing w:after="5pt"/>
      <w:ind w:start="22pt"/>
    </w:pPr>
  </w:style>
  <w:style w:type="paragraph" w:styleId="TOC4">
    <w:name w:val="toc 4"/>
    <w:basedOn w:val="Normal"/>
    <w:next w:val="Normal"/>
    <w:autoRedefine/>
    <w:uiPriority w:val="39"/>
    <w:unhideWhenUsed/>
    <w:rsid w:val="00E136FC"/>
    <w:pPr>
      <w:spacing w:after="5pt"/>
      <w:ind w:start="33pt"/>
    </w:pPr>
  </w:style>
  <w:style w:type="paragraph" w:styleId="TOC5">
    <w:name w:val="toc 5"/>
    <w:basedOn w:val="Normal"/>
    <w:next w:val="Normal"/>
    <w:autoRedefine/>
    <w:uiPriority w:val="39"/>
    <w:unhideWhenUsed/>
    <w:rsid w:val="00E136FC"/>
    <w:pPr>
      <w:spacing w:after="5pt"/>
      <w:ind w:start="44pt"/>
    </w:pPr>
  </w:style>
  <w:style w:type="paragraph" w:styleId="TOC6">
    <w:name w:val="toc 6"/>
    <w:basedOn w:val="Normal"/>
    <w:next w:val="Normal"/>
    <w:autoRedefine/>
    <w:uiPriority w:val="39"/>
    <w:unhideWhenUsed/>
    <w:rsid w:val="00E136FC"/>
    <w:pPr>
      <w:spacing w:after="5pt"/>
      <w:ind w:start="55pt"/>
    </w:pPr>
  </w:style>
  <w:style w:type="paragraph" w:styleId="TOC7">
    <w:name w:val="toc 7"/>
    <w:basedOn w:val="Normal"/>
    <w:next w:val="Normal"/>
    <w:autoRedefine/>
    <w:uiPriority w:val="39"/>
    <w:unhideWhenUsed/>
    <w:rsid w:val="00E136FC"/>
    <w:pPr>
      <w:spacing w:after="5pt"/>
      <w:ind w:start="66pt"/>
    </w:pPr>
  </w:style>
  <w:style w:type="paragraph" w:styleId="TOC8">
    <w:name w:val="toc 8"/>
    <w:basedOn w:val="Normal"/>
    <w:next w:val="Normal"/>
    <w:autoRedefine/>
    <w:uiPriority w:val="39"/>
    <w:unhideWhenUsed/>
    <w:rsid w:val="00E136FC"/>
    <w:pPr>
      <w:spacing w:after="5pt"/>
      <w:ind w:start="77pt"/>
    </w:pPr>
  </w:style>
  <w:style w:type="paragraph" w:styleId="TOC9">
    <w:name w:val="toc 9"/>
    <w:basedOn w:val="Normal"/>
    <w:next w:val="Normal"/>
    <w:autoRedefine/>
    <w:uiPriority w:val="39"/>
    <w:unhideWhenUsed/>
    <w:rsid w:val="00E136FC"/>
    <w:pPr>
      <w:spacing w:after="5pt"/>
      <w:ind w:start="88pt"/>
    </w:pPr>
  </w:style>
  <w:style w:type="paragraph" w:styleId="Header">
    <w:name w:val="header"/>
    <w:basedOn w:val="Normal"/>
    <w:link w:val="HeaderChar"/>
    <w:uiPriority w:val="99"/>
    <w:unhideWhenUsed/>
    <w:rsid w:val="00161A67"/>
    <w:pPr>
      <w:tabs>
        <w:tab w:val="center" w:pos="234pt"/>
        <w:tab w:val="end" w:pos="468pt"/>
      </w:tabs>
      <w:spacing w:after="0pt" w:line="12pt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A67"/>
  </w:style>
  <w:style w:type="paragraph" w:styleId="Footer">
    <w:name w:val="footer"/>
    <w:basedOn w:val="Normal"/>
    <w:link w:val="FooterChar"/>
    <w:uiPriority w:val="99"/>
    <w:unhideWhenUsed/>
    <w:rsid w:val="00161A67"/>
    <w:pPr>
      <w:tabs>
        <w:tab w:val="center" w:pos="234pt"/>
        <w:tab w:val="end" w:pos="468pt"/>
      </w:tabs>
      <w:spacing w:after="0pt" w:line="12pt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A67"/>
  </w:style>
  <w:style w:type="paragraph" w:styleId="NoSpacing">
    <w:name w:val="No Spacing"/>
    <w:link w:val="NoSpacingChar"/>
    <w:uiPriority w:val="1"/>
    <w:qFormat/>
    <w:rsid w:val="003556D8"/>
    <w:pPr>
      <w:spacing w:after="0pt" w:line="12pt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556D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purl.oclc.org/ooxml/officeDocument/relationships/image" Target="media/image5.png"/><Relationship Id="rId18" Type="http://purl.oclc.org/ooxml/officeDocument/relationships/image" Target="media/image10.png"/><Relationship Id="rId26" Type="http://purl.oclc.org/ooxml/officeDocument/relationships/image" Target="media/image18.png"/><Relationship Id="rId39" Type="http://purl.oclc.org/ooxml/officeDocument/relationships/theme" Target="theme/theme1.xml"/><Relationship Id="rId21" Type="http://purl.oclc.org/ooxml/officeDocument/relationships/image" Target="media/image13.png"/><Relationship Id="rId34" Type="http://purl.oclc.org/ooxml/officeDocument/relationships/footer" Target="footer1.xml"/><Relationship Id="rId7" Type="http://purl.oclc.org/ooxml/officeDocument/relationships/footnotes" Target="footnotes.xml"/><Relationship Id="rId12" Type="http://purl.oclc.org/ooxml/officeDocument/relationships/image" Target="media/image4.png"/><Relationship Id="rId17" Type="http://purl.oclc.org/ooxml/officeDocument/relationships/image" Target="media/image9.png"/><Relationship Id="rId25" Type="http://purl.oclc.org/ooxml/officeDocument/relationships/image" Target="media/image17.png"/><Relationship Id="rId33" Type="http://purl.oclc.org/ooxml/officeDocument/relationships/header" Target="header2.xml"/><Relationship Id="rId38" Type="http://purl.oclc.org/ooxml/officeDocument/relationships/fontTable" Target="fontTable.xml"/><Relationship Id="rId2" Type="http://purl.oclc.org/ooxml/officeDocument/relationships/customXml" Target="../customXml/item2.xml"/><Relationship Id="rId16" Type="http://purl.oclc.org/ooxml/officeDocument/relationships/image" Target="media/image8.png"/><Relationship Id="rId20" Type="http://purl.oclc.org/ooxml/officeDocument/relationships/image" Target="media/image12.png"/><Relationship Id="rId29" Type="http://purl.oclc.org/ooxml/officeDocument/relationships/image" Target="media/image21.png"/><Relationship Id="rId1" Type="http://purl.oclc.org/ooxml/officeDocument/relationships/customXml" Target="../customXml/item1.xml"/><Relationship Id="rId6" Type="http://purl.oclc.org/ooxml/officeDocument/relationships/webSettings" Target="webSettings.xml"/><Relationship Id="rId11" Type="http://purl.oclc.org/ooxml/officeDocument/relationships/image" Target="media/image3.png"/><Relationship Id="rId24" Type="http://purl.oclc.org/ooxml/officeDocument/relationships/image" Target="media/image16.png"/><Relationship Id="rId32" Type="http://purl.oclc.org/ooxml/officeDocument/relationships/header" Target="header1.xml"/><Relationship Id="rId37" Type="http://purl.oclc.org/ooxml/officeDocument/relationships/footer" Target="footer3.xml"/><Relationship Id="rId5" Type="http://purl.oclc.org/ooxml/officeDocument/relationships/settings" Target="settings.xml"/><Relationship Id="rId15" Type="http://purl.oclc.org/ooxml/officeDocument/relationships/image" Target="media/image7.png"/><Relationship Id="rId23" Type="http://purl.oclc.org/ooxml/officeDocument/relationships/image" Target="media/image15.png"/><Relationship Id="rId28" Type="http://purl.oclc.org/ooxml/officeDocument/relationships/image" Target="media/image20.png"/><Relationship Id="rId36" Type="http://purl.oclc.org/ooxml/officeDocument/relationships/header" Target="header3.xml"/><Relationship Id="rId10" Type="http://purl.oclc.org/ooxml/officeDocument/relationships/image" Target="media/image2.png"/><Relationship Id="rId19" Type="http://purl.oclc.org/ooxml/officeDocument/relationships/image" Target="media/image11.png"/><Relationship Id="rId31" Type="http://purl.oclc.org/ooxml/officeDocument/relationships/image" Target="media/image23.png"/><Relationship Id="rId4" Type="http://purl.oclc.org/ooxml/officeDocument/relationships/styles" Target="styles.xml"/><Relationship Id="rId9" Type="http://purl.oclc.org/ooxml/officeDocument/relationships/image" Target="media/image1.png"/><Relationship Id="rId14" Type="http://purl.oclc.org/ooxml/officeDocument/relationships/image" Target="media/image6.png"/><Relationship Id="rId22" Type="http://purl.oclc.org/ooxml/officeDocument/relationships/image" Target="media/image14.png"/><Relationship Id="rId27" Type="http://purl.oclc.org/ooxml/officeDocument/relationships/image" Target="media/image19.png"/><Relationship Id="rId30" Type="http://purl.oclc.org/ooxml/officeDocument/relationships/image" Target="media/image22.png"/><Relationship Id="rId35" Type="http://purl.oclc.org/ooxml/officeDocument/relationships/footer" Target="footer2.xml"/><Relationship Id="rId8" Type="http://purl.oclc.org/ooxml/officeDocument/relationships/endnotes" Target="endnotes.xml"/><Relationship Id="rId3" Type="http://purl.oclc.org/ooxml/officeDocument/relationships/numbering" Target="numbering.xml"/><Relationship Id="chart_10" Type="http://schemas.openxmlformats.org/officeDocument/2006/relationships/image" Target="media/chart_10.png"/><Relationship Id="chart_9" Type="http://schemas.openxmlformats.org/officeDocument/2006/relationships/image" Target="media/chart_9.png"/><Relationship Id="chart_3" Type="http://schemas.openxmlformats.org/officeDocument/2006/relationships/image" Target="media/chart_3.png"/><Relationship Id="chart_6" Type="http://schemas.openxmlformats.org/officeDocument/2006/relationships/image" Target="media/chart_6.png"/><Relationship Id="chart_7" Type="http://schemas.openxmlformats.org/officeDocument/2006/relationships/image" Target="media/chart_7.png"/><Relationship Id="chart_1" Type="http://schemas.openxmlformats.org/officeDocument/2006/relationships/image" Target="media/chart_1.png"/><Relationship Id="chart_5" Type="http://schemas.openxmlformats.org/officeDocument/2006/relationships/image" Target="media/chart_5.png"/><Relationship Id="chart_13" Type="http://schemas.openxmlformats.org/officeDocument/2006/relationships/image" Target="media/chart_13.png"/><Relationship Id="chart_8" Type="http://schemas.openxmlformats.org/officeDocument/2006/relationships/image" Target="media/chart_8.png"/><Relationship Id="chart_11" Type="http://schemas.openxmlformats.org/officeDocument/2006/relationships/image" Target="media/chart_11.png"/><Relationship Id="chart_0" Type="http://schemas.openxmlformats.org/officeDocument/2006/relationships/image" Target="media/chart_0.png"/><Relationship Id="chart_2" Type="http://schemas.openxmlformats.org/officeDocument/2006/relationships/image" Target="media/chart_2.png"/><Relationship Id="chart_4" Type="http://schemas.openxmlformats.org/officeDocument/2006/relationships/image" Target="media/chart_4.png"/><Relationship Id="chart_12" Type="http://schemas.openxmlformats.org/officeDocument/2006/relationships/image" Target="media/chart_12.png"/></Relationships>
</file>

<file path=word/_rels/footer2.xml.rels><?xml version="1.0" encoding="UTF-8" standalone="yes"?>
<Relationships xmlns="http://schemas.openxmlformats.org/package/2006/relationships"><Relationship Id="rId1" Type="http://purl.oclc.org/ooxml/officeDocument/relationships/image" Target="media/image24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purl.oclc.org/ooxml/officeDocument/relationships/customXmlProps" Target="itemProps2.xml"/></Relationships>
</file>

<file path=customXml/item1.xml><?xml version="1.0" encoding="utf-8"?>
<CoverPageProperties xmlns="http://schemas.microsoft.com/office/2006/coverPageProps">
  <PublishDate/>
  <Abstract>{{{OVERVIEW}}}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purl.oclc.org/ooxml/officeDocument/customXml" ds:itemID="{7A777B9C-C86C-4277-A086-FDEE0357A86E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2</TotalTime>
  <Pages>15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{{{TITLE}}}</vt:lpstr>
    </vt:vector>
  </TitlesOfParts>
  <Company/>
  <LinksUpToDate>false</LinksUpToDate>
  <CharactersWithSpaces>3650</CharactersWithSpaces>
  <SharedDoc>false</SharedDoc>
  <HyperlinksChanged>true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{{{TITLE}}}</dc:title>
  <dc:subject>{{{COLLECTION}}}</dc:subject>
  <dc:creator>3T Software Labs</dc:creator>
  <cp:keywords/>
  <dc:description/>
  <cp:lastModifiedBy>Varun</cp:lastModifiedBy>
  <cp:revision>6</cp:revision>
  <dcterms:created xsi:type="dcterms:W3CDTF">2016-07-20T13:21:00Z</dcterms:created>
  <dcterms:modified xsi:type="dcterms:W3CDTF">2018-08-10T13:38:00Z</dcterms:modified>
</cp:coreProperties>
</file>