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t>STD(</w:t>
      </w:r>
      <w:proofErr w:type="gramEnd"/>
      <w:r>
        <w:rPr>
          <w:b/>
          <w:bCs/>
          <w:sz w:val="32"/>
          <w:szCs w:val="32"/>
          <w:u w:val="single"/>
        </w:rPr>
        <w:t>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proofErr w:type="spellStart"/>
      <w:r>
        <w:t>std</w:t>
      </w:r>
      <w:proofErr w:type="spellEnd"/>
      <w:r>
        <w:t xml:space="preserve"> chica → datos muy parecidos entre sí</w:t>
      </w:r>
    </w:p>
    <w:p w14:paraId="3CBF0E5C" w14:textId="77777777" w:rsidR="00622D5C" w:rsidRDefault="00622D5C" w:rsidP="00622D5C">
      <w:proofErr w:type="spellStart"/>
      <w:r>
        <w:t>std</w:t>
      </w:r>
      <w:proofErr w:type="spellEnd"/>
      <w:r>
        <w:t xml:space="preserve">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 xml:space="preserve">notas todas entre 7 y 8 → </w:t>
      </w:r>
      <w:proofErr w:type="spellStart"/>
      <w:r>
        <w:t>std</w:t>
      </w:r>
      <w:proofErr w:type="spellEnd"/>
      <w:r>
        <w:t xml:space="preserve"> chica</w:t>
      </w:r>
    </w:p>
    <w:p w14:paraId="107176F1" w14:textId="7C4EAE6F" w:rsidR="00622D5C" w:rsidRDefault="00622D5C" w:rsidP="00622D5C">
      <w:r>
        <w:t xml:space="preserve">notas entre 2 y 10 → </w:t>
      </w:r>
      <w:proofErr w:type="spellStart"/>
      <w:r>
        <w:t>std</w:t>
      </w:r>
      <w:proofErr w:type="spellEnd"/>
      <w:r>
        <w:t xml:space="preserve">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</w:t>
      </w:r>
      <w:proofErr w:type="gramStart"/>
      <w:r w:rsidRPr="00DA684E">
        <w:rPr>
          <w:sz w:val="24"/>
          <w:szCs w:val="24"/>
        </w:rPr>
        <w:t>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</w:t>
      </w:r>
      <w:proofErr w:type="gramEnd"/>
      <w:r w:rsidRPr="00DA684E">
        <w:rPr>
          <w:sz w:val="24"/>
          <w:szCs w:val="24"/>
        </w:rPr>
        <w:t xml:space="preserve">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Numpy</w:t>
      </w:r>
      <w:proofErr w:type="spellEnd"/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 xml:space="preserve">sirve para trabajar con números y </w:t>
      </w:r>
      <w:proofErr w:type="spellStart"/>
      <w:r>
        <w:t>arrays</w:t>
      </w:r>
      <w:proofErr w:type="spellEnd"/>
      <w:r>
        <w:t>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proofErr w:type="spellStart"/>
      <w:proofErr w:type="gramStart"/>
      <w:r w:rsidRPr="00987563">
        <w:rPr>
          <w:b/>
          <w:bCs/>
          <w:sz w:val="32"/>
          <w:szCs w:val="32"/>
          <w:u w:val="single"/>
        </w:rPr>
        <w:t>PANDA:</w:t>
      </w:r>
      <w:r>
        <w:t>sirve</w:t>
      </w:r>
      <w:proofErr w:type="spellEnd"/>
      <w:proofErr w:type="gramEnd"/>
      <w:r>
        <w:t xml:space="preserve"> para manejar tablas (</w:t>
      </w:r>
      <w:proofErr w:type="spellStart"/>
      <w:r>
        <w:t>DataFrame</w:t>
      </w:r>
      <w:proofErr w:type="spellEnd"/>
      <w:r>
        <w:t>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  <w:proofErr w:type="spellEnd"/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 xml:space="preserve">es una librería de Python para Machine </w:t>
      </w:r>
      <w:proofErr w:type="spellStart"/>
      <w:r w:rsidRPr="00AC76B9">
        <w:rPr>
          <w:sz w:val="24"/>
          <w:szCs w:val="24"/>
        </w:rPr>
        <w:t>Learning</w:t>
      </w:r>
      <w:proofErr w:type="spellEnd"/>
      <w:r w:rsidRPr="00AC76B9">
        <w:rPr>
          <w:sz w:val="24"/>
          <w:szCs w:val="24"/>
        </w:rPr>
        <w:t xml:space="preserve">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 xml:space="preserve">QUÉ TRAE </w:t>
      </w:r>
      <w:proofErr w:type="spellStart"/>
      <w:r w:rsidRPr="00AC76B9">
        <w:rPr>
          <w:b/>
          <w:bCs/>
          <w:sz w:val="24"/>
          <w:szCs w:val="24"/>
          <w:u w:val="single"/>
        </w:rPr>
        <w:t>scikit-learn</w:t>
      </w:r>
      <w:proofErr w:type="spellEnd"/>
      <w:r w:rsidRPr="00AC76B9">
        <w:rPr>
          <w:b/>
          <w:bCs/>
          <w:sz w:val="24"/>
          <w:szCs w:val="24"/>
          <w:u w:val="single"/>
        </w:rPr>
        <w:t xml:space="preserve">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proofErr w:type="spellStart"/>
      <w:r w:rsidRPr="00AF00D5">
        <w:rPr>
          <w:sz w:val="24"/>
          <w:szCs w:val="24"/>
        </w:rPr>
        <w:t>LogisticRegression</w:t>
      </w:r>
      <w:proofErr w:type="spellEnd"/>
      <w:r w:rsidRPr="00AF00D5">
        <w:rPr>
          <w:sz w:val="24"/>
          <w:szCs w:val="24"/>
        </w:rPr>
        <w:t xml:space="preserve">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AC76B9">
        <w:rPr>
          <w:sz w:val="24"/>
          <w:szCs w:val="24"/>
        </w:rPr>
        <w:t>Random</w:t>
      </w:r>
      <w:proofErr w:type="spellEnd"/>
      <w:r w:rsidRPr="00AC76B9">
        <w:rPr>
          <w:sz w:val="24"/>
          <w:szCs w:val="24"/>
        </w:rPr>
        <w:t xml:space="preserve">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scikit-learn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one-hot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encoding</w:t>
      </w:r>
      <w:proofErr w:type="spellEnd"/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Accuracy</w:t>
      </w:r>
      <w:proofErr w:type="spellEnd"/>
      <w:r w:rsidRPr="000B0FF1">
        <w:rPr>
          <w:b/>
          <w:bCs/>
          <w:sz w:val="24"/>
          <w:szCs w:val="24"/>
          <w:u w:val="single"/>
        </w:rPr>
        <w:t xml:space="preserve">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</w:t>
      </w:r>
      <w:proofErr w:type="spellStart"/>
      <w:r w:rsidRPr="000B0FF1">
        <w:rPr>
          <w:b/>
          <w:bCs/>
          <w:sz w:val="24"/>
          <w:szCs w:val="24"/>
          <w:u w:val="single"/>
        </w:rPr>
        <w:t>precision</w:t>
      </w:r>
      <w:proofErr w:type="spellEnd"/>
      <w:r w:rsidRPr="000B0FF1">
        <w:rPr>
          <w:b/>
          <w:bCs/>
          <w:sz w:val="24"/>
          <w:szCs w:val="24"/>
          <w:u w:val="single"/>
        </w:rPr>
        <w:t>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Recall</w:t>
      </w:r>
      <w:proofErr w:type="spellEnd"/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 xml:space="preserve">Balance entre precisión y </w:t>
      </w:r>
      <w:proofErr w:type="spellStart"/>
      <w:r w:rsidRPr="00996C15">
        <w:rPr>
          <w:sz w:val="24"/>
          <w:szCs w:val="24"/>
        </w:rPr>
        <w:t>recall</w:t>
      </w:r>
      <w:proofErr w:type="spellEnd"/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 xml:space="preserve">El numero cuanto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proofErr w:type="spellStart"/>
      <w:r w:rsidRPr="000F19BD">
        <w:rPr>
          <w:b/>
          <w:bCs/>
          <w:sz w:val="36"/>
          <w:szCs w:val="36"/>
          <w:u w:val="single"/>
        </w:rPr>
        <w:lastRenderedPageBreak/>
        <w:t>Overfitting</w:t>
      </w:r>
      <w:proofErr w:type="spellEnd"/>
      <w:r w:rsidRPr="000F19BD">
        <w:rPr>
          <w:b/>
          <w:bCs/>
          <w:sz w:val="36"/>
          <w:szCs w:val="36"/>
          <w:u w:val="single"/>
        </w:rPr>
        <w:t xml:space="preserve"> / </w:t>
      </w:r>
      <w:proofErr w:type="spellStart"/>
      <w:r w:rsidRPr="000F19BD">
        <w:rPr>
          <w:b/>
          <w:bCs/>
          <w:sz w:val="36"/>
          <w:szCs w:val="36"/>
          <w:u w:val="single"/>
        </w:rPr>
        <w:t>Underfitting</w:t>
      </w:r>
      <w:proofErr w:type="spellEnd"/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proofErr w:type="spellStart"/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proofErr w:type="spellEnd"/>
      <w:r>
        <w:rPr>
          <w:sz w:val="24"/>
          <w:szCs w:val="24"/>
        </w:rPr>
        <w:t xml:space="preserve">: </w:t>
      </w:r>
      <w:r>
        <w:t>Es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noProof/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noProof/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cantidad de datos que llegan a ese nod</w:t>
      </w:r>
      <w:r>
        <w:t>o.</w:t>
      </w:r>
    </w:p>
    <w:p w14:paraId="028B307F" w14:textId="30D0173C" w:rsidR="00CE1B9E" w:rsidRPr="00CE1B9E" w:rsidRDefault="00CE1B9E" w:rsidP="00380015">
      <w:proofErr w:type="spellStart"/>
      <w:r>
        <w:t>Value</w:t>
      </w:r>
      <w:proofErr w:type="spellEnd"/>
      <w:r>
        <w:t>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 xml:space="preserve">de 2 aprobaron los 2 así que asume que si </w:t>
      </w:r>
      <w:proofErr w:type="spellStart"/>
      <w:r w:rsidR="00951306">
        <w:rPr>
          <w:sz w:val="24"/>
          <w:szCs w:val="24"/>
        </w:rPr>
        <w:t>tenes</w:t>
      </w:r>
      <w:proofErr w:type="spellEnd"/>
      <w:r w:rsidR="00951306">
        <w:rPr>
          <w:sz w:val="24"/>
          <w:szCs w:val="24"/>
        </w:rPr>
        <w:t xml:space="preserve"> </w:t>
      </w:r>
      <w:proofErr w:type="spellStart"/>
      <w:r w:rsidR="00951306">
        <w:rPr>
          <w:sz w:val="24"/>
          <w:szCs w:val="24"/>
        </w:rPr>
        <w:t>mas</w:t>
      </w:r>
      <w:proofErr w:type="spellEnd"/>
      <w:r w:rsidR="00951306">
        <w:rPr>
          <w:sz w:val="24"/>
          <w:szCs w:val="24"/>
        </w:rPr>
        <w:t xml:space="preserve"> de 22.5 años </w:t>
      </w:r>
      <w:proofErr w:type="spellStart"/>
      <w:r w:rsidR="00951306">
        <w:rPr>
          <w:sz w:val="24"/>
          <w:szCs w:val="24"/>
        </w:rPr>
        <w:t>aprobas</w:t>
      </w:r>
      <w:proofErr w:type="spellEnd"/>
      <w:r w:rsidR="00951306">
        <w:rPr>
          <w:sz w:val="24"/>
          <w:szCs w:val="24"/>
        </w:rPr>
        <w:t xml:space="preserve">. En la de rama derecha de false ahora pregunta altura&lt;=1.79? si es verdad rama izquierda sino rama derecha, la rama izquierda asume que si </w:t>
      </w:r>
      <w:proofErr w:type="spellStart"/>
      <w:r w:rsidR="00951306">
        <w:rPr>
          <w:sz w:val="24"/>
          <w:szCs w:val="24"/>
        </w:rPr>
        <w:t>medis</w:t>
      </w:r>
      <w:proofErr w:type="spellEnd"/>
      <w:r w:rsidR="00951306">
        <w:rPr>
          <w:sz w:val="24"/>
          <w:szCs w:val="24"/>
        </w:rPr>
        <w:t xml:space="preserve"> menos de 1.79 </w:t>
      </w:r>
      <w:proofErr w:type="spellStart"/>
      <w:r w:rsidR="00951306">
        <w:rPr>
          <w:sz w:val="24"/>
          <w:szCs w:val="24"/>
        </w:rPr>
        <w:t>desaprobas</w:t>
      </w:r>
      <w:proofErr w:type="spellEnd"/>
      <w:r w:rsidR="00951306">
        <w:rPr>
          <w:sz w:val="24"/>
          <w:szCs w:val="24"/>
        </w:rPr>
        <w:t xml:space="preserve"> y la derecha lo contrario.</w:t>
      </w:r>
    </w:p>
    <w:p w14:paraId="4206C993" w14:textId="2B9877FD" w:rsidR="00304CCB" w:rsidRPr="001E13E4" w:rsidRDefault="001E13E4" w:rsidP="00380015">
      <w:pPr>
        <w:rPr>
          <w:b/>
          <w:bCs/>
          <w:sz w:val="32"/>
          <w:szCs w:val="32"/>
          <w:u w:val="single"/>
        </w:rPr>
      </w:pPr>
      <w:proofErr w:type="spellStart"/>
      <w:r w:rsidRPr="001E13E4">
        <w:rPr>
          <w:b/>
          <w:bCs/>
          <w:sz w:val="32"/>
          <w:szCs w:val="32"/>
          <w:u w:val="single"/>
        </w:rPr>
        <w:lastRenderedPageBreak/>
        <w:t>Random</w:t>
      </w:r>
      <w:proofErr w:type="spellEnd"/>
      <w:r w:rsidRPr="001E13E4">
        <w:rPr>
          <w:b/>
          <w:bCs/>
          <w:sz w:val="32"/>
          <w:szCs w:val="32"/>
          <w:u w:val="single"/>
        </w:rPr>
        <w:t xml:space="preserve"> Forest</w:t>
      </w:r>
    </w:p>
    <w:p w14:paraId="133FF6CF" w14:textId="79F23399" w:rsidR="001E13E4" w:rsidRDefault="001E13E4" w:rsidP="00380015">
      <w:pPr>
        <w:rPr>
          <w:sz w:val="24"/>
          <w:szCs w:val="24"/>
        </w:rPr>
      </w:pPr>
      <w:r w:rsidRPr="001E13E4">
        <w:rPr>
          <w:sz w:val="24"/>
          <w:szCs w:val="24"/>
        </w:rPr>
        <w:t xml:space="preserve">Un </w:t>
      </w:r>
      <w:proofErr w:type="spellStart"/>
      <w:r w:rsidRPr="001E13E4">
        <w:rPr>
          <w:sz w:val="24"/>
          <w:szCs w:val="24"/>
        </w:rPr>
        <w:t>Random</w:t>
      </w:r>
      <w:proofErr w:type="spellEnd"/>
      <w:r w:rsidRPr="001E13E4">
        <w:rPr>
          <w:sz w:val="24"/>
          <w:szCs w:val="24"/>
        </w:rPr>
        <w:t xml:space="preserve"> Forest es muchos árboles simples votando juntos.</w:t>
      </w:r>
    </w:p>
    <w:p w14:paraId="71B854AD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 xml:space="preserve">Un </w:t>
      </w:r>
      <w:proofErr w:type="spellStart"/>
      <w:r w:rsidRPr="00D25DA3">
        <w:rPr>
          <w:sz w:val="24"/>
          <w:szCs w:val="24"/>
        </w:rPr>
        <w:t>Random</w:t>
      </w:r>
      <w:proofErr w:type="spellEnd"/>
      <w:r w:rsidRPr="00D25DA3">
        <w:rPr>
          <w:sz w:val="24"/>
          <w:szCs w:val="24"/>
        </w:rPr>
        <w:t xml:space="preserve"> Forest:</w:t>
      </w:r>
    </w:p>
    <w:p w14:paraId="4795539A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entrena </w:t>
      </w:r>
      <w:r w:rsidRPr="00D25DA3">
        <w:rPr>
          <w:b/>
          <w:bCs/>
          <w:sz w:val="24"/>
          <w:szCs w:val="24"/>
        </w:rPr>
        <w:t>muchos árboles</w:t>
      </w:r>
    </w:p>
    <w:p w14:paraId="46B5245F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cada árbol ve:</w:t>
      </w:r>
    </w:p>
    <w:p w14:paraId="2E4119CB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una muestra distinta de datos</w:t>
      </w:r>
    </w:p>
    <w:p w14:paraId="12874CF4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 subconjunto distinto de variables</w:t>
      </w:r>
    </w:p>
    <w:p w14:paraId="6B9FD5B3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después </w:t>
      </w:r>
      <w:r w:rsidRPr="00D25DA3">
        <w:rPr>
          <w:b/>
          <w:bCs/>
          <w:sz w:val="24"/>
          <w:szCs w:val="24"/>
        </w:rPr>
        <w:t>vota</w:t>
      </w:r>
    </w:p>
    <w:p w14:paraId="6DD6228B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Resultado:</w:t>
      </w:r>
    </w:p>
    <w:p w14:paraId="4AF82BB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>errores individuales se cancelan</w:t>
      </w:r>
    </w:p>
    <w:p w14:paraId="2DB15FF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el modelo es </w:t>
      </w:r>
      <w:r w:rsidRPr="00D25DA3">
        <w:rPr>
          <w:b/>
          <w:bCs/>
          <w:sz w:val="24"/>
          <w:szCs w:val="24"/>
        </w:rPr>
        <w:t>mucho más estable</w:t>
      </w:r>
    </w:p>
    <w:p w14:paraId="5BB27FF3" w14:textId="3044F641" w:rsidR="00D25DA3" w:rsidRDefault="00D25DA3" w:rsidP="00380015">
      <w:pPr>
        <w:rPr>
          <w:sz w:val="24"/>
          <w:szCs w:val="24"/>
        </w:rPr>
      </w:pPr>
    </w:p>
    <w:p w14:paraId="60A7F214" w14:textId="3030E605" w:rsidR="003D50B2" w:rsidRPr="00FD1251" w:rsidRDefault="003D50B2" w:rsidP="00380015">
      <w:pPr>
        <w:rPr>
          <w:b/>
          <w:bCs/>
          <w:sz w:val="36"/>
          <w:szCs w:val="36"/>
          <w:u w:val="single"/>
          <w:lang w:val="en-US"/>
        </w:rPr>
      </w:pPr>
      <w:r w:rsidRPr="00FD1251">
        <w:rPr>
          <w:b/>
          <w:bCs/>
          <w:sz w:val="36"/>
          <w:szCs w:val="36"/>
          <w:u w:val="single"/>
          <w:lang w:val="en-US"/>
        </w:rPr>
        <w:t>KNN (k-Nearest Neighbors)</w:t>
      </w:r>
    </w:p>
    <w:p w14:paraId="31371AB6" w14:textId="62850B1D" w:rsidR="00B579FA" w:rsidRPr="00FD1251" w:rsidRDefault="00B579FA" w:rsidP="00B579FA">
      <w:pPr>
        <w:rPr>
          <w:b/>
          <w:bCs/>
          <w:sz w:val="24"/>
          <w:szCs w:val="24"/>
          <w:lang w:val="en-US"/>
        </w:rPr>
      </w:pPr>
      <w:r w:rsidRPr="00FD1251">
        <w:rPr>
          <w:b/>
          <w:bCs/>
          <w:sz w:val="24"/>
          <w:szCs w:val="24"/>
          <w:lang w:val="en-US"/>
        </w:rPr>
        <w:t>1</w:t>
      </w:r>
      <w:r w:rsidRPr="00B579FA">
        <w:rPr>
          <w:b/>
          <w:bCs/>
          <w:sz w:val="24"/>
          <w:szCs w:val="24"/>
        </w:rPr>
        <w:t>️</w:t>
      </w:r>
      <w:r w:rsidRPr="00FD1251">
        <w:rPr>
          <w:rFonts w:ascii="Tahoma" w:hAnsi="Tahoma" w:cs="Tahoma"/>
          <w:b/>
          <w:bCs/>
          <w:sz w:val="24"/>
          <w:szCs w:val="24"/>
          <w:lang w:val="en-US"/>
        </w:rPr>
        <w:t xml:space="preserve">) </w:t>
      </w:r>
      <w:r w:rsidRPr="00FD1251">
        <w:rPr>
          <w:b/>
          <w:bCs/>
          <w:sz w:val="24"/>
          <w:szCs w:val="24"/>
          <w:lang w:val="en-US"/>
        </w:rPr>
        <w:t xml:space="preserve">Idea central de KNN </w:t>
      </w:r>
    </w:p>
    <w:p w14:paraId="2A0878AB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KNN responde a esta pregunta:</w:t>
      </w:r>
    </w:p>
    <w:p w14:paraId="220A1153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“Si miro a tus vecinos más cercanos… ¿qué suelen ser?”</w:t>
      </w:r>
    </w:p>
    <w:p w14:paraId="77476D23" w14:textId="519F6385" w:rsid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No aprende coeficientes</w:t>
      </w:r>
      <w:r w:rsidRPr="00B579FA">
        <w:rPr>
          <w:sz w:val="24"/>
          <w:szCs w:val="24"/>
        </w:rPr>
        <w:br/>
        <w:t>No aprende reglas</w:t>
      </w:r>
      <w:r w:rsidRPr="00B579FA">
        <w:rPr>
          <w:sz w:val="24"/>
          <w:szCs w:val="24"/>
        </w:rPr>
        <w:br/>
      </w:r>
      <w:r w:rsidRPr="00B579FA">
        <w:rPr>
          <w:rFonts w:ascii="Segoe UI Emoji" w:hAnsi="Segoe UI Emoji" w:cs="Segoe UI Emoji"/>
          <w:sz w:val="24"/>
          <w:szCs w:val="24"/>
        </w:rPr>
        <w:t>👉</w:t>
      </w:r>
      <w:r w:rsidRPr="00B579FA">
        <w:rPr>
          <w:sz w:val="24"/>
          <w:szCs w:val="24"/>
        </w:rPr>
        <w:t xml:space="preserve"> </w:t>
      </w:r>
      <w:r w:rsidRPr="00B579FA">
        <w:rPr>
          <w:b/>
          <w:bCs/>
          <w:sz w:val="24"/>
          <w:szCs w:val="24"/>
        </w:rPr>
        <w:t>memoriza los datos</w:t>
      </w:r>
      <w:r w:rsidRPr="00B579FA">
        <w:rPr>
          <w:sz w:val="24"/>
          <w:szCs w:val="24"/>
        </w:rPr>
        <w:t xml:space="preserve"> y decide por cercanía</w:t>
      </w:r>
    </w:p>
    <w:p w14:paraId="6AB9C7FF" w14:textId="51A9BCBC" w:rsidR="00AB5536" w:rsidRPr="00B579FA" w:rsidRDefault="00AB5536" w:rsidP="00B579FA">
      <w:pPr>
        <w:rPr>
          <w:sz w:val="24"/>
          <w:szCs w:val="24"/>
        </w:rPr>
      </w:pPr>
      <w:r w:rsidRPr="00AB5536">
        <w:rPr>
          <w:rFonts w:ascii="Segoe UI Emoji" w:hAnsi="Segoe UI Emoji" w:cs="Segoe UI Emoji"/>
          <w:sz w:val="24"/>
          <w:szCs w:val="24"/>
        </w:rPr>
        <w:t>👉</w:t>
      </w:r>
      <w:r w:rsidRPr="00AB5536">
        <w:rPr>
          <w:sz w:val="24"/>
          <w:szCs w:val="24"/>
        </w:rPr>
        <w:t xml:space="preserve"> No hay entrenamiento real, solo </w:t>
      </w:r>
      <w:r w:rsidRPr="00AB5536">
        <w:rPr>
          <w:b/>
          <w:bCs/>
          <w:sz w:val="24"/>
          <w:szCs w:val="24"/>
        </w:rPr>
        <w:t>memoria + geometría</w:t>
      </w:r>
      <w:r w:rsidRPr="00AB5536">
        <w:rPr>
          <w:sz w:val="24"/>
          <w:szCs w:val="24"/>
        </w:rPr>
        <w:t>.</w:t>
      </w:r>
    </w:p>
    <w:p w14:paraId="0A32C0F5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Variables importantes:</w:t>
      </w:r>
    </w:p>
    <w:p w14:paraId="58211BCB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k</w:t>
      </w:r>
      <w:r w:rsidRPr="00B579FA">
        <w:rPr>
          <w:sz w:val="24"/>
          <w:szCs w:val="24"/>
        </w:rPr>
        <w:t xml:space="preserve"> (cantidad de vecinos)</w:t>
      </w:r>
    </w:p>
    <w:p w14:paraId="09341BB5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distancia</w:t>
      </w:r>
      <w:r w:rsidRPr="00B579FA">
        <w:rPr>
          <w:sz w:val="24"/>
          <w:szCs w:val="24"/>
        </w:rPr>
        <w:t xml:space="preserve"> (euclídea)</w:t>
      </w:r>
    </w:p>
    <w:p w14:paraId="2F17A3E1" w14:textId="48BE410E" w:rsid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escala</w:t>
      </w:r>
      <w:r w:rsidRPr="00B579FA">
        <w:rPr>
          <w:sz w:val="24"/>
          <w:szCs w:val="24"/>
        </w:rPr>
        <w:t xml:space="preserve"> → acá la normalización es CLAVE</w:t>
      </w:r>
    </w:p>
    <w:p w14:paraId="0490E0E6" w14:textId="0D688877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KNN con pocos datos es muy inestable</w:t>
      </w:r>
    </w:p>
    <w:p w14:paraId="45108A95" w14:textId="6F355D36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Con más datos empieza a tener sentido</w:t>
      </w:r>
    </w:p>
    <w:p w14:paraId="2E1516DF" w14:textId="600A6F84" w:rsidR="00292CE4" w:rsidRPr="00292CE4" w:rsidRDefault="00677EE2" w:rsidP="00292CE4">
      <w:pPr>
        <w:rPr>
          <w:sz w:val="28"/>
          <w:szCs w:val="28"/>
        </w:rPr>
      </w:pPr>
      <w:r w:rsidRPr="00677EE2">
        <w:rPr>
          <w:sz w:val="28"/>
          <w:szCs w:val="28"/>
        </w:rPr>
        <w:t>2) ¿</w:t>
      </w:r>
      <w:r w:rsidR="00292CE4" w:rsidRPr="00677EE2">
        <w:rPr>
          <w:sz w:val="28"/>
          <w:szCs w:val="28"/>
        </w:rPr>
        <w:t>Qué hace KNN?</w:t>
      </w:r>
    </w:p>
    <w:p w14:paraId="7A1B42C6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 xml:space="preserve">“Para este nuevo caso, busco los </w:t>
      </w:r>
      <w:r w:rsidRPr="00292CE4">
        <w:rPr>
          <w:b/>
          <w:bCs/>
          <w:sz w:val="24"/>
          <w:szCs w:val="24"/>
        </w:rPr>
        <w:t>k más parecidos</w:t>
      </w:r>
      <w:r w:rsidRPr="00292CE4">
        <w:rPr>
          <w:sz w:val="24"/>
          <w:szCs w:val="24"/>
        </w:rPr>
        <w:t xml:space="preserve"> en el </w:t>
      </w:r>
      <w:proofErr w:type="spellStart"/>
      <w:r w:rsidRPr="00292CE4">
        <w:rPr>
          <w:sz w:val="24"/>
          <w:szCs w:val="24"/>
        </w:rPr>
        <w:t>dataset</w:t>
      </w:r>
      <w:proofErr w:type="spellEnd"/>
      <w:r w:rsidRPr="00292CE4">
        <w:rPr>
          <w:sz w:val="24"/>
          <w:szCs w:val="24"/>
        </w:rPr>
        <w:t xml:space="preserve"> y voto”.</w:t>
      </w:r>
    </w:p>
    <w:p w14:paraId="3B18521B" w14:textId="77777777" w:rsidR="00292CE4" w:rsidRDefault="00292CE4" w:rsidP="00292CE4">
      <w:pPr>
        <w:rPr>
          <w:sz w:val="24"/>
          <w:szCs w:val="24"/>
        </w:rPr>
      </w:pPr>
    </w:p>
    <w:p w14:paraId="79A193B7" w14:textId="77777777" w:rsidR="00292CE4" w:rsidRDefault="00292CE4" w:rsidP="00292CE4">
      <w:pPr>
        <w:rPr>
          <w:sz w:val="24"/>
          <w:szCs w:val="24"/>
        </w:rPr>
      </w:pPr>
    </w:p>
    <w:p w14:paraId="02DD9700" w14:textId="2F12A71B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>Ejemplo mental:</w:t>
      </w:r>
    </w:p>
    <w:p w14:paraId="09F6923A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k = 3</w:t>
      </w:r>
    </w:p>
    <w:p w14:paraId="53546987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vecinos → [aprueba, aprueba, no aprueba]</w:t>
      </w:r>
      <w:r w:rsidRPr="00292CE4">
        <w:rPr>
          <w:sz w:val="24"/>
          <w:szCs w:val="24"/>
        </w:rPr>
        <w:br/>
      </w:r>
      <w:r w:rsidRPr="00292CE4">
        <w:rPr>
          <w:rFonts w:ascii="Segoe UI Emoji" w:hAnsi="Segoe UI Emoji" w:cs="Segoe UI Emoji"/>
          <w:sz w:val="24"/>
          <w:szCs w:val="24"/>
        </w:rPr>
        <w:t>👉</w:t>
      </w:r>
      <w:r w:rsidRPr="00292CE4">
        <w:rPr>
          <w:sz w:val="24"/>
          <w:szCs w:val="24"/>
        </w:rPr>
        <w:t xml:space="preserve"> resultado: </w:t>
      </w:r>
      <w:r w:rsidRPr="00292CE4">
        <w:rPr>
          <w:b/>
          <w:bCs/>
          <w:sz w:val="24"/>
          <w:szCs w:val="24"/>
        </w:rPr>
        <w:t>aprueba</w:t>
      </w:r>
    </w:p>
    <w:p w14:paraId="68614230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rFonts w:ascii="Segoe UI Symbol" w:hAnsi="Segoe UI Symbol" w:cs="Segoe UI Symbol"/>
          <w:sz w:val="24"/>
          <w:szCs w:val="24"/>
        </w:rPr>
        <w:t>⚠</w:t>
      </w:r>
      <w:r w:rsidRPr="00292CE4">
        <w:rPr>
          <w:sz w:val="24"/>
          <w:szCs w:val="24"/>
        </w:rPr>
        <w:t>️ Importante:</w:t>
      </w:r>
    </w:p>
    <w:p w14:paraId="76351A67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 entrena</w:t>
      </w:r>
      <w:r w:rsidRPr="00292CE4">
        <w:rPr>
          <w:sz w:val="24"/>
          <w:szCs w:val="24"/>
        </w:rPr>
        <w:t xml:space="preserve"> como los otros modelos</w:t>
      </w:r>
    </w:p>
    <w:p w14:paraId="6E42E1FE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depende 100% de la distancia</w:t>
      </w:r>
    </w:p>
    <w:p w14:paraId="16E4C1CA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normalizar es obligatorio</w:t>
      </w:r>
    </w:p>
    <w:p w14:paraId="3743528A" w14:textId="2956F3A1" w:rsidR="00CC051A" w:rsidRDefault="00CC051A" w:rsidP="00CC051A">
      <w:pPr>
        <w:pStyle w:val="Heading3"/>
      </w:pPr>
      <w:r>
        <w:t>3️</w:t>
      </w:r>
      <w:r>
        <w:rPr>
          <w:rFonts w:ascii="Tahoma" w:hAnsi="Tahoma" w:cs="Tahoma"/>
        </w:rPr>
        <w:t>)</w:t>
      </w:r>
      <w:r>
        <w:t xml:space="preserve"> Por qué KNN NECESITA normalización</w:t>
      </w:r>
    </w:p>
    <w:p w14:paraId="2CC24636" w14:textId="77777777" w:rsidR="00CC051A" w:rsidRDefault="00CC051A" w:rsidP="00CC051A">
      <w:pPr>
        <w:pStyle w:val="NormalWeb"/>
      </w:pPr>
      <w:r>
        <w:t xml:space="preserve">En KNN </w:t>
      </w:r>
      <w:r>
        <w:rPr>
          <w:rStyle w:val="Strong"/>
        </w:rPr>
        <w:t>las unidades importan</w:t>
      </w:r>
      <w:r>
        <w:t>:</w:t>
      </w:r>
    </w:p>
    <w:p w14:paraId="340C436F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edad ≈ 20–35</w:t>
      </w:r>
    </w:p>
    <w:p w14:paraId="5583CD8B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altura ≈ 1.6–1.9</w:t>
      </w:r>
    </w:p>
    <w:p w14:paraId="3C712DA1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trabaja = 0/1</w:t>
      </w:r>
    </w:p>
    <w:p w14:paraId="5CF0550D" w14:textId="77777777" w:rsidR="00CC051A" w:rsidRDefault="00CC051A" w:rsidP="00CC051A">
      <w:pPr>
        <w:pStyle w:val="NormalWeb"/>
      </w:pPr>
      <w:r>
        <w:t>Sin normalizar:</w:t>
      </w:r>
    </w:p>
    <w:p w14:paraId="0AFBAC37" w14:textId="77777777" w:rsidR="00CC051A" w:rsidRDefault="00CC051A" w:rsidP="00CC051A">
      <w:pPr>
        <w:pStyle w:val="NormalWeb"/>
      </w:pPr>
      <w:r>
        <w:t>edad domina todo</w:t>
      </w:r>
    </w:p>
    <w:p w14:paraId="740A814F" w14:textId="77777777" w:rsidR="00CC051A" w:rsidRDefault="00CC051A" w:rsidP="00CC051A">
      <w:pPr>
        <w:pStyle w:val="NormalWeb"/>
      </w:pPr>
      <w:r>
        <w:t>Con normalización:</w:t>
      </w:r>
    </w:p>
    <w:p w14:paraId="520FB0E7" w14:textId="77777777" w:rsidR="00CC051A" w:rsidRDefault="00CC051A" w:rsidP="00CC051A">
      <w:pPr>
        <w:pStyle w:val="NormalWeb"/>
      </w:pPr>
      <w:r>
        <w:t xml:space="preserve">cada variable aporta </w:t>
      </w:r>
      <w:r>
        <w:rPr>
          <w:rStyle w:val="Emphasis"/>
          <w:rFonts w:eastAsiaTheme="majorEastAsia"/>
        </w:rPr>
        <w:t>en proporción</w:t>
      </w:r>
    </w:p>
    <w:p w14:paraId="19026308" w14:textId="6CAE0743" w:rsidR="009C2BFE" w:rsidRPr="009C2BFE" w:rsidRDefault="009C2BFE" w:rsidP="009C2BFE">
      <w:pPr>
        <w:rPr>
          <w:b/>
          <w:bCs/>
          <w:sz w:val="24"/>
          <w:szCs w:val="24"/>
        </w:rPr>
      </w:pPr>
      <w:r w:rsidRPr="009C2BFE">
        <w:rPr>
          <w:b/>
          <w:bCs/>
          <w:sz w:val="24"/>
          <w:szCs w:val="24"/>
        </w:rPr>
        <w:t>4️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9C2BFE">
        <w:rPr>
          <w:b/>
          <w:bCs/>
          <w:sz w:val="24"/>
          <w:szCs w:val="24"/>
        </w:rPr>
        <w:t>Cuándo KNN es mala idea (importante)</w:t>
      </w:r>
    </w:p>
    <w:p w14:paraId="0B9DF8F6" w14:textId="77777777" w:rsidR="009C2BFE" w:rsidRPr="009C2BFE" w:rsidRDefault="009C2BFE" w:rsidP="009C2BFE">
      <w:pPr>
        <w:rPr>
          <w:sz w:val="24"/>
          <w:szCs w:val="24"/>
        </w:rPr>
      </w:pPr>
      <w:r w:rsidRPr="009C2BFE">
        <w:rPr>
          <w:sz w:val="24"/>
          <w:szCs w:val="24"/>
        </w:rPr>
        <w:t>KNN falla cuando:</w:t>
      </w:r>
    </w:p>
    <w:p w14:paraId="46649AAE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muchos datos (lento)</w:t>
      </w:r>
    </w:p>
    <w:p w14:paraId="1C8EF096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muchas dimensiones</w:t>
      </w:r>
    </w:p>
    <w:p w14:paraId="32B06922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ruido alto</w:t>
      </w:r>
    </w:p>
    <w:p w14:paraId="34BE117F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datos desbalanceados</w:t>
      </w:r>
    </w:p>
    <w:p w14:paraId="45D28B34" w14:textId="3E237DFC" w:rsidR="00833AB1" w:rsidRDefault="009C2BFE" w:rsidP="00833AB1">
      <w:pPr>
        <w:rPr>
          <w:sz w:val="24"/>
          <w:szCs w:val="24"/>
        </w:rPr>
      </w:pPr>
      <w:r w:rsidRPr="009C2BFE">
        <w:rPr>
          <w:rFonts w:ascii="Segoe UI Emoji" w:hAnsi="Segoe UI Emoji" w:cs="Segoe UI Emoji"/>
          <w:sz w:val="24"/>
          <w:szCs w:val="24"/>
        </w:rPr>
        <w:t>👉</w:t>
      </w:r>
      <w:r w:rsidRPr="009C2BFE">
        <w:rPr>
          <w:sz w:val="24"/>
          <w:szCs w:val="24"/>
        </w:rPr>
        <w:t xml:space="preserve"> Por eso </w:t>
      </w:r>
      <w:r w:rsidRPr="009C2BFE">
        <w:rPr>
          <w:b/>
          <w:bCs/>
          <w:sz w:val="24"/>
          <w:szCs w:val="24"/>
        </w:rPr>
        <w:t>no se usa en producción grande</w:t>
      </w:r>
      <w:r w:rsidRPr="009C2BFE">
        <w:rPr>
          <w:sz w:val="24"/>
          <w:szCs w:val="24"/>
        </w:rPr>
        <w:t xml:space="preserve">, pero </w:t>
      </w:r>
      <w:r w:rsidRPr="009C2BFE">
        <w:rPr>
          <w:b/>
          <w:bCs/>
          <w:sz w:val="24"/>
          <w:szCs w:val="24"/>
        </w:rPr>
        <w:t>es perfecto para entender ML</w:t>
      </w:r>
      <w:r w:rsidRPr="009C2BFE">
        <w:rPr>
          <w:sz w:val="24"/>
          <w:szCs w:val="24"/>
        </w:rPr>
        <w:t>.</w:t>
      </w:r>
    </w:p>
    <w:p w14:paraId="2D4E5FA8" w14:textId="0B650953" w:rsidR="004E05D3" w:rsidRPr="00FD1251" w:rsidRDefault="00677EE2" w:rsidP="00833AB1">
      <w:pPr>
        <w:rPr>
          <w:b/>
          <w:bCs/>
          <w:sz w:val="28"/>
          <w:szCs w:val="28"/>
        </w:rPr>
      </w:pPr>
      <w:r w:rsidRPr="00FD1251">
        <w:rPr>
          <w:b/>
          <w:bCs/>
          <w:sz w:val="28"/>
          <w:szCs w:val="28"/>
        </w:rPr>
        <w:t xml:space="preserve">5) Idea general </w:t>
      </w:r>
    </w:p>
    <w:p w14:paraId="586AC8A1" w14:textId="2ACA5F88" w:rsidR="00677EE2" w:rsidRPr="00B579FA" w:rsidRDefault="00677EE2" w:rsidP="00833AB1">
      <w:pPr>
        <w:rPr>
          <w:sz w:val="24"/>
          <w:szCs w:val="24"/>
        </w:rPr>
      </w:pPr>
      <w:r>
        <w:t xml:space="preserve">“KNN decide por cercanía, mejora al aumentar K porque reduce ruido, necesita normalización y conceptualmente conecta con </w:t>
      </w:r>
      <w:proofErr w:type="spellStart"/>
      <w:r>
        <w:t>bias</w:t>
      </w:r>
      <w:proofErr w:type="spellEnd"/>
      <w:r>
        <w:t>–</w:t>
      </w:r>
      <w:proofErr w:type="spellStart"/>
      <w:r>
        <w:t>variance</w:t>
      </w:r>
      <w:proofErr w:type="spellEnd"/>
      <w:r>
        <w:t>.”</w:t>
      </w:r>
    </w:p>
    <w:p w14:paraId="5EF51093" w14:textId="5D6FBBA4" w:rsidR="003D50B2" w:rsidRPr="00677EE2" w:rsidRDefault="00D41F52" w:rsidP="00380015">
      <w:pPr>
        <w:rPr>
          <w:b/>
          <w:bCs/>
          <w:sz w:val="36"/>
          <w:szCs w:val="36"/>
          <w:u w:val="single"/>
          <w:lang w:val="en-US"/>
        </w:rPr>
      </w:pPr>
      <w:r w:rsidRPr="00677EE2">
        <w:rPr>
          <w:b/>
          <w:bCs/>
          <w:sz w:val="36"/>
          <w:szCs w:val="36"/>
          <w:u w:val="single"/>
          <w:lang w:val="en-US"/>
        </w:rPr>
        <w:lastRenderedPageBreak/>
        <w:t xml:space="preserve">Random </w:t>
      </w:r>
      <w:r w:rsidR="00364D94" w:rsidRPr="00677EE2">
        <w:rPr>
          <w:b/>
          <w:bCs/>
          <w:sz w:val="36"/>
          <w:szCs w:val="36"/>
          <w:u w:val="single"/>
          <w:lang w:val="en-US"/>
        </w:rPr>
        <w:t>F</w:t>
      </w:r>
      <w:r w:rsidRPr="00677EE2">
        <w:rPr>
          <w:b/>
          <w:bCs/>
          <w:sz w:val="36"/>
          <w:szCs w:val="36"/>
          <w:u w:val="single"/>
          <w:lang w:val="en-US"/>
        </w:rPr>
        <w:t>orest VS KNN</w:t>
      </w:r>
    </w:p>
    <w:p w14:paraId="3E06AC33" w14:textId="77777777" w:rsidR="00D41F52" w:rsidRPr="00FD1251" w:rsidRDefault="00D41F52" w:rsidP="00D41F52">
      <w:pPr>
        <w:rPr>
          <w:b/>
          <w:bCs/>
          <w:sz w:val="24"/>
          <w:szCs w:val="24"/>
          <w:u w:val="single"/>
          <w:lang w:val="en-US"/>
        </w:rPr>
      </w:pPr>
      <w:r w:rsidRPr="00FD1251">
        <w:rPr>
          <w:b/>
          <w:bCs/>
          <w:sz w:val="24"/>
          <w:szCs w:val="24"/>
          <w:u w:val="single"/>
          <w:lang w:val="en-US"/>
        </w:rPr>
        <w:t>Random Forest</w:t>
      </w:r>
    </w:p>
    <w:p w14:paraId="2108FD11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0E13529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Más estable</w:t>
      </w:r>
    </w:p>
    <w:p w14:paraId="0AC16ABF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Escala mejor con más datos</w:t>
      </w:r>
    </w:p>
    <w:p w14:paraId="3928D6D0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Menos sensible al ruido</w:t>
      </w:r>
    </w:p>
    <w:p w14:paraId="6EC5B098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No depende de normalización</w:t>
      </w:r>
    </w:p>
    <w:p w14:paraId="3114988D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7E2D3143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Menos intuitivo</w:t>
      </w:r>
    </w:p>
    <w:p w14:paraId="26C7C197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Más pesado</w:t>
      </w:r>
    </w:p>
    <w:p w14:paraId="585A8736" w14:textId="77777777" w:rsidR="00D41F52" w:rsidRPr="00D41F52" w:rsidRDefault="00D41F52" w:rsidP="00D41F52">
      <w:pPr>
        <w:rPr>
          <w:b/>
          <w:bCs/>
          <w:sz w:val="24"/>
          <w:szCs w:val="24"/>
          <w:u w:val="single"/>
        </w:rPr>
      </w:pPr>
      <w:r w:rsidRPr="00D41F52">
        <w:rPr>
          <w:b/>
          <w:bCs/>
          <w:sz w:val="24"/>
          <w:szCs w:val="24"/>
          <w:u w:val="single"/>
        </w:rPr>
        <w:t>KNN</w:t>
      </w:r>
    </w:p>
    <w:p w14:paraId="2401F5CA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A3F11AF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Simple</w:t>
      </w:r>
    </w:p>
    <w:p w14:paraId="60965577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Intuitivo</w:t>
      </w:r>
    </w:p>
    <w:p w14:paraId="0259AFD8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 xml:space="preserve">Muy bueno con </w:t>
      </w:r>
      <w:proofErr w:type="spellStart"/>
      <w:r w:rsidRPr="00D41F52">
        <w:rPr>
          <w:sz w:val="24"/>
          <w:szCs w:val="24"/>
        </w:rPr>
        <w:t>datasets</w:t>
      </w:r>
      <w:proofErr w:type="spellEnd"/>
      <w:r w:rsidRPr="00D41F52">
        <w:rPr>
          <w:sz w:val="24"/>
          <w:szCs w:val="24"/>
        </w:rPr>
        <w:t xml:space="preserve"> chicos</w:t>
      </w:r>
    </w:p>
    <w:p w14:paraId="45BB9D60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499156A6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Lento con muchos datos</w:t>
      </w:r>
    </w:p>
    <w:p w14:paraId="67B608ED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Muy sensible a escalas</w:t>
      </w:r>
    </w:p>
    <w:p w14:paraId="4D815825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Mala elección en producción grande</w:t>
      </w:r>
    </w:p>
    <w:p w14:paraId="0088884C" w14:textId="77777777" w:rsidR="00D41F52" w:rsidRDefault="00D41F52" w:rsidP="00D41F52">
      <w:pPr>
        <w:rPr>
          <w:rFonts w:ascii="Segoe UI Emoji" w:hAnsi="Segoe UI Emoji" w:cs="Segoe UI Emoji"/>
          <w:sz w:val="24"/>
          <w:szCs w:val="24"/>
        </w:rPr>
      </w:pPr>
    </w:p>
    <w:p w14:paraId="761F5A6E" w14:textId="16471315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📌</w:t>
      </w:r>
      <w:r w:rsidRPr="00D41F52">
        <w:rPr>
          <w:sz w:val="24"/>
          <w:szCs w:val="24"/>
        </w:rPr>
        <w:t xml:space="preserve"> </w:t>
      </w:r>
      <w:r w:rsidRPr="00D41F52">
        <w:rPr>
          <w:b/>
          <w:bCs/>
          <w:sz w:val="24"/>
          <w:szCs w:val="24"/>
        </w:rPr>
        <w:t>Conclusión</w:t>
      </w:r>
      <w:r w:rsidRPr="00D41F52">
        <w:rPr>
          <w:sz w:val="24"/>
          <w:szCs w:val="24"/>
        </w:rPr>
        <w:t>:</w:t>
      </w:r>
    </w:p>
    <w:p w14:paraId="2BDD29BE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sz w:val="24"/>
          <w:szCs w:val="24"/>
        </w:rPr>
        <w:t xml:space="preserve">Hoy empatan, pero </w:t>
      </w:r>
      <w:proofErr w:type="spellStart"/>
      <w:r w:rsidRPr="00D41F52">
        <w:rPr>
          <w:b/>
          <w:bCs/>
          <w:sz w:val="24"/>
          <w:szCs w:val="24"/>
        </w:rPr>
        <w:t>Random</w:t>
      </w:r>
      <w:proofErr w:type="spellEnd"/>
      <w:r w:rsidRPr="00D41F52">
        <w:rPr>
          <w:b/>
          <w:bCs/>
          <w:sz w:val="24"/>
          <w:szCs w:val="24"/>
        </w:rPr>
        <w:t xml:space="preserve"> Forest es mejor modelo general</w:t>
      </w:r>
      <w:r w:rsidRPr="00D41F52">
        <w:rPr>
          <w:sz w:val="24"/>
          <w:szCs w:val="24"/>
        </w:rPr>
        <w:t>.</w:t>
      </w:r>
    </w:p>
    <w:p w14:paraId="7EE713E7" w14:textId="2A43D177" w:rsidR="00D41F52" w:rsidRDefault="00D41F52" w:rsidP="00380015">
      <w:pPr>
        <w:rPr>
          <w:sz w:val="24"/>
          <w:szCs w:val="24"/>
        </w:rPr>
      </w:pPr>
    </w:p>
    <w:p w14:paraId="06C797CD" w14:textId="2B511B59" w:rsidR="00FD1251" w:rsidRDefault="00FD1251" w:rsidP="00380015">
      <w:pPr>
        <w:rPr>
          <w:b/>
          <w:bCs/>
          <w:sz w:val="36"/>
          <w:szCs w:val="36"/>
          <w:u w:val="single"/>
        </w:rPr>
      </w:pPr>
      <w:proofErr w:type="spellStart"/>
      <w:r w:rsidRPr="00FD1251">
        <w:rPr>
          <w:b/>
          <w:bCs/>
          <w:sz w:val="36"/>
          <w:szCs w:val="36"/>
          <w:u w:val="single"/>
        </w:rPr>
        <w:t>Bias</w:t>
      </w:r>
      <w:proofErr w:type="spellEnd"/>
      <w:r w:rsidRPr="00FD1251">
        <w:rPr>
          <w:b/>
          <w:bCs/>
          <w:sz w:val="36"/>
          <w:szCs w:val="36"/>
          <w:u w:val="single"/>
        </w:rPr>
        <w:t xml:space="preserve"> vs </w:t>
      </w:r>
      <w:proofErr w:type="spellStart"/>
      <w:r w:rsidRPr="00FD1251">
        <w:rPr>
          <w:b/>
          <w:bCs/>
          <w:sz w:val="36"/>
          <w:szCs w:val="36"/>
          <w:u w:val="single"/>
        </w:rPr>
        <w:t>Variance</w:t>
      </w:r>
      <w:proofErr w:type="spellEnd"/>
    </w:p>
    <w:p w14:paraId="6DD2A3CD" w14:textId="52A850CB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8D3E8F">
        <w:rPr>
          <w:b/>
          <w:bCs/>
          <w:sz w:val="24"/>
          <w:szCs w:val="24"/>
        </w:rPr>
        <w:t>La idea central</w:t>
      </w:r>
    </w:p>
    <w:p w14:paraId="44E2EBD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b/>
          <w:bCs/>
          <w:sz w:val="24"/>
          <w:szCs w:val="24"/>
        </w:rPr>
        <w:t>Todo modelo se equivoca por dos motivos posibles:</w:t>
      </w:r>
      <w:r w:rsidRPr="008D3E8F">
        <w:rPr>
          <w:b/>
          <w:bCs/>
          <w:sz w:val="24"/>
          <w:szCs w:val="24"/>
        </w:rPr>
        <w:br/>
        <w:t>o es demasiado simple (</w:t>
      </w:r>
      <w:proofErr w:type="spellStart"/>
      <w:r w:rsidRPr="008D3E8F">
        <w:rPr>
          <w:b/>
          <w:bCs/>
          <w:sz w:val="24"/>
          <w:szCs w:val="24"/>
        </w:rPr>
        <w:t>bias</w:t>
      </w:r>
      <w:proofErr w:type="spellEnd"/>
      <w:r w:rsidRPr="008D3E8F">
        <w:rPr>
          <w:b/>
          <w:bCs/>
          <w:sz w:val="24"/>
          <w:szCs w:val="24"/>
        </w:rPr>
        <w:t>)</w:t>
      </w:r>
      <w:r w:rsidRPr="008D3E8F">
        <w:rPr>
          <w:b/>
          <w:bCs/>
          <w:sz w:val="24"/>
          <w:szCs w:val="24"/>
        </w:rPr>
        <w:br/>
        <w:t>o es demasiado sensible (</w:t>
      </w:r>
      <w:proofErr w:type="spellStart"/>
      <w:r w:rsidRPr="008D3E8F">
        <w:rPr>
          <w:b/>
          <w:bCs/>
          <w:sz w:val="24"/>
          <w:szCs w:val="24"/>
        </w:rPr>
        <w:t>variance</w:t>
      </w:r>
      <w:proofErr w:type="spellEnd"/>
      <w:r w:rsidRPr="008D3E8F">
        <w:rPr>
          <w:b/>
          <w:bCs/>
          <w:sz w:val="24"/>
          <w:szCs w:val="24"/>
        </w:rPr>
        <w:t>).</w:t>
      </w:r>
    </w:p>
    <w:p w14:paraId="4D68F9FA" w14:textId="77777777" w:rsidR="008D3E8F" w:rsidRDefault="008D3E8F" w:rsidP="008D3E8F">
      <w:pPr>
        <w:rPr>
          <w:b/>
          <w:bCs/>
          <w:sz w:val="24"/>
          <w:szCs w:val="24"/>
        </w:rPr>
      </w:pPr>
    </w:p>
    <w:p w14:paraId="1045CAB2" w14:textId="212306DA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lastRenderedPageBreak/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proofErr w:type="spellStart"/>
      <w:r w:rsidRPr="008D3E8F">
        <w:rPr>
          <w:b/>
          <w:bCs/>
          <w:sz w:val="24"/>
          <w:szCs w:val="24"/>
        </w:rPr>
        <w:t>Bias</w:t>
      </w:r>
      <w:proofErr w:type="spellEnd"/>
      <w:r w:rsidRPr="008D3E8F">
        <w:rPr>
          <w:b/>
          <w:bCs/>
          <w:sz w:val="24"/>
          <w:szCs w:val="24"/>
        </w:rPr>
        <w:t xml:space="preserve"> (modelo rígido)</w:t>
      </w:r>
    </w:p>
    <w:p w14:paraId="607DB9BF" w14:textId="77777777" w:rsidR="008D3E8F" w:rsidRPr="008D3E8F" w:rsidRDefault="008D3E8F" w:rsidP="008D3E8F">
      <w:p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Bias</w:t>
      </w:r>
      <w:proofErr w:type="spellEnd"/>
      <w:r w:rsidRPr="008D3E8F">
        <w:rPr>
          <w:sz w:val="24"/>
          <w:szCs w:val="24"/>
        </w:rPr>
        <w:t xml:space="preserve"> = el modelo </w:t>
      </w:r>
      <w:r w:rsidRPr="008D3E8F">
        <w:rPr>
          <w:b/>
          <w:bCs/>
          <w:sz w:val="24"/>
          <w:szCs w:val="24"/>
        </w:rPr>
        <w:t>no logra aprender la relación</w:t>
      </w:r>
      <w:r w:rsidRPr="008D3E8F">
        <w:rPr>
          <w:sz w:val="24"/>
          <w:szCs w:val="24"/>
        </w:rPr>
        <w:t>, aunque tenga muchos datos.</w:t>
      </w:r>
    </w:p>
    <w:p w14:paraId="524BBF3C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3EF43B6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Regresión logística quedándose en ~0.65</w:t>
      </w:r>
    </w:p>
    <w:p w14:paraId="3A970F98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 xml:space="preserve">Árbol con </w:t>
      </w:r>
      <w:proofErr w:type="spellStart"/>
      <w:r w:rsidRPr="008D3E8F">
        <w:rPr>
          <w:sz w:val="24"/>
          <w:szCs w:val="24"/>
        </w:rPr>
        <w:t>max_depth</w:t>
      </w:r>
      <w:proofErr w:type="spellEnd"/>
      <w:r w:rsidRPr="008D3E8F">
        <w:rPr>
          <w:sz w:val="24"/>
          <w:szCs w:val="24"/>
        </w:rPr>
        <w:t>=1</w:t>
      </w:r>
    </w:p>
    <w:p w14:paraId="503E10C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KNN con K muy grande</w:t>
      </w:r>
    </w:p>
    <w:p w14:paraId="7815DACF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79782C75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decisiones muy generales</w:t>
      </w:r>
    </w:p>
    <w:p w14:paraId="124E8F0D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no captura matices</w:t>
      </w:r>
    </w:p>
    <w:p w14:paraId="6AD293A7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se equivoca “de forma consistente”</w:t>
      </w:r>
    </w:p>
    <w:p w14:paraId="2B7754C5" w14:textId="7C9F8BE8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estructural</w:t>
      </w:r>
      <w:r w:rsidRPr="008D3E8F">
        <w:rPr>
          <w:sz w:val="24"/>
          <w:szCs w:val="24"/>
        </w:rPr>
        <w:t>, no por azar.</w:t>
      </w:r>
    </w:p>
    <w:p w14:paraId="2829947F" w14:textId="77777777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5E3284B5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no se adapta</w:t>
      </w:r>
    </w:p>
    <w:p w14:paraId="5319F2E9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>no importa cuántos datos le des</w:t>
      </w:r>
    </w:p>
    <w:p w14:paraId="2588C8B6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b/>
          <w:bCs/>
          <w:sz w:val="24"/>
          <w:szCs w:val="24"/>
        </w:rPr>
        <w:t>no aprende lo suficiente</w:t>
      </w:r>
    </w:p>
    <w:p w14:paraId="0FC74A15" w14:textId="01183D58" w:rsidR="00786C35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19F6149D" w14:textId="2C24CC67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25263E1E" w14:textId="3EB07A7B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0E5463">
        <w:rPr>
          <w:sz w:val="24"/>
          <w:szCs w:val="24"/>
        </w:rPr>
        <w:t>Poco flexible, no se adapta a las reglas.</w:t>
      </w:r>
      <w:r>
        <w:rPr>
          <w:sz w:val="24"/>
          <w:szCs w:val="24"/>
        </w:rPr>
        <w:t>”</w:t>
      </w:r>
    </w:p>
    <w:p w14:paraId="13579B5A" w14:textId="64EF2505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1723B03C" w14:textId="7CDAA210" w:rsidR="000E5463" w:rsidRPr="008D3E8F" w:rsidRDefault="000E5463" w:rsidP="008D3E8F">
      <w:pPr>
        <w:rPr>
          <w:sz w:val="24"/>
          <w:szCs w:val="24"/>
        </w:rPr>
      </w:pPr>
      <w:proofErr w:type="spellStart"/>
      <w:r w:rsidRPr="000E5463">
        <w:rPr>
          <w:sz w:val="24"/>
          <w:szCs w:val="24"/>
        </w:rPr>
        <w:t>Bias</w:t>
      </w:r>
      <w:proofErr w:type="spellEnd"/>
      <w:r w:rsidRPr="000E5463">
        <w:rPr>
          <w:sz w:val="24"/>
          <w:szCs w:val="24"/>
        </w:rPr>
        <w:t xml:space="preserve"> = el modelo es tan simple que no logra captar las reglas reales del problema.</w:t>
      </w:r>
    </w:p>
    <w:p w14:paraId="2DE6A9F0" w14:textId="15687798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3️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proofErr w:type="spellStart"/>
      <w:r w:rsidRPr="008D3E8F">
        <w:rPr>
          <w:b/>
          <w:bCs/>
          <w:sz w:val="24"/>
          <w:szCs w:val="24"/>
        </w:rPr>
        <w:t>Variance</w:t>
      </w:r>
      <w:proofErr w:type="spellEnd"/>
      <w:r w:rsidRPr="008D3E8F">
        <w:rPr>
          <w:b/>
          <w:bCs/>
          <w:sz w:val="24"/>
          <w:szCs w:val="24"/>
        </w:rPr>
        <w:t xml:space="preserve"> (modelo nervioso)</w:t>
      </w:r>
    </w:p>
    <w:p w14:paraId="05122147" w14:textId="77777777" w:rsidR="008D3E8F" w:rsidRPr="008D3E8F" w:rsidRDefault="008D3E8F" w:rsidP="008D3E8F">
      <w:p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Variance</w:t>
      </w:r>
      <w:proofErr w:type="spellEnd"/>
      <w:r w:rsidRPr="008D3E8F">
        <w:rPr>
          <w:sz w:val="24"/>
          <w:szCs w:val="24"/>
        </w:rPr>
        <w:t xml:space="preserve"> = el modelo </w:t>
      </w:r>
      <w:r w:rsidRPr="008D3E8F">
        <w:rPr>
          <w:b/>
          <w:bCs/>
          <w:sz w:val="24"/>
          <w:szCs w:val="24"/>
        </w:rPr>
        <w:t>aprende demasiado los datos que ve</w:t>
      </w:r>
      <w:r w:rsidRPr="008D3E8F">
        <w:rPr>
          <w:sz w:val="24"/>
          <w:szCs w:val="24"/>
        </w:rPr>
        <w:t>.</w:t>
      </w:r>
    </w:p>
    <w:p w14:paraId="23934B8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64C5CBC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 xml:space="preserve">Árbol con </w:t>
      </w:r>
      <w:proofErr w:type="spellStart"/>
      <w:r w:rsidRPr="008D3E8F">
        <w:rPr>
          <w:sz w:val="24"/>
          <w:szCs w:val="24"/>
        </w:rPr>
        <w:t>max_depth</w:t>
      </w:r>
      <w:proofErr w:type="spellEnd"/>
      <w:r w:rsidRPr="008D3E8F">
        <w:rPr>
          <w:sz w:val="24"/>
          <w:szCs w:val="24"/>
        </w:rPr>
        <w:t>=</w:t>
      </w:r>
      <w:proofErr w:type="spellStart"/>
      <w:r w:rsidRPr="008D3E8F">
        <w:rPr>
          <w:sz w:val="24"/>
          <w:szCs w:val="24"/>
        </w:rPr>
        <w:t>None</w:t>
      </w:r>
      <w:proofErr w:type="spellEnd"/>
    </w:p>
    <w:p w14:paraId="132877CA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>KNN con K=1</w:t>
      </w:r>
    </w:p>
    <w:p w14:paraId="1288495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Accuracy</w:t>
      </w:r>
      <w:proofErr w:type="spellEnd"/>
      <w:r w:rsidRPr="008D3E8F">
        <w:rPr>
          <w:sz w:val="24"/>
          <w:szCs w:val="24"/>
        </w:rPr>
        <w:t xml:space="preserve"> perfecto en </w:t>
      </w:r>
      <w:proofErr w:type="spellStart"/>
      <w:r w:rsidRPr="008D3E8F">
        <w:rPr>
          <w:sz w:val="24"/>
          <w:szCs w:val="24"/>
        </w:rPr>
        <w:t>train</w:t>
      </w:r>
      <w:proofErr w:type="spellEnd"/>
      <w:r w:rsidRPr="008D3E8F">
        <w:rPr>
          <w:sz w:val="24"/>
          <w:szCs w:val="24"/>
        </w:rPr>
        <w:t>, horrible en test</w:t>
      </w:r>
    </w:p>
    <w:p w14:paraId="11734B7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0F23673B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pequeñas variaciones → grandes cambios</w:t>
      </w:r>
    </w:p>
    <w:p w14:paraId="5C3C0917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memoriza ruido</w:t>
      </w:r>
    </w:p>
    <w:p w14:paraId="06359C36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lastRenderedPageBreak/>
        <w:t>no generaliza</w:t>
      </w:r>
    </w:p>
    <w:p w14:paraId="51B689D3" w14:textId="4A2C62E9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por sensibilidad excesiva</w:t>
      </w:r>
      <w:r w:rsidRPr="008D3E8F">
        <w:rPr>
          <w:sz w:val="24"/>
          <w:szCs w:val="24"/>
        </w:rPr>
        <w:t>.</w:t>
      </w:r>
    </w:p>
    <w:p w14:paraId="7EE6C6FD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4766D0F8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2E4EB163" w14:textId="766CCFA5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1BF7F7B6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memoriza</w:t>
      </w:r>
    </w:p>
    <w:p w14:paraId="12E6C54E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>se adapta demasiado a cada dato</w:t>
      </w:r>
    </w:p>
    <w:p w14:paraId="3A2C000D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cambia mucho si el </w:t>
      </w:r>
      <w:proofErr w:type="spellStart"/>
      <w:r w:rsidRPr="00786C35">
        <w:rPr>
          <w:sz w:val="24"/>
          <w:szCs w:val="24"/>
        </w:rPr>
        <w:t>dataset</w:t>
      </w:r>
      <w:proofErr w:type="spellEnd"/>
      <w:r w:rsidRPr="00786C35">
        <w:rPr>
          <w:sz w:val="24"/>
          <w:szCs w:val="24"/>
        </w:rPr>
        <w:t xml:space="preserve"> cambia un poco</w:t>
      </w:r>
    </w:p>
    <w:p w14:paraId="23DB5F29" w14:textId="77777777" w:rsidR="00786C35" w:rsidRPr="008D3E8F" w:rsidRDefault="00786C35" w:rsidP="008D3E8F">
      <w:pPr>
        <w:rPr>
          <w:sz w:val="24"/>
          <w:szCs w:val="24"/>
        </w:rPr>
      </w:pPr>
    </w:p>
    <w:p w14:paraId="4A73AC45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52A4AD47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1298714F" w14:textId="68062A6E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275E7A">
        <w:rPr>
          <w:sz w:val="24"/>
          <w:szCs w:val="24"/>
        </w:rPr>
        <w:t xml:space="preserve">Demasiado específico, se sabe las reglas a la </w:t>
      </w:r>
      <w:r w:rsidRPr="00275E7A">
        <w:rPr>
          <w:sz w:val="24"/>
          <w:szCs w:val="24"/>
        </w:rPr>
        <w:t>perfección,</w:t>
      </w:r>
      <w:r w:rsidRPr="00275E7A">
        <w:rPr>
          <w:sz w:val="24"/>
          <w:szCs w:val="24"/>
        </w:rPr>
        <w:t xml:space="preserve"> pero al mínimo cambio no se adapta.</w:t>
      </w:r>
      <w:r>
        <w:rPr>
          <w:sz w:val="24"/>
          <w:szCs w:val="24"/>
        </w:rPr>
        <w:t>”</w:t>
      </w:r>
    </w:p>
    <w:p w14:paraId="7D3FA87B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6192FBCC" w14:textId="00BEB1E0" w:rsidR="00FD1251" w:rsidRDefault="00275E7A" w:rsidP="00380015">
      <w:proofErr w:type="spellStart"/>
      <w:r>
        <w:t>Variance</w:t>
      </w:r>
      <w:proofErr w:type="spellEnd"/>
      <w:r>
        <w:t xml:space="preserve"> = el modelo aprende tan al detalle que confunde ruido con reglas.</w:t>
      </w:r>
    </w:p>
    <w:p w14:paraId="2EBA802B" w14:textId="498048E1" w:rsidR="002C5FEB" w:rsidRPr="00561820" w:rsidRDefault="002C5FEB" w:rsidP="00380015">
      <w:pPr>
        <w:rPr>
          <w:b/>
          <w:bCs/>
          <w:sz w:val="30"/>
          <w:szCs w:val="30"/>
        </w:rPr>
      </w:pPr>
      <w:r w:rsidRPr="00561820">
        <w:rPr>
          <w:b/>
          <w:bCs/>
          <w:sz w:val="30"/>
          <w:szCs w:val="30"/>
        </w:rPr>
        <w:t>4) Relación con modelos</w:t>
      </w:r>
    </w:p>
    <w:p w14:paraId="533F9C23" w14:textId="02C6FA92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KNN:</w:t>
      </w:r>
    </w:p>
    <w:p w14:paraId="4A55D4AA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K chico →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59CC5174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K grande →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E5DA4DD" w14:textId="3CD5DC81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Árbol:</w:t>
      </w:r>
    </w:p>
    <w:p w14:paraId="398A5DF8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depth</w:t>
      </w:r>
      <w:proofErr w:type="spellEnd"/>
      <w:r w:rsidRPr="002C5FEB">
        <w:rPr>
          <w:sz w:val="24"/>
          <w:szCs w:val="24"/>
        </w:rPr>
        <w:t xml:space="preserve"> chico →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C43C8F7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depth</w:t>
      </w:r>
      <w:proofErr w:type="spellEnd"/>
      <w:r w:rsidRPr="002C5FEB">
        <w:rPr>
          <w:sz w:val="24"/>
          <w:szCs w:val="24"/>
        </w:rPr>
        <w:t xml:space="preserve"> grande →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1F81655A" w14:textId="12A2A161" w:rsidR="002C5FEB" w:rsidRPr="002C5FEB" w:rsidRDefault="002C5FEB" w:rsidP="002C5FEB">
      <w:p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Random</w:t>
      </w:r>
      <w:proofErr w:type="spellEnd"/>
      <w:r w:rsidRPr="002C5FEB">
        <w:rPr>
          <w:sz w:val="24"/>
          <w:szCs w:val="24"/>
        </w:rPr>
        <w:t xml:space="preserve"> Forest:</w:t>
      </w:r>
    </w:p>
    <w:p w14:paraId="4219FB52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controla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79CB5985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acepta un poco de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9363044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>gana en promedio</w:t>
      </w:r>
    </w:p>
    <w:p w14:paraId="69FDFC61" w14:textId="77777777" w:rsidR="00561820" w:rsidRDefault="00561820" w:rsidP="00380015">
      <w:pPr>
        <w:rPr>
          <w:sz w:val="24"/>
          <w:szCs w:val="24"/>
        </w:rPr>
      </w:pPr>
    </w:p>
    <w:p w14:paraId="4955E873" w14:textId="77777777" w:rsidR="00561820" w:rsidRDefault="00561820" w:rsidP="00380015">
      <w:pPr>
        <w:rPr>
          <w:sz w:val="24"/>
          <w:szCs w:val="24"/>
        </w:rPr>
      </w:pPr>
    </w:p>
    <w:p w14:paraId="0278A444" w14:textId="77777777" w:rsidR="00561820" w:rsidRDefault="00561820" w:rsidP="00380015">
      <w:pPr>
        <w:rPr>
          <w:sz w:val="24"/>
          <w:szCs w:val="24"/>
        </w:rPr>
      </w:pPr>
    </w:p>
    <w:p w14:paraId="144C34A3" w14:textId="7FC34D47" w:rsidR="002C5FEB" w:rsidRPr="00561820" w:rsidRDefault="00561820" w:rsidP="00380015">
      <w:pPr>
        <w:rPr>
          <w:b/>
          <w:bCs/>
          <w:sz w:val="32"/>
          <w:szCs w:val="32"/>
        </w:rPr>
      </w:pPr>
      <w:r w:rsidRPr="00561820">
        <w:rPr>
          <w:b/>
          <w:bCs/>
          <w:sz w:val="32"/>
          <w:szCs w:val="32"/>
        </w:rPr>
        <w:lastRenderedPageBreak/>
        <w:t>5) Resumido</w:t>
      </w:r>
    </w:p>
    <w:p w14:paraId="444929F1" w14:textId="3746FF41" w:rsidR="00561820" w:rsidRPr="00561820" w:rsidRDefault="00561820" w:rsidP="00561820">
      <w:pPr>
        <w:rPr>
          <w:sz w:val="24"/>
          <w:szCs w:val="24"/>
        </w:rPr>
      </w:pPr>
      <w:proofErr w:type="spellStart"/>
      <w:r w:rsidRPr="00561820">
        <w:rPr>
          <w:b/>
          <w:bCs/>
          <w:sz w:val="24"/>
          <w:szCs w:val="24"/>
        </w:rPr>
        <w:t>Bias</w:t>
      </w:r>
      <w:proofErr w:type="spellEnd"/>
      <w:r w:rsidRPr="00561820">
        <w:rPr>
          <w:sz w:val="24"/>
          <w:szCs w:val="24"/>
        </w:rPr>
        <w:t xml:space="preserve"> → modelo rígido, poco flexible, no capta bien las reglas</w:t>
      </w:r>
    </w:p>
    <w:p w14:paraId="45DAEE86" w14:textId="45058A61" w:rsidR="00561820" w:rsidRPr="00561820" w:rsidRDefault="00561820" w:rsidP="00561820">
      <w:pPr>
        <w:rPr>
          <w:sz w:val="24"/>
          <w:szCs w:val="24"/>
        </w:rPr>
      </w:pPr>
      <w:proofErr w:type="spellStart"/>
      <w:r w:rsidRPr="00561820">
        <w:rPr>
          <w:b/>
          <w:bCs/>
          <w:sz w:val="24"/>
          <w:szCs w:val="24"/>
        </w:rPr>
        <w:t>Variance</w:t>
      </w:r>
      <w:proofErr w:type="spellEnd"/>
      <w:r w:rsidRPr="00561820">
        <w:rPr>
          <w:sz w:val="24"/>
          <w:szCs w:val="24"/>
        </w:rPr>
        <w:t xml:space="preserve"> → modelo demasiado específico, memoriza y no generaliza</w:t>
      </w:r>
    </w:p>
    <w:p w14:paraId="7AFD5AB3" w14:textId="5A0E7E8C" w:rsidR="00561820" w:rsidRPr="00561820" w:rsidRDefault="00561820" w:rsidP="00561820">
      <w:pPr>
        <w:rPr>
          <w:sz w:val="24"/>
          <w:szCs w:val="24"/>
        </w:rPr>
      </w:pPr>
      <w:r w:rsidRPr="00561820">
        <w:rPr>
          <w:b/>
          <w:bCs/>
          <w:sz w:val="24"/>
          <w:szCs w:val="24"/>
        </w:rPr>
        <w:t>Buen modelo</w:t>
      </w:r>
      <w:r w:rsidRPr="00561820">
        <w:rPr>
          <w:sz w:val="24"/>
          <w:szCs w:val="24"/>
        </w:rPr>
        <w:t xml:space="preserve"> → equilibrio entre ambos</w:t>
      </w:r>
    </w:p>
    <w:p w14:paraId="1D9AB838" w14:textId="77777777" w:rsidR="00561820" w:rsidRPr="00FD1251" w:rsidRDefault="00561820" w:rsidP="00380015">
      <w:pPr>
        <w:rPr>
          <w:sz w:val="24"/>
          <w:szCs w:val="24"/>
        </w:rPr>
      </w:pPr>
    </w:p>
    <w:sectPr w:rsidR="00561820" w:rsidRPr="00FD12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52D0"/>
    <w:multiLevelType w:val="multilevel"/>
    <w:tmpl w:val="918A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74F3A"/>
    <w:multiLevelType w:val="multilevel"/>
    <w:tmpl w:val="64F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023"/>
    <w:multiLevelType w:val="multilevel"/>
    <w:tmpl w:val="8B8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963D5"/>
    <w:multiLevelType w:val="multilevel"/>
    <w:tmpl w:val="6424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09442F"/>
    <w:multiLevelType w:val="multilevel"/>
    <w:tmpl w:val="15B0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75D07"/>
    <w:multiLevelType w:val="multilevel"/>
    <w:tmpl w:val="3A70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13295"/>
    <w:multiLevelType w:val="multilevel"/>
    <w:tmpl w:val="619A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91C5F"/>
    <w:multiLevelType w:val="multilevel"/>
    <w:tmpl w:val="3A3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C90E34"/>
    <w:multiLevelType w:val="multilevel"/>
    <w:tmpl w:val="0182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C638BF"/>
    <w:multiLevelType w:val="multilevel"/>
    <w:tmpl w:val="64C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C422C1"/>
    <w:multiLevelType w:val="multilevel"/>
    <w:tmpl w:val="1EB2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2458C9"/>
    <w:multiLevelType w:val="multilevel"/>
    <w:tmpl w:val="C314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3A1DC6"/>
    <w:multiLevelType w:val="multilevel"/>
    <w:tmpl w:val="D94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725720"/>
    <w:multiLevelType w:val="multilevel"/>
    <w:tmpl w:val="3B9E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B511D"/>
    <w:multiLevelType w:val="multilevel"/>
    <w:tmpl w:val="F794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1D3502"/>
    <w:multiLevelType w:val="multilevel"/>
    <w:tmpl w:val="861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6E523C"/>
    <w:multiLevelType w:val="multilevel"/>
    <w:tmpl w:val="424C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490CAE"/>
    <w:multiLevelType w:val="multilevel"/>
    <w:tmpl w:val="238C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7B0191"/>
    <w:multiLevelType w:val="multilevel"/>
    <w:tmpl w:val="7806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540066"/>
    <w:multiLevelType w:val="multilevel"/>
    <w:tmpl w:val="FE88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6"/>
  </w:num>
  <w:num w:numId="2" w16cid:durableId="1687515977">
    <w:abstractNumId w:val="21"/>
  </w:num>
  <w:num w:numId="3" w16cid:durableId="1301881533">
    <w:abstractNumId w:val="11"/>
  </w:num>
  <w:num w:numId="4" w16cid:durableId="974796528">
    <w:abstractNumId w:val="24"/>
  </w:num>
  <w:num w:numId="5" w16cid:durableId="184829328">
    <w:abstractNumId w:val="4"/>
  </w:num>
  <w:num w:numId="6" w16cid:durableId="1881701082">
    <w:abstractNumId w:val="16"/>
  </w:num>
  <w:num w:numId="7" w16cid:durableId="773787043">
    <w:abstractNumId w:val="7"/>
  </w:num>
  <w:num w:numId="8" w16cid:durableId="1648168056">
    <w:abstractNumId w:val="19"/>
  </w:num>
  <w:num w:numId="9" w16cid:durableId="761335373">
    <w:abstractNumId w:val="3"/>
  </w:num>
  <w:num w:numId="10" w16cid:durableId="702823799">
    <w:abstractNumId w:val="20"/>
  </w:num>
  <w:num w:numId="11" w16cid:durableId="1024358569">
    <w:abstractNumId w:val="8"/>
  </w:num>
  <w:num w:numId="12" w16cid:durableId="1092362718">
    <w:abstractNumId w:val="25"/>
  </w:num>
  <w:num w:numId="13" w16cid:durableId="1168711111">
    <w:abstractNumId w:val="26"/>
  </w:num>
  <w:num w:numId="14" w16cid:durableId="529880281">
    <w:abstractNumId w:val="17"/>
  </w:num>
  <w:num w:numId="15" w16cid:durableId="725418224">
    <w:abstractNumId w:val="12"/>
  </w:num>
  <w:num w:numId="16" w16cid:durableId="314918661">
    <w:abstractNumId w:val="13"/>
  </w:num>
  <w:num w:numId="17" w16cid:durableId="1584221284">
    <w:abstractNumId w:val="14"/>
  </w:num>
  <w:num w:numId="18" w16cid:durableId="1792551788">
    <w:abstractNumId w:val="27"/>
  </w:num>
  <w:num w:numId="19" w16cid:durableId="757485398">
    <w:abstractNumId w:val="1"/>
  </w:num>
  <w:num w:numId="20" w16cid:durableId="2013096019">
    <w:abstractNumId w:val="28"/>
  </w:num>
  <w:num w:numId="21" w16cid:durableId="527526510">
    <w:abstractNumId w:val="18"/>
  </w:num>
  <w:num w:numId="22" w16cid:durableId="1034310160">
    <w:abstractNumId w:val="2"/>
  </w:num>
  <w:num w:numId="23" w16cid:durableId="1325279874">
    <w:abstractNumId w:val="5"/>
  </w:num>
  <w:num w:numId="24" w16cid:durableId="1859850191">
    <w:abstractNumId w:val="23"/>
  </w:num>
  <w:num w:numId="25" w16cid:durableId="56785183">
    <w:abstractNumId w:val="0"/>
  </w:num>
  <w:num w:numId="26" w16cid:durableId="593562336">
    <w:abstractNumId w:val="22"/>
  </w:num>
  <w:num w:numId="27" w16cid:durableId="1418987492">
    <w:abstractNumId w:val="10"/>
  </w:num>
  <w:num w:numId="28" w16cid:durableId="1604655620">
    <w:abstractNumId w:val="9"/>
  </w:num>
  <w:num w:numId="29" w16cid:durableId="12927830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E5463"/>
    <w:rsid w:val="000F19BD"/>
    <w:rsid w:val="001A5D72"/>
    <w:rsid w:val="001E13E4"/>
    <w:rsid w:val="00245022"/>
    <w:rsid w:val="00275E7A"/>
    <w:rsid w:val="00292CE4"/>
    <w:rsid w:val="002C5FEB"/>
    <w:rsid w:val="0030031A"/>
    <w:rsid w:val="00304CCB"/>
    <w:rsid w:val="00364D94"/>
    <w:rsid w:val="00380015"/>
    <w:rsid w:val="0038147A"/>
    <w:rsid w:val="0038551F"/>
    <w:rsid w:val="003D50B2"/>
    <w:rsid w:val="00411417"/>
    <w:rsid w:val="004B6D4C"/>
    <w:rsid w:val="004E05D3"/>
    <w:rsid w:val="00525B7B"/>
    <w:rsid w:val="00561820"/>
    <w:rsid w:val="00622D5C"/>
    <w:rsid w:val="00677268"/>
    <w:rsid w:val="00677EE2"/>
    <w:rsid w:val="00680C73"/>
    <w:rsid w:val="006D2EE1"/>
    <w:rsid w:val="006F321B"/>
    <w:rsid w:val="00726F0D"/>
    <w:rsid w:val="007313E0"/>
    <w:rsid w:val="00786C35"/>
    <w:rsid w:val="008263D9"/>
    <w:rsid w:val="00833AB1"/>
    <w:rsid w:val="00840E8D"/>
    <w:rsid w:val="008D3E8F"/>
    <w:rsid w:val="00951306"/>
    <w:rsid w:val="00984F33"/>
    <w:rsid w:val="00987563"/>
    <w:rsid w:val="00996C15"/>
    <w:rsid w:val="009C2BFE"/>
    <w:rsid w:val="009E0258"/>
    <w:rsid w:val="00AA150A"/>
    <w:rsid w:val="00AB5536"/>
    <w:rsid w:val="00AC76B9"/>
    <w:rsid w:val="00AF00D5"/>
    <w:rsid w:val="00B01DB5"/>
    <w:rsid w:val="00B579FA"/>
    <w:rsid w:val="00B80755"/>
    <w:rsid w:val="00B95285"/>
    <w:rsid w:val="00BE74FB"/>
    <w:rsid w:val="00C5693B"/>
    <w:rsid w:val="00C87E57"/>
    <w:rsid w:val="00CC051A"/>
    <w:rsid w:val="00CD7E2C"/>
    <w:rsid w:val="00CE1B9E"/>
    <w:rsid w:val="00CF55F6"/>
    <w:rsid w:val="00CF5B19"/>
    <w:rsid w:val="00D25DA3"/>
    <w:rsid w:val="00D41F52"/>
    <w:rsid w:val="00D655E2"/>
    <w:rsid w:val="00DA684E"/>
    <w:rsid w:val="00DC4D2C"/>
    <w:rsid w:val="00DF449D"/>
    <w:rsid w:val="00E06EA1"/>
    <w:rsid w:val="00E12255"/>
    <w:rsid w:val="00E15F8B"/>
    <w:rsid w:val="00E32845"/>
    <w:rsid w:val="00FD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C05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95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2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5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2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4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5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3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3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7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5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8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18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78</cp:revision>
  <dcterms:created xsi:type="dcterms:W3CDTF">2026-01-14T21:21:00Z</dcterms:created>
  <dcterms:modified xsi:type="dcterms:W3CDTF">2026-01-23T21:57:00Z</dcterms:modified>
</cp:coreProperties>
</file>