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7C5C" w14:textId="7D50E9A1" w:rsidR="00BE74FB" w:rsidRDefault="00BE74F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STD(Desviación estándar)</w:t>
      </w:r>
    </w:p>
    <w:p w14:paraId="241FBCB4" w14:textId="79CE764F" w:rsidR="00BE74FB" w:rsidRDefault="00BE74FB">
      <w:pPr>
        <w:rPr>
          <w:sz w:val="24"/>
          <w:szCs w:val="24"/>
        </w:rPr>
      </w:pPr>
      <w:r w:rsidRPr="00BE74FB">
        <w:rPr>
          <w:sz w:val="24"/>
          <w:szCs w:val="24"/>
        </w:rPr>
        <w:t>qué tan dispersos están los datos respecto al promedio</w:t>
      </w:r>
      <w:r>
        <w:rPr>
          <w:sz w:val="24"/>
          <w:szCs w:val="24"/>
        </w:rPr>
        <w:t>.</w:t>
      </w:r>
    </w:p>
    <w:p w14:paraId="009D9B5B" w14:textId="5DDE0E0A" w:rsidR="00BE74FB" w:rsidRDefault="00BE74FB">
      <w:pPr>
        <w:rPr>
          <w:sz w:val="24"/>
          <w:szCs w:val="24"/>
        </w:rPr>
      </w:pPr>
      <w:r>
        <w:rPr>
          <w:sz w:val="24"/>
          <w:szCs w:val="24"/>
        </w:rPr>
        <w:t>STD</w:t>
      </w:r>
      <w:r w:rsidRPr="00BE74FB">
        <w:rPr>
          <w:sz w:val="24"/>
          <w:szCs w:val="24"/>
        </w:rPr>
        <w:t xml:space="preserve"> te dice, en promedio, qué tan lejos están los valores del promedio.</w:t>
      </w:r>
    </w:p>
    <w:p w14:paraId="2ACD6FA0" w14:textId="61169D73" w:rsidR="0038551F" w:rsidRDefault="0038551F">
      <w:pPr>
        <w:rPr>
          <w:sz w:val="24"/>
          <w:szCs w:val="24"/>
        </w:rPr>
      </w:pPr>
      <w:r>
        <w:rPr>
          <w:sz w:val="24"/>
          <w:szCs w:val="24"/>
        </w:rPr>
        <w:t>STD</w:t>
      </w:r>
      <w:r w:rsidRPr="0038551F">
        <w:rPr>
          <w:sz w:val="24"/>
          <w:szCs w:val="24"/>
        </w:rPr>
        <w:t xml:space="preserve"> mide la distancia típica al promedio.</w:t>
      </w:r>
    </w:p>
    <w:p w14:paraId="103F0955" w14:textId="77777777" w:rsidR="00622D5C" w:rsidRPr="00622D5C" w:rsidRDefault="00622D5C" w:rsidP="00622D5C">
      <w:pPr>
        <w:rPr>
          <w:rFonts w:cstheme="minorHAnsi"/>
          <w:b/>
          <w:bCs/>
          <w:sz w:val="24"/>
          <w:szCs w:val="24"/>
          <w:u w:val="single"/>
        </w:rPr>
      </w:pPr>
      <w:r w:rsidRPr="00622D5C">
        <w:rPr>
          <w:rFonts w:cstheme="minorHAnsi"/>
          <w:b/>
          <w:bCs/>
          <w:sz w:val="24"/>
          <w:szCs w:val="24"/>
          <w:u w:val="single"/>
        </w:rPr>
        <w:t>INTERPRETACIÓN DIRECTA</w:t>
      </w:r>
    </w:p>
    <w:p w14:paraId="5D55B9A0" w14:textId="77777777" w:rsidR="00622D5C" w:rsidRDefault="00622D5C" w:rsidP="00622D5C">
      <w:proofErr w:type="spellStart"/>
      <w:r>
        <w:t>std</w:t>
      </w:r>
      <w:proofErr w:type="spellEnd"/>
      <w:r>
        <w:t xml:space="preserve"> chica → datos muy parecidos entre sí</w:t>
      </w:r>
    </w:p>
    <w:p w14:paraId="3CBF0E5C" w14:textId="77777777" w:rsidR="00622D5C" w:rsidRDefault="00622D5C" w:rsidP="00622D5C">
      <w:proofErr w:type="spellStart"/>
      <w:r>
        <w:t>std</w:t>
      </w:r>
      <w:proofErr w:type="spellEnd"/>
      <w:r>
        <w:t xml:space="preserve"> grande → datos muy dispersos</w:t>
      </w:r>
    </w:p>
    <w:p w14:paraId="0896B418" w14:textId="77777777" w:rsidR="00622D5C" w:rsidRDefault="00622D5C" w:rsidP="00622D5C">
      <w:r>
        <w:t>Ejemplo mental:</w:t>
      </w:r>
    </w:p>
    <w:p w14:paraId="1887B9F0" w14:textId="77777777" w:rsidR="00622D5C" w:rsidRDefault="00622D5C" w:rsidP="00622D5C">
      <w:r>
        <w:t xml:space="preserve">notas todas entre 7 y 8 → </w:t>
      </w:r>
      <w:proofErr w:type="spellStart"/>
      <w:r>
        <w:t>std</w:t>
      </w:r>
      <w:proofErr w:type="spellEnd"/>
      <w:r>
        <w:t xml:space="preserve"> chica</w:t>
      </w:r>
    </w:p>
    <w:p w14:paraId="107176F1" w14:textId="7C4EAE6F" w:rsidR="00622D5C" w:rsidRDefault="00622D5C" w:rsidP="00622D5C">
      <w:r>
        <w:t xml:space="preserve">notas entre 2 y 10 → </w:t>
      </w:r>
      <w:proofErr w:type="spellStart"/>
      <w:r>
        <w:t>std</w:t>
      </w:r>
      <w:proofErr w:type="spellEnd"/>
      <w:r>
        <w:t xml:space="preserve"> grande</w:t>
      </w:r>
    </w:p>
    <w:p w14:paraId="0D159698" w14:textId="3549736E" w:rsidR="00622D5C" w:rsidRPr="00BE74FB" w:rsidRDefault="00622D5C">
      <w:pPr>
        <w:rPr>
          <w:sz w:val="24"/>
          <w:szCs w:val="24"/>
        </w:rPr>
      </w:pPr>
    </w:p>
    <w:p w14:paraId="6D79044F" w14:textId="6B835300" w:rsidR="00840E8D" w:rsidRDefault="00DA684E">
      <w:pPr>
        <w:rPr>
          <w:b/>
          <w:bCs/>
          <w:sz w:val="32"/>
          <w:szCs w:val="32"/>
          <w:u w:val="single"/>
        </w:rPr>
      </w:pPr>
      <w:r w:rsidRPr="00DA684E">
        <w:rPr>
          <w:b/>
          <w:bCs/>
          <w:sz w:val="32"/>
          <w:szCs w:val="32"/>
          <w:u w:val="single"/>
        </w:rPr>
        <w:t xml:space="preserve">Normalización </w:t>
      </w:r>
    </w:p>
    <w:p w14:paraId="28140AA8" w14:textId="3521C757" w:rsidR="00B80755" w:rsidRPr="00B80755" w:rsidRDefault="00B80755">
      <w:pPr>
        <w:rPr>
          <w:sz w:val="24"/>
          <w:szCs w:val="24"/>
        </w:rPr>
      </w:pPr>
      <w:r w:rsidRPr="00B80755">
        <w:rPr>
          <w:sz w:val="24"/>
          <w:szCs w:val="24"/>
        </w:rPr>
        <w:t>Normalizar = poner todas las variables en la misma escala.</w:t>
      </w:r>
    </w:p>
    <w:p w14:paraId="4D295D49" w14:textId="2AC77903" w:rsidR="00DA684E" w:rsidRDefault="00DA684E">
      <w:r>
        <w:t>La normalización (z-score) mide qué tan alejado del promedio está un dato. Mide la distancia relativa, no el valor original.</w:t>
      </w:r>
    </w:p>
    <w:p w14:paraId="7A83B2B7" w14:textId="7EEA0202" w:rsidR="00DA684E" w:rsidRDefault="00DA684E">
      <w:pPr>
        <w:rPr>
          <w:b/>
          <w:bCs/>
          <w:sz w:val="32"/>
          <w:szCs w:val="32"/>
          <w:u w:val="single"/>
        </w:rPr>
      </w:pPr>
      <w:r w:rsidRPr="00DA684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6E7347F" wp14:editId="4ED5E61F">
            <wp:extent cx="4563112" cy="8764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F97" w14:textId="6D2BB313" w:rsidR="00DA684E" w:rsidRPr="00DA684E" w:rsidRDefault="00DA684E" w:rsidP="00DA684E">
      <w:pPr>
        <w:rPr>
          <w:sz w:val="24"/>
          <w:szCs w:val="24"/>
          <w:u w:val="single"/>
        </w:rPr>
      </w:pPr>
      <w:r w:rsidRPr="00DA684E">
        <w:rPr>
          <w:sz w:val="24"/>
          <w:szCs w:val="24"/>
          <w:u w:val="single"/>
        </w:rPr>
        <w:t>INTERPRETACIÓN DIRECTA</w:t>
      </w:r>
    </w:p>
    <w:p w14:paraId="63DCC4AD" w14:textId="7B830A36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0 → exactamente el promedio</w:t>
      </w:r>
    </w:p>
    <w:p w14:paraId="5EEF5277" w14:textId="76321CAD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+1 → un desvío por encima</w:t>
      </w:r>
    </w:p>
    <w:p w14:paraId="6B97AE16" w14:textId="7C94DEBE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z = −1 → un desvío por debajo</w:t>
      </w:r>
    </w:p>
    <w:p w14:paraId="21659A77" w14:textId="56EF38C5" w:rsidR="00DA684E" w:rsidRP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>|z| &gt;</w:t>
      </w:r>
      <w:r>
        <w:rPr>
          <w:sz w:val="24"/>
          <w:szCs w:val="24"/>
        </w:rPr>
        <w:t xml:space="preserve"> (+-</w:t>
      </w:r>
      <w:r w:rsidRPr="00DA684E">
        <w:rPr>
          <w:sz w:val="24"/>
          <w:szCs w:val="24"/>
        </w:rPr>
        <w:t xml:space="preserve"> 2</w:t>
      </w:r>
      <w:r>
        <w:rPr>
          <w:sz w:val="24"/>
          <w:szCs w:val="24"/>
        </w:rPr>
        <w:t>)</w:t>
      </w:r>
      <w:r w:rsidRPr="00DA684E">
        <w:rPr>
          <w:sz w:val="24"/>
          <w:szCs w:val="24"/>
        </w:rPr>
        <w:t>→ dato raro</w:t>
      </w:r>
    </w:p>
    <w:p w14:paraId="725C0341" w14:textId="463009DC" w:rsidR="00DA684E" w:rsidRDefault="00DA684E" w:rsidP="00DA684E">
      <w:pPr>
        <w:rPr>
          <w:sz w:val="24"/>
          <w:szCs w:val="24"/>
        </w:rPr>
      </w:pPr>
      <w:r w:rsidRPr="00DA684E">
        <w:rPr>
          <w:sz w:val="24"/>
          <w:szCs w:val="24"/>
        </w:rPr>
        <w:t xml:space="preserve">|z| &gt; </w:t>
      </w:r>
      <w:r>
        <w:rPr>
          <w:sz w:val="24"/>
          <w:szCs w:val="24"/>
        </w:rPr>
        <w:t>(+-</w:t>
      </w:r>
      <w:r w:rsidRPr="00DA684E">
        <w:rPr>
          <w:sz w:val="24"/>
          <w:szCs w:val="24"/>
        </w:rPr>
        <w:t>3</w:t>
      </w:r>
      <w:r>
        <w:rPr>
          <w:sz w:val="24"/>
          <w:szCs w:val="24"/>
        </w:rPr>
        <w:t>)</w:t>
      </w:r>
      <w:r w:rsidRPr="00DA684E">
        <w:rPr>
          <w:sz w:val="24"/>
          <w:szCs w:val="24"/>
        </w:rPr>
        <w:t xml:space="preserve"> → </w:t>
      </w:r>
      <w:proofErr w:type="spellStart"/>
      <w:r w:rsidRPr="00DA684E">
        <w:rPr>
          <w:sz w:val="24"/>
          <w:szCs w:val="24"/>
        </w:rPr>
        <w:t>outlier</w:t>
      </w:r>
      <w:proofErr w:type="spellEnd"/>
    </w:p>
    <w:p w14:paraId="3BF70B5F" w14:textId="0F7C1C2C" w:rsidR="0038147A" w:rsidRDefault="0038147A" w:rsidP="00DA684E">
      <w:pPr>
        <w:rPr>
          <w:sz w:val="24"/>
          <w:szCs w:val="24"/>
        </w:rPr>
      </w:pPr>
    </w:p>
    <w:p w14:paraId="583FB2A5" w14:textId="77777777" w:rsidR="0038147A" w:rsidRPr="0038147A" w:rsidRDefault="0038147A" w:rsidP="0038147A">
      <w:pPr>
        <w:rPr>
          <w:sz w:val="24"/>
          <w:szCs w:val="24"/>
          <w:u w:val="single"/>
        </w:rPr>
      </w:pPr>
      <w:r w:rsidRPr="0038147A">
        <w:rPr>
          <w:sz w:val="24"/>
          <w:szCs w:val="24"/>
          <w:u w:val="single"/>
        </w:rPr>
        <w:t xml:space="preserve">Hay </w:t>
      </w:r>
      <w:r w:rsidRPr="0038147A">
        <w:rPr>
          <w:b/>
          <w:bCs/>
          <w:sz w:val="24"/>
          <w:szCs w:val="24"/>
          <w:u w:val="single"/>
        </w:rPr>
        <w:t>dos normalizaciones comunes</w:t>
      </w:r>
      <w:r w:rsidRPr="0038147A">
        <w:rPr>
          <w:sz w:val="24"/>
          <w:szCs w:val="24"/>
          <w:u w:val="single"/>
        </w:rPr>
        <w:t>:</w:t>
      </w:r>
    </w:p>
    <w:p w14:paraId="1EB5401B" w14:textId="187C1206" w:rsidR="0038147A" w:rsidRPr="0038147A" w:rsidRDefault="0038147A" w:rsidP="0038147A">
      <w:pPr>
        <w:rPr>
          <w:b/>
          <w:bCs/>
          <w:sz w:val="24"/>
          <w:szCs w:val="24"/>
        </w:rPr>
      </w:pPr>
      <w:r w:rsidRPr="0038147A">
        <w:rPr>
          <w:b/>
          <w:bCs/>
          <w:sz w:val="24"/>
          <w:szCs w:val="24"/>
        </w:rPr>
        <w:t>1️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38147A">
        <w:rPr>
          <w:b/>
          <w:bCs/>
          <w:sz w:val="24"/>
          <w:szCs w:val="24"/>
        </w:rPr>
        <w:t xml:space="preserve">Z-score </w:t>
      </w:r>
    </w:p>
    <w:p w14:paraId="2A690F52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t>centra en 0</w:t>
      </w:r>
    </w:p>
    <w:p w14:paraId="1B7D8985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t>mide distancia al promedio</w:t>
      </w:r>
    </w:p>
    <w:p w14:paraId="3A1166CB" w14:textId="77777777" w:rsidR="0038147A" w:rsidRPr="0038147A" w:rsidRDefault="0038147A" w:rsidP="0038147A">
      <w:pPr>
        <w:numPr>
          <w:ilvl w:val="0"/>
          <w:numId w:val="1"/>
        </w:numPr>
        <w:rPr>
          <w:sz w:val="24"/>
          <w:szCs w:val="24"/>
        </w:rPr>
      </w:pPr>
      <w:r w:rsidRPr="0038147A">
        <w:rPr>
          <w:sz w:val="24"/>
          <w:szCs w:val="24"/>
        </w:rPr>
        <w:lastRenderedPageBreak/>
        <w:t>muy usada en ML clásico y NN</w:t>
      </w:r>
    </w:p>
    <w:p w14:paraId="48A14B6B" w14:textId="01D8B2E1" w:rsidR="0038147A" w:rsidRPr="0038147A" w:rsidRDefault="0038147A" w:rsidP="0038147A">
      <w:pPr>
        <w:rPr>
          <w:b/>
          <w:bCs/>
          <w:sz w:val="24"/>
          <w:szCs w:val="24"/>
        </w:rPr>
      </w:pPr>
      <w:r w:rsidRPr="0038147A">
        <w:rPr>
          <w:b/>
          <w:bCs/>
          <w:sz w:val="24"/>
          <w:szCs w:val="24"/>
        </w:rPr>
        <w:t>2️</w:t>
      </w:r>
      <w:r>
        <w:rPr>
          <w:rFonts w:ascii="Tahoma" w:hAnsi="Tahoma" w:cs="Tahoma"/>
          <w:b/>
          <w:bCs/>
          <w:sz w:val="24"/>
          <w:szCs w:val="24"/>
        </w:rPr>
        <w:t xml:space="preserve">) </w:t>
      </w:r>
      <w:r w:rsidRPr="0038147A">
        <w:rPr>
          <w:b/>
          <w:bCs/>
          <w:sz w:val="24"/>
          <w:szCs w:val="24"/>
        </w:rPr>
        <w:t>Min-Max</w:t>
      </w:r>
    </w:p>
    <w:p w14:paraId="6ED72142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escala entre 0 y 1</w:t>
      </w:r>
    </w:p>
    <w:p w14:paraId="4E23D590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conserva proporciones</w:t>
      </w:r>
    </w:p>
    <w:p w14:paraId="4FC4E76D" w14:textId="77777777" w:rsidR="0038147A" w:rsidRPr="0038147A" w:rsidRDefault="0038147A" w:rsidP="0038147A">
      <w:pPr>
        <w:numPr>
          <w:ilvl w:val="0"/>
          <w:numId w:val="2"/>
        </w:numPr>
        <w:rPr>
          <w:sz w:val="24"/>
          <w:szCs w:val="24"/>
        </w:rPr>
      </w:pPr>
      <w:r w:rsidRPr="0038147A">
        <w:rPr>
          <w:sz w:val="24"/>
          <w:szCs w:val="24"/>
        </w:rPr>
        <w:t>usada cuando importa el rango</w:t>
      </w:r>
    </w:p>
    <w:p w14:paraId="2751839A" w14:textId="0633DAF1" w:rsidR="0038147A" w:rsidRDefault="0038147A" w:rsidP="00DA684E">
      <w:pPr>
        <w:rPr>
          <w:sz w:val="24"/>
          <w:szCs w:val="24"/>
        </w:rPr>
      </w:pPr>
    </w:p>
    <w:p w14:paraId="0E630BB9" w14:textId="3A588304" w:rsidR="006F321B" w:rsidRDefault="00987563" w:rsidP="00DA684E">
      <w:proofErr w:type="spellStart"/>
      <w:r w:rsidRPr="00987563">
        <w:rPr>
          <w:b/>
          <w:bCs/>
          <w:sz w:val="32"/>
          <w:szCs w:val="32"/>
          <w:u w:val="single"/>
        </w:rPr>
        <w:t>Numpy</w:t>
      </w:r>
      <w:proofErr w:type="spellEnd"/>
      <w:r>
        <w:rPr>
          <w:b/>
          <w:bCs/>
          <w:sz w:val="32"/>
          <w:szCs w:val="32"/>
          <w:u w:val="single"/>
        </w:rPr>
        <w:t>:</w:t>
      </w:r>
      <w:r w:rsidRPr="00987563">
        <w:t xml:space="preserve"> </w:t>
      </w:r>
      <w:r>
        <w:t xml:space="preserve">sirve para trabajar con números y </w:t>
      </w:r>
      <w:proofErr w:type="spellStart"/>
      <w:r>
        <w:t>arrays</w:t>
      </w:r>
      <w:proofErr w:type="spellEnd"/>
      <w:r>
        <w:t>.</w:t>
      </w:r>
    </w:p>
    <w:p w14:paraId="70A70C63" w14:textId="12D49A39" w:rsidR="001A5D72" w:rsidRDefault="001A5D72" w:rsidP="00DA684E">
      <w:r w:rsidRPr="001A5D72">
        <w:rPr>
          <w:noProof/>
        </w:rPr>
        <w:drawing>
          <wp:inline distT="0" distB="0" distL="0" distR="0" wp14:anchorId="012D283F" wp14:editId="3C6D9A75">
            <wp:extent cx="1857634" cy="190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30E0" w14:textId="53CB3C5E" w:rsidR="00987563" w:rsidRDefault="00987563" w:rsidP="00DA684E">
      <w:proofErr w:type="spellStart"/>
      <w:r w:rsidRPr="00987563">
        <w:rPr>
          <w:b/>
          <w:bCs/>
          <w:sz w:val="32"/>
          <w:szCs w:val="32"/>
          <w:u w:val="single"/>
        </w:rPr>
        <w:t>PANDA:</w:t>
      </w:r>
      <w:r>
        <w:t>sirve</w:t>
      </w:r>
      <w:proofErr w:type="spellEnd"/>
      <w:r>
        <w:t xml:space="preserve"> para manejar tablas (</w:t>
      </w:r>
      <w:proofErr w:type="spellStart"/>
      <w:r>
        <w:t>DataFrame</w:t>
      </w:r>
      <w:proofErr w:type="spellEnd"/>
      <w:r>
        <w:t>).</w:t>
      </w:r>
    </w:p>
    <w:p w14:paraId="36D7BA7D" w14:textId="5520EDCC" w:rsidR="001A5D72" w:rsidRDefault="001A5D72" w:rsidP="00DA684E">
      <w:r w:rsidRPr="001A5D72">
        <w:rPr>
          <w:noProof/>
        </w:rPr>
        <w:drawing>
          <wp:inline distT="0" distB="0" distL="0" distR="0" wp14:anchorId="09B6E8BB" wp14:editId="490AF130">
            <wp:extent cx="2000529" cy="2953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83D2" w14:textId="78783379" w:rsidR="00DC4D2C" w:rsidRDefault="00DC4D2C" w:rsidP="00DA684E">
      <w:r w:rsidRPr="00DC4D2C">
        <w:rPr>
          <w:noProof/>
        </w:rPr>
        <w:drawing>
          <wp:inline distT="0" distB="0" distL="0" distR="0" wp14:anchorId="365B924F" wp14:editId="7208A328">
            <wp:extent cx="3077004" cy="353426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77F0" w14:textId="77777777" w:rsidR="00AC76B9" w:rsidRDefault="00AC76B9" w:rsidP="00DA684E"/>
    <w:p w14:paraId="274D9FF3" w14:textId="081E110D" w:rsidR="001A5D72" w:rsidRDefault="00AC76B9" w:rsidP="00DA684E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S</w:t>
      </w:r>
      <w:r w:rsidRPr="00AC76B9">
        <w:rPr>
          <w:b/>
          <w:bCs/>
          <w:sz w:val="36"/>
          <w:szCs w:val="36"/>
          <w:u w:val="single"/>
        </w:rPr>
        <w:t>cikit-learn</w:t>
      </w:r>
      <w:proofErr w:type="spellEnd"/>
    </w:p>
    <w:p w14:paraId="0480D18E" w14:textId="1AC07139" w:rsidR="00AC76B9" w:rsidRDefault="00AC76B9" w:rsidP="00DA684E">
      <w:pPr>
        <w:rPr>
          <w:sz w:val="24"/>
          <w:szCs w:val="24"/>
        </w:rPr>
      </w:pPr>
      <w:r w:rsidRPr="00AC76B9">
        <w:rPr>
          <w:sz w:val="24"/>
          <w:szCs w:val="24"/>
        </w:rPr>
        <w:t xml:space="preserve">es una librería de Python para Machine </w:t>
      </w:r>
      <w:proofErr w:type="spellStart"/>
      <w:r w:rsidRPr="00AC76B9">
        <w:rPr>
          <w:sz w:val="24"/>
          <w:szCs w:val="24"/>
        </w:rPr>
        <w:t>Learning</w:t>
      </w:r>
      <w:proofErr w:type="spellEnd"/>
      <w:r w:rsidRPr="00AC76B9">
        <w:rPr>
          <w:sz w:val="24"/>
          <w:szCs w:val="24"/>
        </w:rPr>
        <w:t xml:space="preserve"> clásico.</w:t>
      </w:r>
    </w:p>
    <w:p w14:paraId="63C44AF5" w14:textId="13228C25" w:rsidR="00AC76B9" w:rsidRDefault="00AC76B9" w:rsidP="00DA684E">
      <w:r>
        <w:t>Es una caja de herramientas que te permite entrenar, evaluar y usar modelos de ML sin implementar la matemática a mano.</w:t>
      </w:r>
    </w:p>
    <w:p w14:paraId="39988103" w14:textId="77777777" w:rsidR="00AC76B9" w:rsidRPr="00AC76B9" w:rsidRDefault="00AC76B9" w:rsidP="00AC76B9">
      <w:pPr>
        <w:rPr>
          <w:b/>
          <w:bCs/>
          <w:sz w:val="24"/>
          <w:szCs w:val="24"/>
          <w:u w:val="single"/>
        </w:rPr>
      </w:pPr>
      <w:r w:rsidRPr="00AC76B9">
        <w:rPr>
          <w:b/>
          <w:bCs/>
          <w:sz w:val="24"/>
          <w:szCs w:val="24"/>
          <w:u w:val="single"/>
        </w:rPr>
        <w:t xml:space="preserve">QUÉ TRAE </w:t>
      </w:r>
      <w:proofErr w:type="spellStart"/>
      <w:r w:rsidRPr="00AC76B9">
        <w:rPr>
          <w:b/>
          <w:bCs/>
          <w:sz w:val="24"/>
          <w:szCs w:val="24"/>
          <w:u w:val="single"/>
        </w:rPr>
        <w:t>scikit-learn</w:t>
      </w:r>
      <w:proofErr w:type="spellEnd"/>
      <w:r w:rsidRPr="00AC76B9">
        <w:rPr>
          <w:b/>
          <w:bCs/>
          <w:sz w:val="24"/>
          <w:szCs w:val="24"/>
          <w:u w:val="single"/>
        </w:rPr>
        <w:t xml:space="preserve"> (lo importante)</w:t>
      </w:r>
    </w:p>
    <w:p w14:paraId="2A9A249C" w14:textId="080A6405" w:rsidR="00AC76B9" w:rsidRPr="00AC76B9" w:rsidRDefault="00AC76B9" w:rsidP="00AC76B9">
      <w:pPr>
        <w:rPr>
          <w:b/>
          <w:bCs/>
          <w:sz w:val="24"/>
          <w:szCs w:val="24"/>
        </w:rPr>
      </w:pPr>
      <w:r w:rsidRPr="00AC76B9">
        <w:rPr>
          <w:b/>
          <w:bCs/>
          <w:sz w:val="24"/>
          <w:szCs w:val="24"/>
        </w:rPr>
        <w:lastRenderedPageBreak/>
        <w:t>1️ Modelos (algoritmos)</w:t>
      </w:r>
    </w:p>
    <w:p w14:paraId="767B4A50" w14:textId="77777777" w:rsidR="00AC76B9" w:rsidRPr="00AC76B9" w:rsidRDefault="00AC76B9" w:rsidP="00AC76B9">
      <w:pPr>
        <w:rPr>
          <w:sz w:val="24"/>
          <w:szCs w:val="24"/>
        </w:rPr>
      </w:pPr>
      <w:r w:rsidRPr="00AC76B9">
        <w:rPr>
          <w:sz w:val="24"/>
          <w:szCs w:val="24"/>
        </w:rPr>
        <w:t>Ejemplos:</w:t>
      </w:r>
    </w:p>
    <w:p w14:paraId="72DED080" w14:textId="34DD11AA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Regresión lineal</w:t>
      </w:r>
    </w:p>
    <w:p w14:paraId="1FFB683F" w14:textId="3F723AB3" w:rsidR="00AC76B9" w:rsidRDefault="00AC76B9" w:rsidP="00AC76B9">
      <w:pPr>
        <w:ind w:left="720"/>
        <w:rPr>
          <w:sz w:val="24"/>
          <w:szCs w:val="24"/>
        </w:rPr>
      </w:pPr>
      <w:r w:rsidRPr="00AC76B9">
        <w:rPr>
          <w:noProof/>
        </w:rPr>
        <w:drawing>
          <wp:inline distT="0" distB="0" distL="0" distR="0" wp14:anchorId="0268A9CF" wp14:editId="04472A7E">
            <wp:extent cx="4744112" cy="2286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A997" w14:textId="7BEC8174" w:rsidR="00094553" w:rsidRDefault="00094553" w:rsidP="00AC76B9">
      <w:pPr>
        <w:ind w:left="720"/>
        <w:rPr>
          <w:sz w:val="24"/>
          <w:szCs w:val="24"/>
        </w:rPr>
      </w:pPr>
      <w:r w:rsidRPr="00094553">
        <w:rPr>
          <w:noProof/>
          <w:sz w:val="24"/>
          <w:szCs w:val="24"/>
        </w:rPr>
        <w:drawing>
          <wp:inline distT="0" distB="0" distL="0" distR="0" wp14:anchorId="3B2F2F75" wp14:editId="1C3C8023">
            <wp:extent cx="2572109" cy="14861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7F9E" w14:textId="4583EB70" w:rsidR="000679FF" w:rsidRPr="00AC76B9" w:rsidRDefault="000679FF" w:rsidP="00AC76B9">
      <w:pPr>
        <w:ind w:left="720"/>
        <w:rPr>
          <w:sz w:val="28"/>
          <w:szCs w:val="28"/>
        </w:rPr>
      </w:pPr>
      <w:r w:rsidRPr="000679FF">
        <w:rPr>
          <w:sz w:val="24"/>
          <w:szCs w:val="24"/>
        </w:rPr>
        <w:t>el objeto que va a “aprender” la relación entre X e y</w:t>
      </w:r>
    </w:p>
    <w:p w14:paraId="68F1BF00" w14:textId="4DDC2AE6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Regresión logística</w:t>
      </w:r>
    </w:p>
    <w:p w14:paraId="12669E56" w14:textId="0B61B793" w:rsidR="00AF00D5" w:rsidRDefault="00AF00D5" w:rsidP="00AF00D5">
      <w:pPr>
        <w:ind w:left="720"/>
        <w:rPr>
          <w:sz w:val="24"/>
          <w:szCs w:val="24"/>
        </w:rPr>
      </w:pPr>
      <w:r w:rsidRPr="00AF00D5">
        <w:rPr>
          <w:noProof/>
          <w:sz w:val="24"/>
          <w:szCs w:val="24"/>
        </w:rPr>
        <w:drawing>
          <wp:inline distT="0" distB="0" distL="0" distR="0" wp14:anchorId="2145A424" wp14:editId="07B6D04C">
            <wp:extent cx="4925112" cy="26673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C36" w14:textId="0382310D" w:rsidR="00AF00D5" w:rsidRPr="00AC76B9" w:rsidRDefault="00AF00D5" w:rsidP="00AF00D5">
      <w:pPr>
        <w:ind w:left="720"/>
        <w:rPr>
          <w:sz w:val="24"/>
          <w:szCs w:val="24"/>
        </w:rPr>
      </w:pPr>
      <w:proofErr w:type="spellStart"/>
      <w:r w:rsidRPr="00AF00D5">
        <w:rPr>
          <w:sz w:val="24"/>
          <w:szCs w:val="24"/>
        </w:rPr>
        <w:t>LogisticRegression</w:t>
      </w:r>
      <w:proofErr w:type="spellEnd"/>
      <w:r w:rsidRPr="00AF00D5">
        <w:rPr>
          <w:sz w:val="24"/>
          <w:szCs w:val="24"/>
        </w:rPr>
        <w:t xml:space="preserve"> → clasificación</w:t>
      </w:r>
    </w:p>
    <w:p w14:paraId="1D39509F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Árboles de decisión</w:t>
      </w:r>
    </w:p>
    <w:p w14:paraId="3AD6B3A3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AC76B9">
        <w:rPr>
          <w:sz w:val="24"/>
          <w:szCs w:val="24"/>
        </w:rPr>
        <w:t>Random</w:t>
      </w:r>
      <w:proofErr w:type="spellEnd"/>
      <w:r w:rsidRPr="00AC76B9">
        <w:rPr>
          <w:sz w:val="24"/>
          <w:szCs w:val="24"/>
        </w:rPr>
        <w:t xml:space="preserve"> Forest</w:t>
      </w:r>
    </w:p>
    <w:p w14:paraId="59B63FD1" w14:textId="77777777" w:rsidR="00AC76B9" w:rsidRP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KNN</w:t>
      </w:r>
    </w:p>
    <w:p w14:paraId="3FBB1954" w14:textId="11ABB9BC" w:rsidR="00AC76B9" w:rsidRDefault="00AC76B9" w:rsidP="00AC76B9">
      <w:pPr>
        <w:numPr>
          <w:ilvl w:val="0"/>
          <w:numId w:val="3"/>
        </w:numPr>
        <w:rPr>
          <w:sz w:val="24"/>
          <w:szCs w:val="24"/>
        </w:rPr>
      </w:pPr>
      <w:r w:rsidRPr="00AC76B9">
        <w:rPr>
          <w:sz w:val="24"/>
          <w:szCs w:val="24"/>
        </w:rPr>
        <w:t>SVM</w:t>
      </w:r>
    </w:p>
    <w:p w14:paraId="7CC52409" w14:textId="77777777" w:rsidR="006D2EE1" w:rsidRDefault="006D2EE1" w:rsidP="00DA684E">
      <w:pPr>
        <w:rPr>
          <w:b/>
          <w:bCs/>
          <w:sz w:val="24"/>
          <w:szCs w:val="24"/>
        </w:rPr>
      </w:pPr>
    </w:p>
    <w:p w14:paraId="0CBC6C80" w14:textId="73C23701" w:rsidR="00AC76B9" w:rsidRPr="00E06EA1" w:rsidRDefault="00AC76B9" w:rsidP="00DA684E">
      <w:pPr>
        <w:rPr>
          <w:b/>
          <w:bCs/>
          <w:sz w:val="24"/>
          <w:szCs w:val="24"/>
        </w:rPr>
      </w:pPr>
      <w:r w:rsidRPr="00AC76B9">
        <w:rPr>
          <w:b/>
          <w:bCs/>
          <w:sz w:val="24"/>
          <w:szCs w:val="24"/>
        </w:rPr>
        <w:t>2️</w:t>
      </w:r>
      <w:r w:rsidRPr="00AC76B9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C76B9">
        <w:rPr>
          <w:b/>
          <w:bCs/>
          <w:sz w:val="24"/>
          <w:szCs w:val="24"/>
        </w:rPr>
        <w:t>División de datos (regla fundamental)</w:t>
      </w:r>
    </w:p>
    <w:p w14:paraId="61FA72E7" w14:textId="3A83577D" w:rsidR="00AC76B9" w:rsidRDefault="00AC76B9" w:rsidP="00DA684E">
      <w:r w:rsidRPr="00AC76B9">
        <w:rPr>
          <w:noProof/>
        </w:rPr>
        <w:drawing>
          <wp:inline distT="0" distB="0" distL="0" distR="0" wp14:anchorId="4EEB3C9C" wp14:editId="31811F03">
            <wp:extent cx="4915586" cy="323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6C4" w14:textId="1537F72C" w:rsidR="007313E0" w:rsidRPr="007313E0" w:rsidRDefault="007313E0" w:rsidP="00DA684E">
      <w:pPr>
        <w:rPr>
          <w:sz w:val="24"/>
          <w:szCs w:val="24"/>
        </w:rPr>
      </w:pPr>
      <w:r w:rsidRPr="007313E0">
        <w:rPr>
          <w:sz w:val="24"/>
          <w:szCs w:val="24"/>
        </w:rPr>
        <w:t>Es una regla fundamental:</w:t>
      </w:r>
    </w:p>
    <w:p w14:paraId="6B57A4B5" w14:textId="25A2B09D" w:rsidR="00680C73" w:rsidRDefault="00680C73" w:rsidP="00DA684E">
      <w:pPr>
        <w:rPr>
          <w:sz w:val="24"/>
          <w:szCs w:val="24"/>
        </w:rPr>
      </w:pPr>
      <w:r w:rsidRPr="007313E0">
        <w:rPr>
          <w:sz w:val="24"/>
          <w:szCs w:val="24"/>
        </w:rPr>
        <w:t>nunca entrenar y evaluar con los mismos datos.</w:t>
      </w:r>
    </w:p>
    <w:p w14:paraId="6D5E2B8F" w14:textId="1B6C3E67" w:rsidR="0030031A" w:rsidRPr="007313E0" w:rsidRDefault="0030031A" w:rsidP="00DA684E">
      <w:pPr>
        <w:rPr>
          <w:sz w:val="24"/>
          <w:szCs w:val="24"/>
        </w:rPr>
      </w:pPr>
      <w:r w:rsidRPr="0030031A">
        <w:rPr>
          <w:noProof/>
          <w:sz w:val="24"/>
          <w:szCs w:val="24"/>
        </w:rPr>
        <w:drawing>
          <wp:inline distT="0" distB="0" distL="0" distR="0" wp14:anchorId="22A2B9AE" wp14:editId="57BA0DE5">
            <wp:extent cx="3353268" cy="1638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855F" w14:textId="3D628BFC" w:rsidR="00987563" w:rsidRDefault="00987563" w:rsidP="00DA684E">
      <w:pPr>
        <w:rPr>
          <w:sz w:val="24"/>
          <w:szCs w:val="24"/>
        </w:rPr>
      </w:pPr>
    </w:p>
    <w:p w14:paraId="08A116EB" w14:textId="4426ABEF" w:rsidR="00E06EA1" w:rsidRDefault="00E06EA1" w:rsidP="00DA684E">
      <w:pPr>
        <w:rPr>
          <w:sz w:val="24"/>
          <w:szCs w:val="24"/>
        </w:rPr>
      </w:pPr>
    </w:p>
    <w:p w14:paraId="1A9ECA44" w14:textId="58C24F65" w:rsidR="00CD7E2C" w:rsidRDefault="00CD7E2C" w:rsidP="00DA684E">
      <w:pPr>
        <w:rPr>
          <w:sz w:val="24"/>
          <w:szCs w:val="24"/>
        </w:rPr>
      </w:pPr>
    </w:p>
    <w:p w14:paraId="316CB47A" w14:textId="77777777" w:rsidR="00CD7E2C" w:rsidRDefault="00CD7E2C" w:rsidP="00DA684E">
      <w:pPr>
        <w:rPr>
          <w:sz w:val="24"/>
          <w:szCs w:val="24"/>
        </w:rPr>
      </w:pPr>
    </w:p>
    <w:p w14:paraId="2633CE0B" w14:textId="26F8FD14" w:rsidR="00E06EA1" w:rsidRDefault="00E06EA1" w:rsidP="00DA684E">
      <w:pPr>
        <w:rPr>
          <w:b/>
          <w:bCs/>
          <w:sz w:val="24"/>
          <w:szCs w:val="24"/>
        </w:rPr>
      </w:pPr>
      <w:r w:rsidRPr="00E06EA1">
        <w:rPr>
          <w:b/>
          <w:bCs/>
          <w:sz w:val="24"/>
          <w:szCs w:val="24"/>
        </w:rPr>
        <w:t>3️</w:t>
      </w:r>
      <w:r w:rsidRPr="00E06EA1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06EA1">
        <w:rPr>
          <w:b/>
          <w:bCs/>
          <w:sz w:val="24"/>
          <w:szCs w:val="24"/>
        </w:rPr>
        <w:t>Métricas (medir qué tan bien anda)</w:t>
      </w:r>
    </w:p>
    <w:p w14:paraId="3911BB96" w14:textId="11FE1F8B" w:rsidR="00E06EA1" w:rsidRDefault="00E06EA1" w:rsidP="00DA684E">
      <w:pPr>
        <w:rPr>
          <w:b/>
          <w:bCs/>
          <w:sz w:val="28"/>
          <w:szCs w:val="28"/>
        </w:rPr>
      </w:pPr>
      <w:r w:rsidRPr="00E06EA1">
        <w:rPr>
          <w:b/>
          <w:bCs/>
          <w:noProof/>
          <w:sz w:val="28"/>
          <w:szCs w:val="28"/>
        </w:rPr>
        <w:drawing>
          <wp:inline distT="0" distB="0" distL="0" distR="0" wp14:anchorId="5C7825BF" wp14:editId="084D0069">
            <wp:extent cx="4420217" cy="2953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616" w14:textId="77777777" w:rsidR="00B95285" w:rsidRPr="00B95285" w:rsidRDefault="00B95285" w:rsidP="00B95285">
      <w:pPr>
        <w:rPr>
          <w:sz w:val="24"/>
          <w:szCs w:val="24"/>
        </w:rPr>
      </w:pPr>
      <w:r w:rsidRPr="00B95285">
        <w:rPr>
          <w:sz w:val="24"/>
          <w:szCs w:val="24"/>
        </w:rPr>
        <w:t>Cómo medir errores</w:t>
      </w:r>
    </w:p>
    <w:p w14:paraId="1F54CE4B" w14:textId="77777777" w:rsidR="00B95285" w:rsidRPr="00B95285" w:rsidRDefault="00B95285" w:rsidP="00B95285">
      <w:pPr>
        <w:rPr>
          <w:sz w:val="24"/>
          <w:szCs w:val="24"/>
        </w:rPr>
      </w:pPr>
      <w:r w:rsidRPr="00B95285">
        <w:rPr>
          <w:sz w:val="24"/>
          <w:szCs w:val="24"/>
        </w:rPr>
        <w:t>Sirve para:</w:t>
      </w:r>
    </w:p>
    <w:p w14:paraId="137AE4D9" w14:textId="77777777" w:rsidR="00B95285" w:rsidRPr="00B95285" w:rsidRDefault="00B95285" w:rsidP="00B95285">
      <w:pPr>
        <w:numPr>
          <w:ilvl w:val="0"/>
          <w:numId w:val="5"/>
        </w:numPr>
        <w:rPr>
          <w:sz w:val="24"/>
          <w:szCs w:val="24"/>
        </w:rPr>
      </w:pPr>
      <w:r w:rsidRPr="00B95285">
        <w:rPr>
          <w:sz w:val="24"/>
          <w:szCs w:val="24"/>
        </w:rPr>
        <w:t>comparar predicciones vs valores reales</w:t>
      </w:r>
    </w:p>
    <w:p w14:paraId="6CAA04E3" w14:textId="63BB5BB9" w:rsidR="00B95285" w:rsidRDefault="00B95285" w:rsidP="00B95285">
      <w:pPr>
        <w:numPr>
          <w:ilvl w:val="0"/>
          <w:numId w:val="5"/>
        </w:numPr>
        <w:rPr>
          <w:sz w:val="24"/>
          <w:szCs w:val="24"/>
        </w:rPr>
      </w:pPr>
      <w:r w:rsidRPr="00B95285">
        <w:rPr>
          <w:sz w:val="24"/>
          <w:szCs w:val="24"/>
        </w:rPr>
        <w:t>ver qué tan mal o bien se equivoca el modelo</w:t>
      </w:r>
    </w:p>
    <w:p w14:paraId="25BAABDD" w14:textId="73286721" w:rsidR="00091A16" w:rsidRPr="00B95285" w:rsidRDefault="00091A16" w:rsidP="00091A16">
      <w:pPr>
        <w:rPr>
          <w:sz w:val="24"/>
          <w:szCs w:val="24"/>
        </w:rPr>
      </w:pPr>
      <w:r w:rsidRPr="00091A16">
        <w:rPr>
          <w:noProof/>
          <w:sz w:val="24"/>
          <w:szCs w:val="24"/>
        </w:rPr>
        <w:drawing>
          <wp:inline distT="0" distB="0" distL="0" distR="0" wp14:anchorId="700954B9" wp14:editId="3AF8144D">
            <wp:extent cx="5400040" cy="2937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633C" w14:textId="68AAE437" w:rsidR="00091A16" w:rsidRDefault="00091A16" w:rsidP="00DA684E">
      <w:pPr>
        <w:rPr>
          <w:b/>
          <w:bCs/>
          <w:sz w:val="28"/>
          <w:szCs w:val="28"/>
        </w:rPr>
      </w:pPr>
    </w:p>
    <w:p w14:paraId="7F01EFB6" w14:textId="77777777" w:rsidR="00091A16" w:rsidRDefault="00091A16" w:rsidP="00DA684E">
      <w:pPr>
        <w:rPr>
          <w:b/>
          <w:bCs/>
          <w:sz w:val="28"/>
          <w:szCs w:val="28"/>
        </w:rPr>
      </w:pPr>
    </w:p>
    <w:p w14:paraId="6B6C4138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5F3FE643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68BD3A4D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4D852007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0746BA32" w14:textId="77777777" w:rsidR="00091A16" w:rsidRDefault="00091A16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14:paraId="740AA6B3" w14:textId="072A9299" w:rsidR="00E12255" w:rsidRDefault="00E12255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1225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4️ Preprocesamiento</w:t>
      </w:r>
    </w:p>
    <w:p w14:paraId="6E611370" w14:textId="408E8E6D" w:rsidR="00CD7E2C" w:rsidRPr="00E12255" w:rsidRDefault="00CD7E2C" w:rsidP="00E1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D7E2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AR"/>
        </w:rPr>
        <w:drawing>
          <wp:inline distT="0" distB="0" distL="0" distR="0" wp14:anchorId="37FAC25E" wp14:editId="0FBD1103">
            <wp:extent cx="5400040" cy="3034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27F9" w14:textId="77777777" w:rsidR="00E12255" w:rsidRPr="00E12255" w:rsidRDefault="00E12255" w:rsidP="00E122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(</w:t>
      </w:r>
      <w:proofErr w:type="spellStart"/>
      <w:r w:rsidRPr="00E12255">
        <w:rPr>
          <w:rFonts w:eastAsia="Times New Roman" w:cstheme="minorHAnsi"/>
          <w:sz w:val="24"/>
          <w:szCs w:val="24"/>
          <w:lang w:eastAsia="es-AR"/>
        </w:rPr>
        <w:t>scikit-learn</w:t>
      </w:r>
      <w:proofErr w:type="spellEnd"/>
      <w:r w:rsidRPr="00E12255">
        <w:rPr>
          <w:rFonts w:eastAsia="Times New Roman" w:cstheme="minorHAnsi"/>
          <w:sz w:val="24"/>
          <w:szCs w:val="24"/>
          <w:lang w:eastAsia="es-AR"/>
        </w:rPr>
        <w:t xml:space="preserve"> también hace esto)</w:t>
      </w:r>
    </w:p>
    <w:p w14:paraId="35CC5A8B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normalización</w:t>
      </w:r>
    </w:p>
    <w:p w14:paraId="7BBA4D3A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estandarización</w:t>
      </w:r>
    </w:p>
    <w:p w14:paraId="353195E5" w14:textId="77777777" w:rsidR="00E12255" w:rsidRP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E12255">
        <w:rPr>
          <w:rFonts w:eastAsia="Times New Roman" w:cstheme="minorHAnsi"/>
          <w:sz w:val="24"/>
          <w:szCs w:val="24"/>
          <w:lang w:eastAsia="es-AR"/>
        </w:rPr>
        <w:t>one-hot</w:t>
      </w:r>
      <w:proofErr w:type="spellEnd"/>
      <w:r w:rsidRPr="00E12255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E12255">
        <w:rPr>
          <w:rFonts w:eastAsia="Times New Roman" w:cstheme="minorHAnsi"/>
          <w:sz w:val="24"/>
          <w:szCs w:val="24"/>
          <w:lang w:eastAsia="es-AR"/>
        </w:rPr>
        <w:t>encoding</w:t>
      </w:r>
      <w:proofErr w:type="spellEnd"/>
    </w:p>
    <w:p w14:paraId="4A50345A" w14:textId="070822BB" w:rsidR="00E12255" w:rsidRDefault="00E12255" w:rsidP="00E12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12255">
        <w:rPr>
          <w:rFonts w:eastAsia="Times New Roman" w:cstheme="minorHAnsi"/>
          <w:sz w:val="24"/>
          <w:szCs w:val="24"/>
          <w:lang w:eastAsia="es-AR"/>
        </w:rPr>
        <w:t>pipelines</w:t>
      </w:r>
    </w:p>
    <w:p w14:paraId="5E290AA4" w14:textId="77777777" w:rsidR="008263D9" w:rsidRPr="00E12255" w:rsidRDefault="008263D9" w:rsidP="008263D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AR"/>
        </w:rPr>
      </w:pPr>
    </w:p>
    <w:p w14:paraId="13028609" w14:textId="77777777" w:rsidR="008263D9" w:rsidRPr="008263D9" w:rsidRDefault="008263D9" w:rsidP="008263D9">
      <w:pPr>
        <w:pStyle w:val="Heading1"/>
        <w:rPr>
          <w:rFonts w:asciiTheme="minorHAnsi" w:hAnsiTheme="minorHAnsi" w:cstheme="minorHAnsi"/>
          <w:b/>
          <w:bCs/>
          <w:color w:val="auto"/>
          <w:u w:val="single"/>
        </w:rPr>
      </w:pPr>
      <w:r w:rsidRPr="008263D9">
        <w:rPr>
          <w:rFonts w:asciiTheme="minorHAnsi" w:hAnsiTheme="minorHAnsi" w:cstheme="minorHAnsi"/>
          <w:b/>
          <w:bCs/>
          <w:color w:val="auto"/>
          <w:u w:val="single"/>
        </w:rPr>
        <w:t>¿QUÉ SIGNIFICA “ENTRENAR” Y “PROBAR”?</w:t>
      </w:r>
    </w:p>
    <w:p w14:paraId="62DCB07A" w14:textId="77777777" w:rsidR="008263D9" w:rsidRDefault="008263D9" w:rsidP="008263D9">
      <w:pPr>
        <w:pStyle w:val="Heading3"/>
      </w:pPr>
      <w:r>
        <w:t>Versión corta:</w:t>
      </w:r>
    </w:p>
    <w:p w14:paraId="476B34C7" w14:textId="77777777" w:rsidR="008263D9" w:rsidRDefault="008263D9" w:rsidP="008263D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Entrenar</w:t>
      </w:r>
      <w:r>
        <w:t xml:space="preserve"> = aprender una regla</w:t>
      </w:r>
    </w:p>
    <w:p w14:paraId="76D484D1" w14:textId="6E6DC53F" w:rsidR="008263D9" w:rsidRDefault="008263D9" w:rsidP="008263D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Probar</w:t>
      </w:r>
      <w:r>
        <w:t xml:space="preserve"> = ver si esa regla funciona con datos nuevos</w:t>
      </w:r>
    </w:p>
    <w:p w14:paraId="043502B1" w14:textId="098074A1" w:rsidR="00245022" w:rsidRDefault="00245022" w:rsidP="00245022">
      <w:pPr>
        <w:pStyle w:val="NormalWeb"/>
        <w:ind w:left="720"/>
      </w:pPr>
      <w:r w:rsidRPr="00245022">
        <w:rPr>
          <w:noProof/>
        </w:rPr>
        <w:lastRenderedPageBreak/>
        <w:drawing>
          <wp:inline distT="0" distB="0" distL="0" distR="0" wp14:anchorId="149C88DC" wp14:editId="543B0FA6">
            <wp:extent cx="3258005" cy="5601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977" w14:textId="4EE29CAE" w:rsidR="00726F0D" w:rsidRDefault="00726F0D" w:rsidP="00245022">
      <w:pPr>
        <w:pStyle w:val="NormalWeb"/>
        <w:ind w:left="720"/>
      </w:pPr>
      <w:r w:rsidRPr="00726F0D">
        <w:rPr>
          <w:noProof/>
        </w:rPr>
        <w:drawing>
          <wp:inline distT="0" distB="0" distL="0" distR="0" wp14:anchorId="7889686A" wp14:editId="1B2E00D5">
            <wp:extent cx="5400040" cy="2162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547" w14:textId="77777777" w:rsidR="00726F0D" w:rsidRDefault="00726F0D" w:rsidP="00726F0D">
      <w:pPr>
        <w:pStyle w:val="NormalWeb"/>
      </w:pPr>
      <w:r>
        <w:t xml:space="preserve"> </w:t>
      </w:r>
    </w:p>
    <w:p w14:paraId="04D74438" w14:textId="77777777" w:rsidR="00726F0D" w:rsidRDefault="00726F0D" w:rsidP="00726F0D">
      <w:pPr>
        <w:pStyle w:val="NormalWeb"/>
      </w:pPr>
    </w:p>
    <w:p w14:paraId="783207A5" w14:textId="77777777" w:rsidR="00726F0D" w:rsidRPr="00726F0D" w:rsidRDefault="00726F0D" w:rsidP="00726F0D">
      <w:pPr>
        <w:pStyle w:val="NormalWeb"/>
        <w:rPr>
          <w:u w:val="single"/>
        </w:rPr>
      </w:pPr>
      <w:r w:rsidRPr="00726F0D">
        <w:rPr>
          <w:u w:val="single"/>
        </w:rPr>
        <w:lastRenderedPageBreak/>
        <w:t xml:space="preserve">Mi definición </w:t>
      </w:r>
    </w:p>
    <w:p w14:paraId="66A1ACFB" w14:textId="7039E5CE" w:rsidR="00726F0D" w:rsidRDefault="00726F0D" w:rsidP="00726F0D">
      <w:pPr>
        <w:pStyle w:val="NormalWeb"/>
      </w:pPr>
      <w:r>
        <w:t>Asigna valores a las variables para ir ajustando esos valores y hacer que tengan una relación matemática las variables</w:t>
      </w:r>
    </w:p>
    <w:p w14:paraId="15A512EB" w14:textId="7DBC85F0" w:rsidR="00726F0D" w:rsidRPr="00726F0D" w:rsidRDefault="00726F0D" w:rsidP="00726F0D">
      <w:pPr>
        <w:pStyle w:val="NormalWeb"/>
        <w:rPr>
          <w:u w:val="single"/>
        </w:rPr>
      </w:pPr>
      <w:r w:rsidRPr="00726F0D">
        <w:rPr>
          <w:u w:val="single"/>
        </w:rPr>
        <w:t>La definición formal</w:t>
      </w:r>
    </w:p>
    <w:p w14:paraId="1BCF5A2F" w14:textId="325C2FDE" w:rsidR="00726F0D" w:rsidRDefault="00726F0D" w:rsidP="00726F0D">
      <w:pPr>
        <w:pStyle w:val="NormalWeb"/>
      </w:pPr>
      <w:r w:rsidRPr="00726F0D">
        <w:t>El modelo ajusta coeficientes numéricos para encontrar la relación matemática que mejor conecta X con y.</w:t>
      </w:r>
    </w:p>
    <w:p w14:paraId="0B8A3BE3" w14:textId="77777777" w:rsidR="00E12255" w:rsidRPr="00E06EA1" w:rsidRDefault="00E12255" w:rsidP="00DA684E">
      <w:pPr>
        <w:rPr>
          <w:b/>
          <w:bCs/>
          <w:sz w:val="28"/>
          <w:szCs w:val="28"/>
        </w:rPr>
      </w:pPr>
    </w:p>
    <w:p w14:paraId="73A704C6" w14:textId="6BCE4C77" w:rsidR="000611E9" w:rsidRPr="000611E9" w:rsidRDefault="000611E9" w:rsidP="000611E9">
      <w:pPr>
        <w:rPr>
          <w:b/>
          <w:bCs/>
          <w:sz w:val="32"/>
          <w:szCs w:val="32"/>
          <w:u w:val="single"/>
        </w:rPr>
      </w:pPr>
      <w:r w:rsidRPr="000611E9">
        <w:rPr>
          <w:b/>
          <w:bCs/>
          <w:sz w:val="32"/>
          <w:szCs w:val="32"/>
          <w:u w:val="single"/>
        </w:rPr>
        <w:t>QUÉ ES EL MSE (simple)</w:t>
      </w:r>
    </w:p>
    <w:p w14:paraId="696F1E1B" w14:textId="77777777" w:rsidR="000611E9" w:rsidRPr="000611E9" w:rsidRDefault="000611E9" w:rsidP="000611E9">
      <w:pPr>
        <w:rPr>
          <w:sz w:val="24"/>
          <w:szCs w:val="24"/>
        </w:rPr>
      </w:pPr>
      <w:r w:rsidRPr="000611E9">
        <w:rPr>
          <w:b/>
          <w:bCs/>
          <w:sz w:val="24"/>
          <w:szCs w:val="24"/>
        </w:rPr>
        <w:t>MSE = promedio del error al cuadrado</w:t>
      </w:r>
    </w:p>
    <w:p w14:paraId="66E2ED83" w14:textId="77777777" w:rsidR="000611E9" w:rsidRPr="000611E9" w:rsidRDefault="000611E9" w:rsidP="000611E9">
      <w:pPr>
        <w:numPr>
          <w:ilvl w:val="0"/>
          <w:numId w:val="7"/>
        </w:numPr>
        <w:rPr>
          <w:sz w:val="24"/>
          <w:szCs w:val="24"/>
        </w:rPr>
      </w:pPr>
      <w:r w:rsidRPr="000611E9">
        <w:rPr>
          <w:sz w:val="24"/>
          <w:szCs w:val="24"/>
        </w:rPr>
        <w:t>0 → perfecto</w:t>
      </w:r>
    </w:p>
    <w:p w14:paraId="2ABEB686" w14:textId="77777777" w:rsidR="000611E9" w:rsidRPr="000611E9" w:rsidRDefault="000611E9" w:rsidP="000611E9">
      <w:pPr>
        <w:numPr>
          <w:ilvl w:val="0"/>
          <w:numId w:val="7"/>
        </w:numPr>
        <w:rPr>
          <w:sz w:val="24"/>
          <w:szCs w:val="24"/>
        </w:rPr>
      </w:pPr>
      <w:r w:rsidRPr="000611E9">
        <w:rPr>
          <w:sz w:val="24"/>
          <w:szCs w:val="24"/>
        </w:rPr>
        <w:t>grande → se equivoca mucho</w:t>
      </w:r>
    </w:p>
    <w:p w14:paraId="716CF6C9" w14:textId="77777777" w:rsidR="000611E9" w:rsidRPr="000611E9" w:rsidRDefault="000611E9" w:rsidP="000611E9">
      <w:pPr>
        <w:rPr>
          <w:sz w:val="24"/>
          <w:szCs w:val="24"/>
        </w:rPr>
      </w:pPr>
      <w:r w:rsidRPr="000611E9">
        <w:rPr>
          <w:sz w:val="24"/>
          <w:szCs w:val="24"/>
        </w:rPr>
        <w:t>Con tan pocos datos:</w:t>
      </w:r>
    </w:p>
    <w:p w14:paraId="7C44817D" w14:textId="77777777" w:rsidR="000611E9" w:rsidRPr="000611E9" w:rsidRDefault="000611E9" w:rsidP="000611E9">
      <w:pPr>
        <w:numPr>
          <w:ilvl w:val="0"/>
          <w:numId w:val="8"/>
        </w:numPr>
        <w:rPr>
          <w:sz w:val="24"/>
          <w:szCs w:val="24"/>
        </w:rPr>
      </w:pPr>
      <w:r w:rsidRPr="000611E9">
        <w:rPr>
          <w:b/>
          <w:bCs/>
          <w:sz w:val="24"/>
          <w:szCs w:val="24"/>
        </w:rPr>
        <w:t>no importa el valor</w:t>
      </w:r>
    </w:p>
    <w:p w14:paraId="6B289E01" w14:textId="77777777" w:rsidR="000611E9" w:rsidRPr="000611E9" w:rsidRDefault="000611E9" w:rsidP="000611E9">
      <w:pPr>
        <w:numPr>
          <w:ilvl w:val="0"/>
          <w:numId w:val="8"/>
        </w:numPr>
        <w:rPr>
          <w:sz w:val="24"/>
          <w:szCs w:val="24"/>
        </w:rPr>
      </w:pPr>
      <w:r w:rsidRPr="000611E9">
        <w:rPr>
          <w:sz w:val="24"/>
          <w:szCs w:val="24"/>
        </w:rPr>
        <w:t xml:space="preserve">importa entender </w:t>
      </w:r>
      <w:r w:rsidRPr="000611E9">
        <w:rPr>
          <w:b/>
          <w:bCs/>
          <w:sz w:val="24"/>
          <w:szCs w:val="24"/>
        </w:rPr>
        <w:t>qué mide</w:t>
      </w:r>
    </w:p>
    <w:p w14:paraId="39D22AE8" w14:textId="77777777" w:rsidR="00987563" w:rsidRPr="00DA684E" w:rsidRDefault="00987563" w:rsidP="00DA684E">
      <w:pPr>
        <w:rPr>
          <w:sz w:val="24"/>
          <w:szCs w:val="24"/>
        </w:rPr>
      </w:pPr>
    </w:p>
    <w:p w14:paraId="0AAB8743" w14:textId="29C587BE" w:rsidR="00DA684E" w:rsidRDefault="00DF449D">
      <w:r w:rsidRPr="00DF449D">
        <w:rPr>
          <w:noProof/>
        </w:rPr>
        <w:drawing>
          <wp:inline distT="0" distB="0" distL="0" distR="0" wp14:anchorId="76510BEE" wp14:editId="1E43A70B">
            <wp:extent cx="2381582" cy="206721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D4E" w14:textId="1E4599D0" w:rsidR="00E15F8B" w:rsidRDefault="00E15F8B">
      <w:pPr>
        <w:rPr>
          <w:b/>
          <w:bCs/>
          <w:sz w:val="32"/>
          <w:szCs w:val="32"/>
          <w:u w:val="single"/>
        </w:rPr>
      </w:pPr>
      <w:r w:rsidRPr="00E15F8B">
        <w:rPr>
          <w:b/>
          <w:bCs/>
          <w:sz w:val="32"/>
          <w:szCs w:val="32"/>
          <w:u w:val="single"/>
        </w:rPr>
        <w:t>Matriz de confusión</w:t>
      </w:r>
    </w:p>
    <w:p w14:paraId="6236CDA3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sz w:val="24"/>
          <w:szCs w:val="24"/>
        </w:rPr>
        <w:t xml:space="preserve">Es simplemente una </w:t>
      </w:r>
      <w:r w:rsidRPr="00E15F8B">
        <w:rPr>
          <w:b/>
          <w:bCs/>
          <w:sz w:val="24"/>
          <w:szCs w:val="24"/>
        </w:rPr>
        <w:t>tabla de conteo</w:t>
      </w:r>
      <w:r w:rsidRPr="00E15F8B">
        <w:rPr>
          <w:sz w:val="24"/>
          <w:szCs w:val="24"/>
        </w:rPr>
        <w:t xml:space="preserve"> que responde esta pregunta:</w:t>
      </w:r>
    </w:p>
    <w:p w14:paraId="6B7BE3F1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¿Qué dijo el modelo vs qué era en realidad?</w:t>
      </w:r>
    </w:p>
    <w:p w14:paraId="0AE49847" w14:textId="77777777" w:rsidR="00E15F8B" w:rsidRPr="00E15F8B" w:rsidRDefault="00E15F8B" w:rsidP="00E15F8B">
      <w:pPr>
        <w:rPr>
          <w:sz w:val="24"/>
          <w:szCs w:val="24"/>
        </w:rPr>
      </w:pPr>
      <w:r w:rsidRPr="00E15F8B">
        <w:rPr>
          <w:sz w:val="24"/>
          <w:szCs w:val="24"/>
        </w:rPr>
        <w:t>Siempre cruza:</w:t>
      </w:r>
    </w:p>
    <w:p w14:paraId="7EB29BDA" w14:textId="77777777" w:rsidR="00E15F8B" w:rsidRPr="00E15F8B" w:rsidRDefault="00E15F8B" w:rsidP="00E15F8B">
      <w:pPr>
        <w:numPr>
          <w:ilvl w:val="0"/>
          <w:numId w:val="9"/>
        </w:num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Real (verdad)</w:t>
      </w:r>
    </w:p>
    <w:p w14:paraId="25120603" w14:textId="58F8B42B" w:rsidR="00E15F8B" w:rsidRPr="00E15F8B" w:rsidRDefault="00E15F8B" w:rsidP="00E15F8B">
      <w:pPr>
        <w:numPr>
          <w:ilvl w:val="0"/>
          <w:numId w:val="9"/>
        </w:numPr>
        <w:rPr>
          <w:sz w:val="24"/>
          <w:szCs w:val="24"/>
        </w:rPr>
      </w:pPr>
      <w:r w:rsidRPr="00E15F8B">
        <w:rPr>
          <w:b/>
          <w:bCs/>
          <w:sz w:val="24"/>
          <w:szCs w:val="24"/>
        </w:rPr>
        <w:t>Predicción (modelo)</w:t>
      </w:r>
    </w:p>
    <w:p w14:paraId="5824BE98" w14:textId="14B0B96B" w:rsidR="00E15F8B" w:rsidRDefault="00E15F8B" w:rsidP="00E15F8B">
      <w:pPr>
        <w:rPr>
          <w:b/>
          <w:bCs/>
          <w:sz w:val="24"/>
          <w:szCs w:val="24"/>
        </w:rPr>
      </w:pPr>
    </w:p>
    <w:p w14:paraId="5AC5FC6F" w14:textId="6422EA22" w:rsidR="00E15F8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lastRenderedPageBreak/>
        <w:drawing>
          <wp:inline distT="0" distB="0" distL="0" distR="0" wp14:anchorId="3647005C" wp14:editId="6048CE65">
            <wp:extent cx="5400040" cy="20231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F458" w14:textId="40F4056F" w:rsidR="00525B7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drawing>
          <wp:inline distT="0" distB="0" distL="0" distR="0" wp14:anchorId="70C43141" wp14:editId="31A27876">
            <wp:extent cx="3762900" cy="446784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07F" w14:textId="6E3A0D24" w:rsidR="00525B7B" w:rsidRDefault="00525B7B" w:rsidP="00E15F8B">
      <w:pPr>
        <w:rPr>
          <w:sz w:val="24"/>
          <w:szCs w:val="24"/>
        </w:rPr>
      </w:pPr>
      <w:r w:rsidRPr="00525B7B">
        <w:rPr>
          <w:noProof/>
          <w:sz w:val="24"/>
          <w:szCs w:val="24"/>
        </w:rPr>
        <w:lastRenderedPageBreak/>
        <w:drawing>
          <wp:inline distT="0" distB="0" distL="0" distR="0" wp14:anchorId="1EEE432C" wp14:editId="3593A190">
            <wp:extent cx="3391373" cy="341995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0A6D" w14:textId="42F7C440" w:rsidR="000B0FF1" w:rsidRDefault="000B0FF1" w:rsidP="00E15F8B">
      <w:pPr>
        <w:rPr>
          <w:sz w:val="24"/>
          <w:szCs w:val="24"/>
        </w:rPr>
      </w:pPr>
    </w:p>
    <w:p w14:paraId="36309E1F" w14:textId="0567F00F" w:rsidR="000B0FF1" w:rsidRPr="000B0FF1" w:rsidRDefault="000B0FF1" w:rsidP="00E15F8B">
      <w:pPr>
        <w:rPr>
          <w:b/>
          <w:bCs/>
          <w:sz w:val="36"/>
          <w:szCs w:val="36"/>
          <w:u w:val="single"/>
        </w:rPr>
      </w:pPr>
      <w:r w:rsidRPr="000B0FF1">
        <w:rPr>
          <w:b/>
          <w:bCs/>
          <w:sz w:val="36"/>
          <w:szCs w:val="36"/>
          <w:u w:val="single"/>
        </w:rPr>
        <w:t>Métricas</w:t>
      </w:r>
    </w:p>
    <w:p w14:paraId="30D2B390" w14:textId="16B5CA77" w:rsidR="000B0FF1" w:rsidRPr="00996C15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t>1️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proofErr w:type="spellStart"/>
      <w:r w:rsidRPr="000B0FF1">
        <w:rPr>
          <w:b/>
          <w:bCs/>
          <w:sz w:val="24"/>
          <w:szCs w:val="24"/>
          <w:u w:val="single"/>
        </w:rPr>
        <w:t>Accuracy</w:t>
      </w:r>
      <w:proofErr w:type="spellEnd"/>
      <w:r w:rsidRPr="000B0FF1">
        <w:rPr>
          <w:b/>
          <w:bCs/>
          <w:sz w:val="24"/>
          <w:szCs w:val="24"/>
          <w:u w:val="single"/>
        </w:rPr>
        <w:t xml:space="preserve"> </w:t>
      </w:r>
    </w:p>
    <w:p w14:paraId="2DA34C6F" w14:textId="1B304BC6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drawing>
          <wp:inline distT="0" distB="0" distL="0" distR="0" wp14:anchorId="26D7A154" wp14:editId="3954E869">
            <wp:extent cx="3286584" cy="79068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CDB" w14:textId="77777777" w:rsidR="000B0FF1" w:rsidRP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Problema:</w:t>
      </w:r>
      <w:r w:rsidRPr="000B0FF1">
        <w:rPr>
          <w:sz w:val="24"/>
          <w:szCs w:val="24"/>
        </w:rPr>
        <w:br/>
        <w:t>Si casi todos aprueban, el modelo puede “acertar” sin pensar.</w:t>
      </w:r>
    </w:p>
    <w:p w14:paraId="3E912EF6" w14:textId="4DD8F181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t>2️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Pr="000B0FF1">
        <w:rPr>
          <w:b/>
          <w:bCs/>
          <w:sz w:val="24"/>
          <w:szCs w:val="24"/>
          <w:u w:val="single"/>
        </w:rPr>
        <w:t>Precisión (</w:t>
      </w:r>
      <w:proofErr w:type="spellStart"/>
      <w:r w:rsidRPr="000B0FF1">
        <w:rPr>
          <w:b/>
          <w:bCs/>
          <w:sz w:val="24"/>
          <w:szCs w:val="24"/>
          <w:u w:val="single"/>
        </w:rPr>
        <w:t>precision</w:t>
      </w:r>
      <w:proofErr w:type="spellEnd"/>
      <w:r w:rsidRPr="000B0FF1">
        <w:rPr>
          <w:b/>
          <w:bCs/>
          <w:sz w:val="24"/>
          <w:szCs w:val="24"/>
          <w:u w:val="single"/>
        </w:rPr>
        <w:t>)</w:t>
      </w:r>
    </w:p>
    <w:p w14:paraId="62C35CF2" w14:textId="30C5374C" w:rsid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t>De los que el modelo dijo “aprobado”, ¿cuántos lo eran?</w:t>
      </w:r>
    </w:p>
    <w:p w14:paraId="18E73B00" w14:textId="628BFA76" w:rsidR="000B0FF1" w:rsidRP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drawing>
          <wp:inline distT="0" distB="0" distL="0" distR="0" wp14:anchorId="2F147EAC" wp14:editId="404C655A">
            <wp:extent cx="3562847" cy="56205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C9A3" w14:textId="57250096" w:rsid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Importa cuando </w:t>
      </w:r>
      <w:r w:rsidRPr="000B0FF1">
        <w:rPr>
          <w:b/>
          <w:bCs/>
          <w:sz w:val="24"/>
          <w:szCs w:val="24"/>
        </w:rPr>
        <w:t xml:space="preserve">no </w:t>
      </w:r>
      <w:proofErr w:type="spellStart"/>
      <w:r w:rsidRPr="000B0FF1">
        <w:rPr>
          <w:b/>
          <w:bCs/>
          <w:sz w:val="24"/>
          <w:szCs w:val="24"/>
        </w:rPr>
        <w:t>querés</w:t>
      </w:r>
      <w:proofErr w:type="spellEnd"/>
      <w:r w:rsidRPr="000B0FF1">
        <w:rPr>
          <w:b/>
          <w:bCs/>
          <w:sz w:val="24"/>
          <w:szCs w:val="24"/>
        </w:rPr>
        <w:t xml:space="preserve"> falsos aprobados</w:t>
      </w:r>
      <w:r w:rsidRPr="000B0FF1">
        <w:rPr>
          <w:sz w:val="24"/>
          <w:szCs w:val="24"/>
        </w:rPr>
        <w:t>.</w:t>
      </w:r>
    </w:p>
    <w:p w14:paraId="130370EF" w14:textId="77777777" w:rsidR="000B0FF1" w:rsidRDefault="000B0FF1" w:rsidP="000B0FF1">
      <w:pPr>
        <w:rPr>
          <w:b/>
          <w:bCs/>
          <w:sz w:val="24"/>
          <w:szCs w:val="24"/>
        </w:rPr>
      </w:pPr>
    </w:p>
    <w:p w14:paraId="392BA332" w14:textId="77777777" w:rsidR="000B0FF1" w:rsidRDefault="000B0FF1" w:rsidP="000B0FF1">
      <w:pPr>
        <w:rPr>
          <w:b/>
          <w:bCs/>
          <w:sz w:val="24"/>
          <w:szCs w:val="24"/>
        </w:rPr>
      </w:pPr>
    </w:p>
    <w:p w14:paraId="2A6655B7" w14:textId="77777777" w:rsidR="000B0FF1" w:rsidRDefault="000B0FF1" w:rsidP="000B0FF1">
      <w:pPr>
        <w:rPr>
          <w:b/>
          <w:bCs/>
          <w:sz w:val="24"/>
          <w:szCs w:val="24"/>
        </w:rPr>
      </w:pPr>
    </w:p>
    <w:p w14:paraId="31FC6BB5" w14:textId="77777777" w:rsidR="000B0FF1" w:rsidRDefault="000B0FF1" w:rsidP="000B0FF1">
      <w:pPr>
        <w:rPr>
          <w:b/>
          <w:bCs/>
          <w:sz w:val="24"/>
          <w:szCs w:val="24"/>
        </w:rPr>
      </w:pPr>
    </w:p>
    <w:p w14:paraId="7B35E9BB" w14:textId="32F311BE" w:rsidR="000B0FF1" w:rsidRPr="000B0FF1" w:rsidRDefault="000B0FF1" w:rsidP="000B0FF1">
      <w:pPr>
        <w:rPr>
          <w:b/>
          <w:bCs/>
          <w:sz w:val="24"/>
          <w:szCs w:val="24"/>
          <w:u w:val="single"/>
        </w:rPr>
      </w:pPr>
      <w:r w:rsidRPr="000B0FF1">
        <w:rPr>
          <w:b/>
          <w:bCs/>
          <w:sz w:val="24"/>
          <w:szCs w:val="24"/>
          <w:u w:val="single"/>
        </w:rPr>
        <w:lastRenderedPageBreak/>
        <w:t>3️</w:t>
      </w:r>
      <w:r w:rsidRPr="00996C15">
        <w:rPr>
          <w:b/>
          <w:bCs/>
          <w:sz w:val="24"/>
          <w:szCs w:val="24"/>
          <w:u w:val="single"/>
        </w:rPr>
        <w:t>)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proofErr w:type="spellStart"/>
      <w:r w:rsidRPr="000B0FF1">
        <w:rPr>
          <w:b/>
          <w:bCs/>
          <w:sz w:val="24"/>
          <w:szCs w:val="24"/>
          <w:u w:val="single"/>
        </w:rPr>
        <w:t>Recall</w:t>
      </w:r>
      <w:proofErr w:type="spellEnd"/>
    </w:p>
    <w:p w14:paraId="5E54A331" w14:textId="597782BA" w:rsid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t>De los que realmente aprobaron, ¿cuántos detectó?</w:t>
      </w:r>
    </w:p>
    <w:p w14:paraId="58DEF2CF" w14:textId="39D7D65C" w:rsidR="000B0FF1" w:rsidRPr="000B0FF1" w:rsidRDefault="000B0FF1" w:rsidP="000B0FF1">
      <w:pPr>
        <w:rPr>
          <w:sz w:val="24"/>
          <w:szCs w:val="24"/>
        </w:rPr>
      </w:pPr>
      <w:r w:rsidRPr="000B0FF1">
        <w:rPr>
          <w:sz w:val="24"/>
          <w:szCs w:val="24"/>
        </w:rPr>
        <w:drawing>
          <wp:inline distT="0" distB="0" distL="0" distR="0" wp14:anchorId="28474C35" wp14:editId="52435D5A">
            <wp:extent cx="3143689" cy="590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1FAF" w14:textId="3F2938D4" w:rsidR="000B0FF1" w:rsidRDefault="000B0FF1" w:rsidP="000B0FF1">
      <w:pPr>
        <w:rPr>
          <w:sz w:val="24"/>
          <w:szCs w:val="24"/>
        </w:rPr>
      </w:pPr>
      <w:r w:rsidRPr="000B0FF1">
        <w:rPr>
          <w:rFonts w:ascii="Segoe UI Emoji" w:hAnsi="Segoe UI Emoji" w:cs="Segoe UI Emoji"/>
          <w:sz w:val="24"/>
          <w:szCs w:val="24"/>
        </w:rPr>
        <w:t>📌</w:t>
      </w:r>
      <w:r w:rsidRPr="000B0FF1">
        <w:rPr>
          <w:sz w:val="24"/>
          <w:szCs w:val="24"/>
        </w:rPr>
        <w:t xml:space="preserve"> Importa cuando </w:t>
      </w:r>
      <w:r w:rsidRPr="000B0FF1">
        <w:rPr>
          <w:b/>
          <w:bCs/>
          <w:sz w:val="24"/>
          <w:szCs w:val="24"/>
        </w:rPr>
        <w:t xml:space="preserve">no </w:t>
      </w:r>
      <w:proofErr w:type="spellStart"/>
      <w:r w:rsidRPr="000B0FF1">
        <w:rPr>
          <w:b/>
          <w:bCs/>
          <w:sz w:val="24"/>
          <w:szCs w:val="24"/>
        </w:rPr>
        <w:t>querés</w:t>
      </w:r>
      <w:proofErr w:type="spellEnd"/>
      <w:r w:rsidRPr="000B0FF1">
        <w:rPr>
          <w:b/>
          <w:bCs/>
          <w:sz w:val="24"/>
          <w:szCs w:val="24"/>
        </w:rPr>
        <w:t xml:space="preserve"> dejar gente afuera injustamente</w:t>
      </w:r>
      <w:r w:rsidRPr="000B0FF1">
        <w:rPr>
          <w:sz w:val="24"/>
          <w:szCs w:val="24"/>
        </w:rPr>
        <w:t>.</w:t>
      </w:r>
    </w:p>
    <w:p w14:paraId="5D6612CA" w14:textId="06694B62" w:rsidR="00996C15" w:rsidRPr="00996C15" w:rsidRDefault="00996C15" w:rsidP="00996C15">
      <w:pPr>
        <w:rPr>
          <w:b/>
          <w:bCs/>
          <w:sz w:val="24"/>
          <w:szCs w:val="24"/>
          <w:u w:val="single"/>
        </w:rPr>
      </w:pPr>
      <w:r w:rsidRPr="00996C15">
        <w:rPr>
          <w:b/>
          <w:bCs/>
          <w:sz w:val="24"/>
          <w:szCs w:val="24"/>
          <w:u w:val="single"/>
        </w:rPr>
        <w:t>4️</w:t>
      </w:r>
      <w:r w:rsidRPr="00996C15">
        <w:rPr>
          <w:rFonts w:ascii="Tahoma" w:hAnsi="Tahoma" w:cs="Tahoma"/>
          <w:b/>
          <w:bCs/>
          <w:sz w:val="24"/>
          <w:szCs w:val="24"/>
          <w:u w:val="single"/>
        </w:rPr>
        <w:t xml:space="preserve">) </w:t>
      </w:r>
      <w:r w:rsidRPr="00996C15">
        <w:rPr>
          <w:b/>
          <w:bCs/>
          <w:sz w:val="24"/>
          <w:szCs w:val="24"/>
          <w:u w:val="single"/>
        </w:rPr>
        <w:t>F1-score</w:t>
      </w:r>
    </w:p>
    <w:p w14:paraId="2FEBC04D" w14:textId="107D9C9C" w:rsidR="00996C15" w:rsidRDefault="00996C15" w:rsidP="00996C15">
      <w:pPr>
        <w:rPr>
          <w:sz w:val="24"/>
          <w:szCs w:val="24"/>
        </w:rPr>
      </w:pPr>
      <w:r w:rsidRPr="00996C15">
        <w:rPr>
          <w:sz w:val="24"/>
          <w:szCs w:val="24"/>
        </w:rPr>
        <w:t xml:space="preserve">Balance entre precisión y </w:t>
      </w:r>
      <w:proofErr w:type="spellStart"/>
      <w:r w:rsidRPr="00996C15">
        <w:rPr>
          <w:sz w:val="24"/>
          <w:szCs w:val="24"/>
        </w:rPr>
        <w:t>recall</w:t>
      </w:r>
      <w:proofErr w:type="spellEnd"/>
    </w:p>
    <w:p w14:paraId="3DEDD461" w14:textId="4FCD359B" w:rsidR="00996C15" w:rsidRPr="00996C15" w:rsidRDefault="00996C15" w:rsidP="00996C15">
      <w:pPr>
        <w:rPr>
          <w:sz w:val="24"/>
          <w:szCs w:val="24"/>
        </w:rPr>
      </w:pPr>
      <w:r w:rsidRPr="00996C15">
        <w:rPr>
          <w:sz w:val="24"/>
          <w:szCs w:val="24"/>
        </w:rPr>
        <w:drawing>
          <wp:inline distT="0" distB="0" distL="0" distR="0" wp14:anchorId="0E8E5587" wp14:editId="0573C3D5">
            <wp:extent cx="2943636" cy="628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902A" w14:textId="77777777" w:rsidR="00996C15" w:rsidRPr="00996C15" w:rsidRDefault="00996C15" w:rsidP="00996C15">
      <w:pPr>
        <w:rPr>
          <w:sz w:val="24"/>
          <w:szCs w:val="24"/>
        </w:rPr>
      </w:pPr>
      <w:r w:rsidRPr="00996C15">
        <w:rPr>
          <w:rFonts w:ascii="Segoe UI Emoji" w:hAnsi="Segoe UI Emoji" w:cs="Segoe UI Emoji"/>
          <w:sz w:val="24"/>
          <w:szCs w:val="24"/>
        </w:rPr>
        <w:t>📌</w:t>
      </w:r>
      <w:r w:rsidRPr="00996C15">
        <w:rPr>
          <w:sz w:val="24"/>
          <w:szCs w:val="24"/>
        </w:rPr>
        <w:t xml:space="preserve"> Es la métrica más usada en IA real.</w:t>
      </w:r>
    </w:p>
    <w:p w14:paraId="2B75E3F9" w14:textId="77777777" w:rsidR="00996C15" w:rsidRPr="000B0FF1" w:rsidRDefault="00996C15" w:rsidP="000B0FF1">
      <w:pPr>
        <w:rPr>
          <w:sz w:val="24"/>
          <w:szCs w:val="24"/>
        </w:rPr>
      </w:pPr>
    </w:p>
    <w:p w14:paraId="25B02AE9" w14:textId="77777777" w:rsidR="000B0FF1" w:rsidRPr="00E15F8B" w:rsidRDefault="000B0FF1" w:rsidP="00E15F8B">
      <w:pPr>
        <w:rPr>
          <w:sz w:val="24"/>
          <w:szCs w:val="24"/>
        </w:rPr>
      </w:pPr>
    </w:p>
    <w:p w14:paraId="6F2A728A" w14:textId="77777777" w:rsidR="00E15F8B" w:rsidRPr="00E15F8B" w:rsidRDefault="00E15F8B">
      <w:pPr>
        <w:rPr>
          <w:sz w:val="24"/>
          <w:szCs w:val="24"/>
        </w:rPr>
      </w:pPr>
    </w:p>
    <w:sectPr w:rsidR="00E15F8B" w:rsidRPr="00E15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23C"/>
    <w:multiLevelType w:val="multilevel"/>
    <w:tmpl w:val="7A9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5305"/>
    <w:multiLevelType w:val="multilevel"/>
    <w:tmpl w:val="70D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25683"/>
    <w:multiLevelType w:val="multilevel"/>
    <w:tmpl w:val="625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700"/>
    <w:multiLevelType w:val="multilevel"/>
    <w:tmpl w:val="860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6927"/>
    <w:multiLevelType w:val="multilevel"/>
    <w:tmpl w:val="806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53D6"/>
    <w:multiLevelType w:val="multilevel"/>
    <w:tmpl w:val="061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C35CE"/>
    <w:multiLevelType w:val="multilevel"/>
    <w:tmpl w:val="CA0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5113C"/>
    <w:multiLevelType w:val="multilevel"/>
    <w:tmpl w:val="D24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F0D69"/>
    <w:multiLevelType w:val="multilevel"/>
    <w:tmpl w:val="673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7489">
    <w:abstractNumId w:val="2"/>
  </w:num>
  <w:num w:numId="2" w16cid:durableId="1687515977">
    <w:abstractNumId w:val="7"/>
  </w:num>
  <w:num w:numId="3" w16cid:durableId="1301881533">
    <w:abstractNumId w:val="4"/>
  </w:num>
  <w:num w:numId="4" w16cid:durableId="974796528">
    <w:abstractNumId w:val="8"/>
  </w:num>
  <w:num w:numId="5" w16cid:durableId="184829328">
    <w:abstractNumId w:val="1"/>
  </w:num>
  <w:num w:numId="6" w16cid:durableId="1881701082">
    <w:abstractNumId w:val="5"/>
  </w:num>
  <w:num w:numId="7" w16cid:durableId="773787043">
    <w:abstractNumId w:val="3"/>
  </w:num>
  <w:num w:numId="8" w16cid:durableId="1648168056">
    <w:abstractNumId w:val="6"/>
  </w:num>
  <w:num w:numId="9" w16cid:durableId="76133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4E"/>
    <w:rsid w:val="000611E9"/>
    <w:rsid w:val="000679FF"/>
    <w:rsid w:val="00091A16"/>
    <w:rsid w:val="00094553"/>
    <w:rsid w:val="000B0FF1"/>
    <w:rsid w:val="000C4565"/>
    <w:rsid w:val="001A5D72"/>
    <w:rsid w:val="00245022"/>
    <w:rsid w:val="0030031A"/>
    <w:rsid w:val="0038147A"/>
    <w:rsid w:val="0038551F"/>
    <w:rsid w:val="00525B7B"/>
    <w:rsid w:val="00622D5C"/>
    <w:rsid w:val="00680C73"/>
    <w:rsid w:val="006D2EE1"/>
    <w:rsid w:val="006F321B"/>
    <w:rsid w:val="00726F0D"/>
    <w:rsid w:val="007313E0"/>
    <w:rsid w:val="008263D9"/>
    <w:rsid w:val="00840E8D"/>
    <w:rsid w:val="00987563"/>
    <w:rsid w:val="00996C15"/>
    <w:rsid w:val="009E0258"/>
    <w:rsid w:val="00AC76B9"/>
    <w:rsid w:val="00AF00D5"/>
    <w:rsid w:val="00B80755"/>
    <w:rsid w:val="00B95285"/>
    <w:rsid w:val="00BE74FB"/>
    <w:rsid w:val="00C5693B"/>
    <w:rsid w:val="00C87E57"/>
    <w:rsid w:val="00CD7E2C"/>
    <w:rsid w:val="00CF55F6"/>
    <w:rsid w:val="00CF5B19"/>
    <w:rsid w:val="00DA684E"/>
    <w:rsid w:val="00DC4D2C"/>
    <w:rsid w:val="00DF449D"/>
    <w:rsid w:val="00E06EA1"/>
    <w:rsid w:val="00E12255"/>
    <w:rsid w:val="00E1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2B45"/>
  <w15:chartTrackingRefBased/>
  <w15:docId w15:val="{C693E390-FFBA-46A4-BB5D-7275A5B6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2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225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1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82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263D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474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40</cp:revision>
  <dcterms:created xsi:type="dcterms:W3CDTF">2026-01-14T21:21:00Z</dcterms:created>
  <dcterms:modified xsi:type="dcterms:W3CDTF">2026-01-18T21:46:00Z</dcterms:modified>
</cp:coreProperties>
</file>