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solo</w:t>
      </w:r>
      <w:r w:rsidR="00493499">
        <w:rPr>
          <w:b/>
          <w:bCs/>
          <w:sz w:val="24"/>
          <w:szCs w:val="24"/>
        </w:rPr>
        <w:t>(Contexto,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una </w:t>
      </w:r>
      <w:r w:rsidR="00266CF5">
        <w:t>día</w:t>
      </w:r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 w:rsidP="00537255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el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 xml:space="preserve">La </w:t>
      </w:r>
      <w:proofErr w:type="spellStart"/>
      <w:r w:rsidRPr="00416897">
        <w:rPr>
          <w:b/>
          <w:bCs/>
          <w:sz w:val="36"/>
          <w:szCs w:val="36"/>
          <w:u w:val="single"/>
        </w:rPr>
        <w:t>query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3574E00D" w:rsidR="00416897" w:rsidRDefault="008F78E3" w:rsidP="008465FD">
      <w:pPr>
        <w:rPr>
          <w:b/>
          <w:bCs/>
          <w:sz w:val="36"/>
          <w:szCs w:val="36"/>
          <w:u w:val="single"/>
        </w:rPr>
      </w:pPr>
      <w:r w:rsidRPr="008F78E3">
        <w:rPr>
          <w:b/>
          <w:bCs/>
          <w:sz w:val="36"/>
          <w:szCs w:val="36"/>
          <w:u w:val="single"/>
        </w:rPr>
        <w:t>Políticas de memoria: guardar, recuperar, olvidar</w:t>
      </w:r>
    </w:p>
    <w:p w14:paraId="487058F9" w14:textId="4AA40C18" w:rsidR="008F78E3" w:rsidRPr="008F78E3" w:rsidRDefault="008F78E3" w:rsidP="008F78E3">
      <w:pPr>
        <w:rPr>
          <w:b/>
          <w:bCs/>
          <w:sz w:val="28"/>
          <w:szCs w:val="28"/>
          <w:u w:val="single"/>
        </w:rPr>
      </w:pPr>
      <w:r w:rsidRPr="008F78E3">
        <w:rPr>
          <w:b/>
          <w:bCs/>
          <w:sz w:val="28"/>
          <w:szCs w:val="28"/>
          <w:u w:val="single"/>
        </w:rPr>
        <w:t>1️</w:t>
      </w:r>
      <w:r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 xml:space="preserve">Problema central </w:t>
      </w:r>
    </w:p>
    <w:p w14:paraId="19122179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Si todo es memoria, nada es relevante.</w:t>
      </w:r>
    </w:p>
    <w:p w14:paraId="679AF0B4" w14:textId="77777777" w:rsidR="008F78E3" w:rsidRPr="008F78E3" w:rsidRDefault="008F78E3" w:rsidP="008F78E3">
      <w:pPr>
        <w:rPr>
          <w:sz w:val="24"/>
          <w:szCs w:val="24"/>
        </w:rPr>
      </w:pPr>
      <w:r w:rsidRPr="008F78E3">
        <w:rPr>
          <w:sz w:val="24"/>
          <w:szCs w:val="24"/>
        </w:rPr>
        <w:t>RAG funciona solo si:</w:t>
      </w:r>
    </w:p>
    <w:p w14:paraId="3E1109C0" w14:textId="77777777" w:rsidR="008F78E3" w:rsidRPr="008F78E3" w:rsidRDefault="008F78E3" w:rsidP="008F78E3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guardás</w:t>
      </w:r>
      <w:proofErr w:type="spellEnd"/>
      <w:r w:rsidRPr="008F78E3">
        <w:rPr>
          <w:sz w:val="24"/>
          <w:szCs w:val="24"/>
        </w:rPr>
        <w:t xml:space="preserve"> lo correcto</w:t>
      </w:r>
    </w:p>
    <w:p w14:paraId="2EAFD4DB" w14:textId="77777777" w:rsidR="008F78E3" w:rsidRPr="008F78E3" w:rsidRDefault="008F78E3" w:rsidP="008F78E3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recuperás</w:t>
      </w:r>
      <w:proofErr w:type="spellEnd"/>
      <w:r w:rsidRPr="008F78E3">
        <w:rPr>
          <w:sz w:val="24"/>
          <w:szCs w:val="24"/>
        </w:rPr>
        <w:t xml:space="preserve"> lo necesario</w:t>
      </w:r>
    </w:p>
    <w:p w14:paraId="5FC41961" w14:textId="0FA8C4E7" w:rsidR="008F78E3" w:rsidRPr="0089669E" w:rsidRDefault="008F78E3" w:rsidP="008465FD">
      <w:pPr>
        <w:numPr>
          <w:ilvl w:val="0"/>
          <w:numId w:val="22"/>
        </w:numPr>
        <w:rPr>
          <w:sz w:val="24"/>
          <w:szCs w:val="24"/>
        </w:rPr>
      </w:pPr>
      <w:proofErr w:type="spellStart"/>
      <w:r w:rsidRPr="008F78E3">
        <w:rPr>
          <w:sz w:val="24"/>
          <w:szCs w:val="24"/>
        </w:rPr>
        <w:t>olvidás</w:t>
      </w:r>
      <w:proofErr w:type="spellEnd"/>
      <w:r w:rsidRPr="008F78E3">
        <w:rPr>
          <w:sz w:val="24"/>
          <w:szCs w:val="24"/>
        </w:rPr>
        <w:t xml:space="preserve"> a tiempo</w:t>
      </w:r>
    </w:p>
    <w:p w14:paraId="36D0309D" w14:textId="594B3674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2️</w:t>
      </w:r>
      <w:r w:rsidRPr="008F78E3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8F78E3">
        <w:rPr>
          <w:b/>
          <w:bCs/>
          <w:sz w:val="28"/>
          <w:szCs w:val="28"/>
          <w:u w:val="single"/>
        </w:rPr>
        <w:t>Tres tipos de memoria (modelo simple y potente)</w:t>
      </w:r>
    </w:p>
    <w:p w14:paraId="6BE5BC6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8F78E3">
        <w:rPr>
          <w:b/>
          <w:bCs/>
          <w:sz w:val="24"/>
          <w:szCs w:val="24"/>
        </w:rPr>
        <w:t xml:space="preserve"> Memoria factual</w:t>
      </w:r>
    </w:p>
    <w:p w14:paraId="677A365A" w14:textId="77777777" w:rsidR="008F78E3" w:rsidRPr="008F78E3" w:rsidRDefault="008F78E3" w:rsidP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hechos estables</w:t>
      </w:r>
    </w:p>
    <w:p w14:paraId="568400AC" w14:textId="77777777" w:rsidR="008F78E3" w:rsidRPr="008F78E3" w:rsidRDefault="008F78E3" w:rsidP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definiciones</w:t>
      </w:r>
    </w:p>
    <w:p w14:paraId="211AA87E" w14:textId="77777777" w:rsidR="008F78E3" w:rsidRPr="008F78E3" w:rsidRDefault="008F78E3" w:rsidP="008F78E3">
      <w:pPr>
        <w:numPr>
          <w:ilvl w:val="0"/>
          <w:numId w:val="19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decisiones tomadas</w:t>
      </w:r>
    </w:p>
    <w:p w14:paraId="16BEB3B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“Jarvis Núcleo vs Operativo”, “preferís </w:t>
      </w:r>
      <w:proofErr w:type="spellStart"/>
      <w:r w:rsidRPr="008F78E3">
        <w:rPr>
          <w:b/>
          <w:bCs/>
          <w:sz w:val="24"/>
          <w:szCs w:val="24"/>
        </w:rPr>
        <w:t>variance</w:t>
      </w:r>
      <w:proofErr w:type="spellEnd"/>
      <w:r w:rsidRPr="008F78E3">
        <w:rPr>
          <w:b/>
          <w:bCs/>
          <w:sz w:val="24"/>
          <w:szCs w:val="24"/>
        </w:rPr>
        <w:t xml:space="preserve"> controlada”.</w:t>
      </w:r>
    </w:p>
    <w:p w14:paraId="2D01CB20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casi siempre.</w:t>
      </w:r>
    </w:p>
    <w:p w14:paraId="38DA5B53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pict w14:anchorId="20316BD5">
          <v:rect id="_x0000_i1058" style="width:0;height:1.5pt" o:hralign="center" o:hrstd="t" o:hr="t" fillcolor="#a0a0a0" stroked="f"/>
        </w:pict>
      </w:r>
    </w:p>
    <w:p w14:paraId="2BEE4AAE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🔵</w:t>
      </w:r>
      <w:r w:rsidRPr="008F78E3">
        <w:rPr>
          <w:b/>
          <w:bCs/>
          <w:sz w:val="24"/>
          <w:szCs w:val="24"/>
        </w:rPr>
        <w:t xml:space="preserve"> Memoria contextual</w:t>
      </w:r>
    </w:p>
    <w:p w14:paraId="6FB3D2A5" w14:textId="77777777" w:rsidR="008F78E3" w:rsidRPr="008F78E3" w:rsidRDefault="008F78E3" w:rsidP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 actual</w:t>
      </w:r>
    </w:p>
    <w:p w14:paraId="60A4F12F" w14:textId="77777777" w:rsidR="008F78E3" w:rsidRPr="008F78E3" w:rsidRDefault="008F78E3" w:rsidP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proyectos activos</w:t>
      </w:r>
    </w:p>
    <w:p w14:paraId="32C591FC" w14:textId="77777777" w:rsidR="008F78E3" w:rsidRPr="008F78E3" w:rsidRDefault="008F78E3" w:rsidP="008F78E3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foco del momento</w:t>
      </w:r>
    </w:p>
    <w:p w14:paraId="607E385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Ejemplos:</w:t>
      </w:r>
      <w:r w:rsidRPr="008F78E3">
        <w:rPr>
          <w:b/>
          <w:bCs/>
          <w:sz w:val="24"/>
          <w:szCs w:val="24"/>
        </w:rPr>
        <w:br/>
        <w:t xml:space="preserve">“estás en fase </w:t>
      </w:r>
      <w:proofErr w:type="spellStart"/>
      <w:r w:rsidRPr="008F78E3">
        <w:rPr>
          <w:b/>
          <w:bCs/>
          <w:sz w:val="24"/>
          <w:szCs w:val="24"/>
        </w:rPr>
        <w:t>LLMs</w:t>
      </w:r>
      <w:proofErr w:type="spellEnd"/>
      <w:r w:rsidRPr="008F78E3">
        <w:rPr>
          <w:b/>
          <w:bCs/>
          <w:sz w:val="24"/>
          <w:szCs w:val="24"/>
        </w:rPr>
        <w:t>”, “hoy estamos cerrando RAG”.</w:t>
      </w:r>
    </w:p>
    <w:p w14:paraId="6543C8CD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Tiene caducidad.</w:t>
      </w:r>
    </w:p>
    <w:p w14:paraId="747B5BF4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lastRenderedPageBreak/>
        <w:pict w14:anchorId="2302A066">
          <v:rect id="_x0000_i1059" style="width:0;height:1.5pt" o:hralign="center" o:hrstd="t" o:hr="t" fillcolor="#a0a0a0" stroked="f"/>
        </w:pict>
      </w:r>
    </w:p>
    <w:p w14:paraId="3B8386AB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8F78E3">
        <w:rPr>
          <w:b/>
          <w:bCs/>
          <w:sz w:val="24"/>
          <w:szCs w:val="24"/>
        </w:rPr>
        <w:t xml:space="preserve"> Memoria episódica</w:t>
      </w:r>
    </w:p>
    <w:p w14:paraId="3FD21EAB" w14:textId="77777777" w:rsidR="008F78E3" w:rsidRPr="008F78E3" w:rsidRDefault="008F78E3" w:rsidP="008F78E3">
      <w:pPr>
        <w:numPr>
          <w:ilvl w:val="0"/>
          <w:numId w:val="21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charlas</w:t>
      </w:r>
    </w:p>
    <w:p w14:paraId="7AEF6A12" w14:textId="77777777" w:rsidR="008F78E3" w:rsidRPr="008F78E3" w:rsidRDefault="008F78E3" w:rsidP="008F78E3">
      <w:pPr>
        <w:numPr>
          <w:ilvl w:val="0"/>
          <w:numId w:val="21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ejemplos</w:t>
      </w:r>
    </w:p>
    <w:p w14:paraId="4DC54094" w14:textId="77777777" w:rsidR="008F78E3" w:rsidRPr="008F78E3" w:rsidRDefault="008F78E3" w:rsidP="008F78E3">
      <w:pPr>
        <w:numPr>
          <w:ilvl w:val="0"/>
          <w:numId w:val="21"/>
        </w:numPr>
        <w:rPr>
          <w:b/>
          <w:bCs/>
          <w:sz w:val="24"/>
          <w:szCs w:val="24"/>
        </w:rPr>
      </w:pPr>
      <w:r w:rsidRPr="008F78E3">
        <w:rPr>
          <w:b/>
          <w:bCs/>
          <w:sz w:val="24"/>
          <w:szCs w:val="24"/>
        </w:rPr>
        <w:t>estados emocionales</w:t>
      </w:r>
    </w:p>
    <w:p w14:paraId="234B5A57" w14:textId="77777777" w:rsidR="008F78E3" w:rsidRPr="008F78E3" w:rsidRDefault="008F78E3" w:rsidP="008F78E3">
      <w:pPr>
        <w:rPr>
          <w:b/>
          <w:bCs/>
          <w:sz w:val="24"/>
          <w:szCs w:val="24"/>
        </w:rPr>
      </w:pPr>
      <w:r w:rsidRPr="008F78E3">
        <w:rPr>
          <w:rFonts w:ascii="Segoe UI Emoji" w:hAnsi="Segoe UI Emoji" w:cs="Segoe UI Emoji"/>
          <w:b/>
          <w:bCs/>
          <w:sz w:val="24"/>
          <w:szCs w:val="24"/>
        </w:rPr>
        <w:t>👉</w:t>
      </w:r>
      <w:r w:rsidRPr="008F78E3">
        <w:rPr>
          <w:b/>
          <w:bCs/>
          <w:sz w:val="24"/>
          <w:szCs w:val="24"/>
        </w:rPr>
        <w:t xml:space="preserve"> Se guarda solo si aporta señal, no por defecto.</w:t>
      </w:r>
    </w:p>
    <w:p w14:paraId="7A48C291" w14:textId="3EC9F4DE" w:rsidR="00515750" w:rsidRPr="00515750" w:rsidRDefault="00515750" w:rsidP="00515750">
      <w:pPr>
        <w:rPr>
          <w:rFonts w:cstheme="minorHAnsi"/>
          <w:b/>
          <w:bCs/>
          <w:sz w:val="28"/>
          <w:szCs w:val="28"/>
          <w:u w:val="single"/>
        </w:rPr>
      </w:pPr>
      <w:r w:rsidRPr="00515750">
        <w:rPr>
          <w:rFonts w:cstheme="minorHAnsi"/>
          <w:b/>
          <w:bCs/>
          <w:sz w:val="28"/>
          <w:szCs w:val="28"/>
          <w:u w:val="single"/>
        </w:rPr>
        <w:t>3️</w:t>
      </w:r>
      <w:r w:rsidRPr="00515750">
        <w:rPr>
          <w:rFonts w:cstheme="minorHAnsi"/>
          <w:b/>
          <w:bCs/>
          <w:sz w:val="28"/>
          <w:szCs w:val="28"/>
          <w:u w:val="single"/>
        </w:rPr>
        <w:t xml:space="preserve">) </w:t>
      </w:r>
      <w:r w:rsidRPr="00515750">
        <w:rPr>
          <w:rFonts w:cstheme="minorHAnsi"/>
          <w:b/>
          <w:bCs/>
          <w:sz w:val="28"/>
          <w:szCs w:val="28"/>
          <w:u w:val="single"/>
        </w:rPr>
        <w:t>Políticas claras (reglas simples)</w:t>
      </w:r>
    </w:p>
    <w:p w14:paraId="1660B1E3" w14:textId="77777777" w:rsidR="00515750" w:rsidRPr="00515750" w:rsidRDefault="00515750" w:rsidP="00515750">
      <w:pPr>
        <w:numPr>
          <w:ilvl w:val="0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Guardar si:</w:t>
      </w:r>
    </w:p>
    <w:p w14:paraId="1694FE20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define un principio</w:t>
      </w:r>
    </w:p>
    <w:p w14:paraId="6CE5CEFD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cambia una decisión</w:t>
      </w:r>
    </w:p>
    <w:p w14:paraId="4742B70C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afecta el diseño futuro</w:t>
      </w:r>
    </w:p>
    <w:p w14:paraId="65751A01" w14:textId="77777777" w:rsidR="00515750" w:rsidRPr="00515750" w:rsidRDefault="00515750" w:rsidP="00515750">
      <w:pPr>
        <w:numPr>
          <w:ilvl w:val="0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guardar si:</w:t>
      </w:r>
    </w:p>
    <w:p w14:paraId="58737F9D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redundante</w:t>
      </w:r>
    </w:p>
    <w:p w14:paraId="61F38F69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es momentáneo</w:t>
      </w:r>
    </w:p>
    <w:p w14:paraId="57D1A621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no cambia nada</w:t>
      </w:r>
    </w:p>
    <w:p w14:paraId="20DF2AEA" w14:textId="77777777" w:rsidR="00515750" w:rsidRPr="00515750" w:rsidRDefault="00515750" w:rsidP="00515750">
      <w:pPr>
        <w:numPr>
          <w:ilvl w:val="0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Recuperar si:</w:t>
      </w:r>
    </w:p>
    <w:p w14:paraId="2C7E0E34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la pregunta requiere continuidad</w:t>
      </w:r>
    </w:p>
    <w:p w14:paraId="7AF3A765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el contexto actual lo pide</w:t>
      </w:r>
    </w:p>
    <w:p w14:paraId="7069CAF8" w14:textId="77777777" w:rsidR="00515750" w:rsidRPr="00515750" w:rsidRDefault="00515750" w:rsidP="00515750">
      <w:pPr>
        <w:numPr>
          <w:ilvl w:val="1"/>
          <w:numId w:val="23"/>
        </w:numPr>
        <w:rPr>
          <w:b/>
          <w:bCs/>
          <w:sz w:val="24"/>
          <w:szCs w:val="24"/>
        </w:rPr>
      </w:pPr>
      <w:r w:rsidRPr="00515750">
        <w:rPr>
          <w:b/>
          <w:bCs/>
          <w:sz w:val="24"/>
          <w:szCs w:val="24"/>
        </w:rPr>
        <w:t>evita repetir lo ya decidido</w:t>
      </w:r>
    </w:p>
    <w:p w14:paraId="2A01A6C8" w14:textId="7F1C013D" w:rsidR="00C21F59" w:rsidRPr="00C21F59" w:rsidRDefault="00C21F59" w:rsidP="00C21F59">
      <w:pPr>
        <w:pStyle w:val="NormalWeb"/>
        <w:rPr>
          <w:rFonts w:asciiTheme="minorHAnsi" w:hAnsiTheme="minorHAnsi" w:cstheme="minorHAnsi"/>
          <w:sz w:val="28"/>
          <w:szCs w:val="28"/>
          <w:u w:val="single"/>
        </w:rPr>
      </w:pPr>
      <w:r>
        <w:rPr>
          <w:rStyle w:val="Strong"/>
          <w:rFonts w:asciiTheme="minorHAnsi" w:hAnsiTheme="minorHAnsi" w:cstheme="minorHAnsi"/>
          <w:sz w:val="28"/>
          <w:szCs w:val="28"/>
          <w:u w:val="single"/>
        </w:rPr>
        <w:t xml:space="preserve">4) </w:t>
      </w:r>
      <w:r w:rsidRPr="00C21F59">
        <w:rPr>
          <w:rStyle w:val="Strong"/>
          <w:rFonts w:asciiTheme="minorHAnsi" w:hAnsiTheme="minorHAnsi" w:cstheme="minorHAnsi"/>
          <w:sz w:val="28"/>
          <w:szCs w:val="28"/>
          <w:u w:val="single"/>
        </w:rPr>
        <w:t>Mini ejercicio – criterio de guardado</w:t>
      </w:r>
    </w:p>
    <w:p w14:paraId="1C67FCE8" w14:textId="77777777" w:rsidR="00C21F59" w:rsidRDefault="00C21F59" w:rsidP="00C21F59">
      <w:pPr>
        <w:pStyle w:val="NormalWeb"/>
      </w:pPr>
      <w:r>
        <w:t>Si Jarvis recibe 20 interacciones en un día, solo guardaría como memoria persistente 2 o 3.</w:t>
      </w:r>
      <w:r>
        <w:br/>
        <w:t>La mayoría de las interacciones son contextuales o episódicas (estado del día, ejemplos, charlas), y no definen decisiones estables.</w:t>
      </w:r>
    </w:p>
    <w:p w14:paraId="5C5E173D" w14:textId="77777777" w:rsidR="00C21F59" w:rsidRDefault="00C21F59" w:rsidP="00C21F59">
      <w:pPr>
        <w:pStyle w:val="NormalWeb"/>
      </w:pPr>
      <w:r>
        <w:t>Solo se guardan aquellas que:</w:t>
      </w:r>
    </w:p>
    <w:p w14:paraId="20AE5987" w14:textId="77777777" w:rsidR="00C21F59" w:rsidRDefault="00C21F59" w:rsidP="00C21F59">
      <w:pPr>
        <w:pStyle w:val="NormalWeb"/>
        <w:numPr>
          <w:ilvl w:val="0"/>
          <w:numId w:val="24"/>
        </w:numPr>
      </w:pPr>
      <w:r>
        <w:t>definen un principio</w:t>
      </w:r>
    </w:p>
    <w:p w14:paraId="5BAD45C4" w14:textId="77777777" w:rsidR="00C21F59" w:rsidRDefault="00C21F59" w:rsidP="00C21F59">
      <w:pPr>
        <w:pStyle w:val="NormalWeb"/>
        <w:numPr>
          <w:ilvl w:val="0"/>
          <w:numId w:val="24"/>
        </w:numPr>
      </w:pPr>
      <w:r>
        <w:t>cambian una decisión previa</w:t>
      </w:r>
    </w:p>
    <w:p w14:paraId="215A531C" w14:textId="77777777" w:rsidR="00C21F59" w:rsidRDefault="00C21F59" w:rsidP="00C21F59">
      <w:pPr>
        <w:pStyle w:val="NormalWeb"/>
        <w:numPr>
          <w:ilvl w:val="0"/>
          <w:numId w:val="24"/>
        </w:numPr>
      </w:pPr>
      <w:r>
        <w:t>afectan el diseño futuro del sistema</w:t>
      </w:r>
    </w:p>
    <w:p w14:paraId="21332A06" w14:textId="77777777" w:rsidR="00C21F59" w:rsidRDefault="00C21F59" w:rsidP="00C21F59">
      <w:pPr>
        <w:pStyle w:val="NormalWeb"/>
      </w:pPr>
      <w:r>
        <w:t>El resto se usa como contexto momentáneo y luego se descarta para evitar ruido.</w:t>
      </w:r>
    </w:p>
    <w:p w14:paraId="3F6E3EB3" w14:textId="6E5C8A23" w:rsidR="008F78E3" w:rsidRDefault="008F78E3" w:rsidP="008465FD">
      <w:pPr>
        <w:rPr>
          <w:b/>
          <w:bCs/>
          <w:sz w:val="24"/>
          <w:szCs w:val="24"/>
        </w:rPr>
      </w:pPr>
    </w:p>
    <w:p w14:paraId="0A8C1677" w14:textId="77777777" w:rsidR="008465FD" w:rsidRPr="008465FD" w:rsidRDefault="008465FD" w:rsidP="008465FD">
      <w:pPr>
        <w:rPr>
          <w:sz w:val="24"/>
          <w:szCs w:val="24"/>
        </w:rPr>
      </w:pPr>
    </w:p>
    <w:p w14:paraId="21236611" w14:textId="77777777" w:rsidR="008465FD" w:rsidRPr="00CB23F6" w:rsidRDefault="008465FD"/>
    <w:sectPr w:rsidR="008465FD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A1DE8"/>
    <w:multiLevelType w:val="multilevel"/>
    <w:tmpl w:val="27DC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320E2"/>
    <w:multiLevelType w:val="multilevel"/>
    <w:tmpl w:val="88F6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D5242"/>
    <w:multiLevelType w:val="multilevel"/>
    <w:tmpl w:val="DDB6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7B68D2"/>
    <w:multiLevelType w:val="multilevel"/>
    <w:tmpl w:val="312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2E01F6"/>
    <w:multiLevelType w:val="multilevel"/>
    <w:tmpl w:val="D44C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90680"/>
    <w:multiLevelType w:val="multilevel"/>
    <w:tmpl w:val="003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23"/>
  </w:num>
  <w:num w:numId="2" w16cid:durableId="529539000">
    <w:abstractNumId w:val="21"/>
  </w:num>
  <w:num w:numId="3" w16cid:durableId="1507868098">
    <w:abstractNumId w:val="20"/>
  </w:num>
  <w:num w:numId="4" w16cid:durableId="1776513486">
    <w:abstractNumId w:val="17"/>
  </w:num>
  <w:num w:numId="5" w16cid:durableId="1090276143">
    <w:abstractNumId w:val="8"/>
  </w:num>
  <w:num w:numId="6" w16cid:durableId="1100642952">
    <w:abstractNumId w:val="0"/>
  </w:num>
  <w:num w:numId="7" w16cid:durableId="609314199">
    <w:abstractNumId w:val="4"/>
  </w:num>
  <w:num w:numId="8" w16cid:durableId="1326663548">
    <w:abstractNumId w:val="13"/>
  </w:num>
  <w:num w:numId="9" w16cid:durableId="799693069">
    <w:abstractNumId w:val="11"/>
  </w:num>
  <w:num w:numId="10" w16cid:durableId="107093652">
    <w:abstractNumId w:val="15"/>
  </w:num>
  <w:num w:numId="11" w16cid:durableId="1675720591">
    <w:abstractNumId w:val="1"/>
  </w:num>
  <w:num w:numId="12" w16cid:durableId="2140419691">
    <w:abstractNumId w:val="14"/>
  </w:num>
  <w:num w:numId="13" w16cid:durableId="1892954593">
    <w:abstractNumId w:val="7"/>
  </w:num>
  <w:num w:numId="14" w16cid:durableId="1234658075">
    <w:abstractNumId w:val="10"/>
  </w:num>
  <w:num w:numId="15" w16cid:durableId="1593784728">
    <w:abstractNumId w:val="9"/>
  </w:num>
  <w:num w:numId="16" w16cid:durableId="443309351">
    <w:abstractNumId w:val="22"/>
  </w:num>
  <w:num w:numId="17" w16cid:durableId="1965304958">
    <w:abstractNumId w:val="19"/>
  </w:num>
  <w:num w:numId="18" w16cid:durableId="688605314">
    <w:abstractNumId w:val="12"/>
  </w:num>
  <w:num w:numId="19" w16cid:durableId="1022316225">
    <w:abstractNumId w:val="18"/>
  </w:num>
  <w:num w:numId="20" w16cid:durableId="141240616">
    <w:abstractNumId w:val="2"/>
  </w:num>
  <w:num w:numId="21" w16cid:durableId="765424595">
    <w:abstractNumId w:val="16"/>
  </w:num>
  <w:num w:numId="22" w16cid:durableId="2049254314">
    <w:abstractNumId w:val="6"/>
  </w:num>
  <w:num w:numId="23" w16cid:durableId="1397165907">
    <w:abstractNumId w:val="3"/>
  </w:num>
  <w:num w:numId="24" w16cid:durableId="12988737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4268"/>
    <w:rsid w:val="000C62B1"/>
    <w:rsid w:val="001267F6"/>
    <w:rsid w:val="0014472E"/>
    <w:rsid w:val="00205CA9"/>
    <w:rsid w:val="002410E9"/>
    <w:rsid w:val="00266CF5"/>
    <w:rsid w:val="002F27CD"/>
    <w:rsid w:val="00416897"/>
    <w:rsid w:val="00441A6D"/>
    <w:rsid w:val="00493499"/>
    <w:rsid w:val="004B5936"/>
    <w:rsid w:val="004C34A8"/>
    <w:rsid w:val="00515750"/>
    <w:rsid w:val="00531108"/>
    <w:rsid w:val="00537255"/>
    <w:rsid w:val="00542C2E"/>
    <w:rsid w:val="005A6302"/>
    <w:rsid w:val="005A68D3"/>
    <w:rsid w:val="00605B08"/>
    <w:rsid w:val="00685663"/>
    <w:rsid w:val="008271DD"/>
    <w:rsid w:val="008465FD"/>
    <w:rsid w:val="0089669E"/>
    <w:rsid w:val="008D1E4E"/>
    <w:rsid w:val="008F78E3"/>
    <w:rsid w:val="00A2664A"/>
    <w:rsid w:val="00A916ED"/>
    <w:rsid w:val="00AC0EAB"/>
    <w:rsid w:val="00B0377D"/>
    <w:rsid w:val="00B1432A"/>
    <w:rsid w:val="00BB4DDB"/>
    <w:rsid w:val="00C21F59"/>
    <w:rsid w:val="00C9232B"/>
    <w:rsid w:val="00CB23F6"/>
    <w:rsid w:val="00D7768F"/>
    <w:rsid w:val="00D977F5"/>
    <w:rsid w:val="00EC5138"/>
    <w:rsid w:val="00F4095D"/>
    <w:rsid w:val="00F60333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1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3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11</Pages>
  <Words>1527</Words>
  <Characters>8402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38</cp:revision>
  <dcterms:created xsi:type="dcterms:W3CDTF">2026-01-25T20:15:00Z</dcterms:created>
  <dcterms:modified xsi:type="dcterms:W3CDTF">2026-01-30T21:45:00Z</dcterms:modified>
</cp:coreProperties>
</file>