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STD(Desviación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r>
        <w:t>std chica → datos muy parecidos entre sí</w:t>
      </w:r>
    </w:p>
    <w:p w14:paraId="3CBF0E5C" w14:textId="77777777" w:rsidR="00622D5C" w:rsidRDefault="00622D5C" w:rsidP="00622D5C">
      <w:r>
        <w:t>std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>notas todas entre 7 y 8 → std chica</w:t>
      </w:r>
    </w:p>
    <w:p w14:paraId="107176F1" w14:textId="7C4EAE6F" w:rsidR="00622D5C" w:rsidRDefault="00622D5C" w:rsidP="00622D5C">
      <w:r>
        <w:t>notas entre 2 y 10 → std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outlier</w:t>
      </w:r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r w:rsidRPr="00987563">
        <w:rPr>
          <w:b/>
          <w:bCs/>
          <w:sz w:val="32"/>
          <w:szCs w:val="32"/>
          <w:u w:val="single"/>
        </w:rPr>
        <w:t>Numpy</w:t>
      </w:r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>sirve para trabajar con números y arrays.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r w:rsidRPr="00987563">
        <w:rPr>
          <w:b/>
          <w:bCs/>
          <w:sz w:val="32"/>
          <w:szCs w:val="32"/>
          <w:u w:val="single"/>
        </w:rPr>
        <w:t>PANDA:</w:t>
      </w:r>
      <w:r>
        <w:t>sirve para manejar tablas (DataFrame).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>es una librería de Python para Machine Learning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>QUÉ TRAE scikit-learn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r w:rsidRPr="00AF00D5">
        <w:rPr>
          <w:sz w:val="24"/>
          <w:szCs w:val="24"/>
        </w:rPr>
        <w:t>LogisticRegression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Random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(scikit-learn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one-hot encoding</w:t>
      </w:r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705F9BF0" w:rsidR="00525B7B" w:rsidRPr="00E15F8B" w:rsidRDefault="00525B7B" w:rsidP="00E15F8B">
      <w:pPr>
        <w:rPr>
          <w:sz w:val="24"/>
          <w:szCs w:val="24"/>
        </w:rPr>
      </w:pPr>
      <w:r w:rsidRPr="00525B7B">
        <w:rPr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728A" w14:textId="77777777" w:rsidR="00E15F8B" w:rsidRPr="00E15F8B" w:rsidRDefault="00E15F8B">
      <w:pPr>
        <w:rPr>
          <w:sz w:val="24"/>
          <w:szCs w:val="24"/>
        </w:rPr>
      </w:pPr>
    </w:p>
    <w:sectPr w:rsidR="00E15F8B" w:rsidRPr="00E15F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2"/>
  </w:num>
  <w:num w:numId="2" w16cid:durableId="1687515977">
    <w:abstractNumId w:val="7"/>
  </w:num>
  <w:num w:numId="3" w16cid:durableId="1301881533">
    <w:abstractNumId w:val="4"/>
  </w:num>
  <w:num w:numId="4" w16cid:durableId="974796528">
    <w:abstractNumId w:val="8"/>
  </w:num>
  <w:num w:numId="5" w16cid:durableId="184829328">
    <w:abstractNumId w:val="1"/>
  </w:num>
  <w:num w:numId="6" w16cid:durableId="1881701082">
    <w:abstractNumId w:val="5"/>
  </w:num>
  <w:num w:numId="7" w16cid:durableId="773787043">
    <w:abstractNumId w:val="3"/>
  </w:num>
  <w:num w:numId="8" w16cid:durableId="1648168056">
    <w:abstractNumId w:val="6"/>
  </w:num>
  <w:num w:numId="9" w16cid:durableId="761335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1A5D72"/>
    <w:rsid w:val="00245022"/>
    <w:rsid w:val="0030031A"/>
    <w:rsid w:val="0038147A"/>
    <w:rsid w:val="0038551F"/>
    <w:rsid w:val="00525B7B"/>
    <w:rsid w:val="00622D5C"/>
    <w:rsid w:val="00680C73"/>
    <w:rsid w:val="006D2EE1"/>
    <w:rsid w:val="006F321B"/>
    <w:rsid w:val="00726F0D"/>
    <w:rsid w:val="007313E0"/>
    <w:rsid w:val="008263D9"/>
    <w:rsid w:val="00840E8D"/>
    <w:rsid w:val="00987563"/>
    <w:rsid w:val="009E0258"/>
    <w:rsid w:val="00AC76B9"/>
    <w:rsid w:val="00AF00D5"/>
    <w:rsid w:val="00B80755"/>
    <w:rsid w:val="00B95285"/>
    <w:rsid w:val="00BE74FB"/>
    <w:rsid w:val="00C87E57"/>
    <w:rsid w:val="00CD7E2C"/>
    <w:rsid w:val="00CF55F6"/>
    <w:rsid w:val="00DA684E"/>
    <w:rsid w:val="00DC4D2C"/>
    <w:rsid w:val="00DF449D"/>
    <w:rsid w:val="00E06EA1"/>
    <w:rsid w:val="00E12255"/>
    <w:rsid w:val="00E1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9</Pages>
  <Words>405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35</cp:revision>
  <dcterms:created xsi:type="dcterms:W3CDTF">2026-01-14T21:21:00Z</dcterms:created>
  <dcterms:modified xsi:type="dcterms:W3CDTF">2026-01-16T21:16:00Z</dcterms:modified>
</cp:coreProperties>
</file>