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9729" w14:textId="3820DD81" w:rsidR="00193B44" w:rsidRDefault="0080728D">
      <w:pPr>
        <w:rPr>
          <w:lang w:val="es-ES"/>
        </w:rPr>
      </w:pPr>
      <w:r>
        <w:rPr>
          <w:lang w:val="es-ES"/>
        </w:rPr>
        <w:t xml:space="preserve">Resumen comentarios </w:t>
      </w:r>
      <w:proofErr w:type="spellStart"/>
      <w:r>
        <w:rPr>
          <w:lang w:val="es-ES"/>
        </w:rPr>
        <w:t>TyS</w:t>
      </w:r>
      <w:proofErr w:type="spellEnd"/>
    </w:p>
    <w:p w14:paraId="5FDE7381" w14:textId="04DC7BEB" w:rsidR="0080728D" w:rsidRDefault="0080728D" w:rsidP="0080728D">
      <w:pPr>
        <w:pStyle w:val="Prrafodelista"/>
        <w:numPr>
          <w:ilvl w:val="0"/>
          <w:numId w:val="1"/>
        </w:numPr>
        <w:rPr>
          <w:lang w:val="es-ES"/>
        </w:rPr>
      </w:pPr>
      <w:r>
        <w:rPr>
          <w:lang w:val="es-ES"/>
        </w:rPr>
        <w:t>El título hay que hacerlo más específico</w:t>
      </w:r>
    </w:p>
    <w:p w14:paraId="198AABD5" w14:textId="630BAC08" w:rsidR="0080728D" w:rsidRDefault="0080728D" w:rsidP="0080728D">
      <w:pPr>
        <w:pStyle w:val="Prrafodelista"/>
        <w:numPr>
          <w:ilvl w:val="0"/>
          <w:numId w:val="1"/>
        </w:numPr>
        <w:rPr>
          <w:lang w:val="es-ES"/>
        </w:rPr>
      </w:pPr>
      <w:r>
        <w:rPr>
          <w:lang w:val="es-ES"/>
        </w:rPr>
        <w:t xml:space="preserve">El resumen hay que hacerlo más </w:t>
      </w:r>
      <w:commentRangeStart w:id="0"/>
      <w:r>
        <w:rPr>
          <w:lang w:val="es-ES"/>
        </w:rPr>
        <w:t>específico</w:t>
      </w:r>
      <w:commentRangeEnd w:id="0"/>
      <w:r>
        <w:rPr>
          <w:rStyle w:val="Refdecomentario"/>
        </w:rPr>
        <w:commentReference w:id="0"/>
      </w:r>
    </w:p>
    <w:p w14:paraId="51D3A2F8" w14:textId="4FFADB51" w:rsidR="0080728D" w:rsidRDefault="0080728D" w:rsidP="0080728D">
      <w:pPr>
        <w:pStyle w:val="Prrafodelista"/>
        <w:numPr>
          <w:ilvl w:val="0"/>
          <w:numId w:val="1"/>
        </w:numPr>
        <w:rPr>
          <w:lang w:val="es-ES"/>
        </w:rPr>
      </w:pPr>
      <w:r>
        <w:rPr>
          <w:lang w:val="es-ES"/>
        </w:rPr>
        <w:t xml:space="preserve">Mejorar la </w:t>
      </w:r>
      <w:commentRangeStart w:id="1"/>
      <w:r>
        <w:rPr>
          <w:lang w:val="es-ES"/>
        </w:rPr>
        <w:t>introducción</w:t>
      </w:r>
      <w:commentRangeEnd w:id="1"/>
      <w:r>
        <w:rPr>
          <w:rStyle w:val="Refdecomentario"/>
        </w:rPr>
        <w:commentReference w:id="1"/>
      </w:r>
    </w:p>
    <w:p w14:paraId="034DB595" w14:textId="3C248F5D" w:rsidR="0080728D" w:rsidRDefault="0080728D" w:rsidP="0080728D">
      <w:pPr>
        <w:pStyle w:val="Prrafodelista"/>
        <w:numPr>
          <w:ilvl w:val="0"/>
          <w:numId w:val="1"/>
        </w:numPr>
        <w:rPr>
          <w:lang w:val="es-ES"/>
        </w:rPr>
      </w:pPr>
      <w:r>
        <w:rPr>
          <w:lang w:val="es-ES"/>
        </w:rPr>
        <w:t xml:space="preserve">Unificar conceptos (entiendo que precariedad, </w:t>
      </w:r>
      <w:proofErr w:type="spellStart"/>
      <w:r>
        <w:rPr>
          <w:lang w:val="es-ES"/>
        </w:rPr>
        <w:t>etc</w:t>
      </w:r>
      <w:proofErr w:type="spellEnd"/>
      <w:r>
        <w:rPr>
          <w:lang w:val="es-ES"/>
        </w:rPr>
        <w:t xml:space="preserve"> </w:t>
      </w:r>
      <w:proofErr w:type="spellStart"/>
      <w:r>
        <w:rPr>
          <w:lang w:val="es-ES"/>
        </w:rPr>
        <w:t>etc</w:t>
      </w:r>
      <w:proofErr w:type="spellEnd"/>
      <w:r>
        <w:rPr>
          <w:lang w:val="es-ES"/>
        </w:rPr>
        <w:t>)</w:t>
      </w:r>
    </w:p>
    <w:p w14:paraId="619CC863" w14:textId="43F79D90" w:rsidR="0080728D" w:rsidRDefault="0080728D" w:rsidP="0080728D">
      <w:pPr>
        <w:pStyle w:val="Prrafodelista"/>
        <w:numPr>
          <w:ilvl w:val="0"/>
          <w:numId w:val="1"/>
        </w:numPr>
        <w:rPr>
          <w:lang w:val="es-ES"/>
        </w:rPr>
      </w:pPr>
      <w:r>
        <w:rPr>
          <w:lang w:val="es-ES"/>
        </w:rPr>
        <w:t xml:space="preserve">Explicar mejor porqué esta base conceptual es la </w:t>
      </w:r>
      <w:commentRangeStart w:id="2"/>
      <w:r>
        <w:rPr>
          <w:lang w:val="es-ES"/>
        </w:rPr>
        <w:t>correcta</w:t>
      </w:r>
      <w:commentRangeEnd w:id="2"/>
      <w:r>
        <w:rPr>
          <w:rStyle w:val="Refdecomentario"/>
        </w:rPr>
        <w:commentReference w:id="2"/>
      </w:r>
    </w:p>
    <w:p w14:paraId="119888BA" w14:textId="0D6483E5" w:rsidR="0080728D" w:rsidRDefault="0080728D" w:rsidP="0080728D">
      <w:pPr>
        <w:pStyle w:val="Prrafodelista"/>
        <w:numPr>
          <w:ilvl w:val="0"/>
          <w:numId w:val="1"/>
        </w:numPr>
        <w:rPr>
          <w:lang w:val="es-ES"/>
        </w:rPr>
      </w:pPr>
      <w:r>
        <w:rPr>
          <w:lang w:val="es-ES"/>
        </w:rPr>
        <w:t xml:space="preserve">Hay que buscar concluir algo más sustancial y menos </w:t>
      </w:r>
      <w:commentRangeStart w:id="3"/>
      <w:r>
        <w:rPr>
          <w:lang w:val="es-ES"/>
        </w:rPr>
        <w:t>lectura</w:t>
      </w:r>
      <w:commentRangeEnd w:id="3"/>
      <w:r>
        <w:rPr>
          <w:rStyle w:val="Refdecomentario"/>
        </w:rPr>
        <w:commentReference w:id="3"/>
      </w:r>
    </w:p>
    <w:p w14:paraId="64248EDA" w14:textId="288FEF98" w:rsidR="0080728D" w:rsidRDefault="0080728D" w:rsidP="0080728D">
      <w:pPr>
        <w:pStyle w:val="Prrafodelista"/>
        <w:numPr>
          <w:ilvl w:val="0"/>
          <w:numId w:val="1"/>
        </w:numPr>
        <w:rPr>
          <w:lang w:val="es-ES"/>
        </w:rPr>
      </w:pPr>
      <w:r>
        <w:rPr>
          <w:lang w:val="es-ES"/>
        </w:rPr>
        <w:t>Mejorar los gráficos</w:t>
      </w:r>
    </w:p>
    <w:p w14:paraId="34E769DE" w14:textId="417E78B4" w:rsidR="0080728D" w:rsidRDefault="0080728D" w:rsidP="0080728D">
      <w:pPr>
        <w:rPr>
          <w:lang w:val="es-ES"/>
        </w:rPr>
      </w:pPr>
    </w:p>
    <w:p w14:paraId="2BE97619" w14:textId="3664555B" w:rsidR="0080728D" w:rsidRDefault="0080728D" w:rsidP="0080728D">
      <w:pPr>
        <w:rPr>
          <w:lang w:val="es-ES"/>
        </w:rPr>
      </w:pPr>
    </w:p>
    <w:p w14:paraId="422B4758" w14:textId="0820033F" w:rsidR="0080728D" w:rsidRDefault="0080728D" w:rsidP="0080728D">
      <w:pPr>
        <w:rPr>
          <w:lang w:val="es-ES"/>
        </w:rPr>
      </w:pPr>
      <w:r>
        <w:rPr>
          <w:lang w:val="es-ES"/>
        </w:rPr>
        <w:t>Cosas que no entendí.</w:t>
      </w:r>
    </w:p>
    <w:p w14:paraId="7D7EC47D" w14:textId="77777777" w:rsidR="0080728D" w:rsidRPr="0080728D" w:rsidRDefault="0080728D" w:rsidP="0080728D">
      <w:pPr>
        <w:pStyle w:val="Default"/>
        <w:rPr>
          <w:rFonts w:ascii="Arial" w:hAnsi="Arial" w:cs="Arial"/>
        </w:rPr>
      </w:pPr>
      <w:r>
        <w:rPr>
          <w:lang w:val="es-ES"/>
        </w:rPr>
        <w:t xml:space="preserve">La revisión 2 dice: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504"/>
      </w:tblGrid>
      <w:tr w:rsidR="0080728D" w:rsidRPr="0080728D" w14:paraId="6DD7958E" w14:textId="77777777">
        <w:tblPrEx>
          <w:tblCellMar>
            <w:top w:w="0" w:type="dxa"/>
            <w:bottom w:w="0" w:type="dxa"/>
          </w:tblCellMar>
        </w:tblPrEx>
        <w:trPr>
          <w:trHeight w:val="1768"/>
        </w:trPr>
        <w:tc>
          <w:tcPr>
            <w:tcW w:w="8504" w:type="dxa"/>
          </w:tcPr>
          <w:p w14:paraId="0344EFD7" w14:textId="7226EC26" w:rsidR="0080728D" w:rsidRPr="0080728D" w:rsidRDefault="0080728D" w:rsidP="0080728D">
            <w:pPr>
              <w:autoSpaceDE w:val="0"/>
              <w:autoSpaceDN w:val="0"/>
              <w:adjustRightInd w:val="0"/>
              <w:spacing w:after="0" w:line="240" w:lineRule="auto"/>
              <w:rPr>
                <w:rFonts w:ascii="Arial" w:hAnsi="Arial" w:cs="Arial"/>
                <w:color w:val="000000"/>
                <w:sz w:val="23"/>
                <w:szCs w:val="23"/>
              </w:rPr>
            </w:pPr>
            <w:r w:rsidRPr="0080728D">
              <w:rPr>
                <w:rFonts w:ascii="Arial" w:hAnsi="Arial" w:cs="Arial"/>
                <w:color w:val="000000"/>
                <w:sz w:val="24"/>
                <w:szCs w:val="24"/>
              </w:rPr>
              <w:t xml:space="preserve"> </w:t>
            </w:r>
            <w:r>
              <w:rPr>
                <w:rFonts w:ascii="Arial" w:hAnsi="Arial" w:cs="Arial"/>
                <w:color w:val="000000"/>
                <w:sz w:val="24"/>
                <w:szCs w:val="24"/>
              </w:rPr>
              <w:t>“</w:t>
            </w:r>
            <w:r w:rsidRPr="0080728D">
              <w:rPr>
                <w:rFonts w:ascii="Arial" w:hAnsi="Arial" w:cs="Arial"/>
                <w:color w:val="000000"/>
                <w:sz w:val="23"/>
                <w:szCs w:val="23"/>
              </w:rPr>
              <w:t xml:space="preserve">El artículo cuenta con un </w:t>
            </w:r>
            <w:r w:rsidRPr="0080728D">
              <w:rPr>
                <w:rFonts w:ascii="Arial" w:hAnsi="Arial" w:cs="Arial"/>
                <w:b/>
                <w:bCs/>
                <w:color w:val="000000"/>
                <w:sz w:val="23"/>
                <w:szCs w:val="23"/>
              </w:rPr>
              <w:t xml:space="preserve">marco teórico </w:t>
            </w:r>
            <w:r w:rsidRPr="0080728D">
              <w:rPr>
                <w:rFonts w:ascii="Arial" w:hAnsi="Arial" w:cs="Arial"/>
                <w:color w:val="000000"/>
                <w:sz w:val="23"/>
                <w:szCs w:val="23"/>
              </w:rPr>
              <w:t xml:space="preserve">de fondo que no resulta el mejor soporte de la argumentación. Partes del abordaje conceptual parecen divorciadas del análisis empírico. En este sentido, los aportes del Estructuralismo con el concepto de la heterogeneidad estructural, de la segmentación de los mercados o de escritos de Schumpeter, resultan más ajustadas a enmarcar el desarrollo del trabajo. Incluso como uno de sus principales resultados vincula la productividad con el salario, lo cual remonta a la Teoría de la Productividad Marginal de la Escuela Neoclásica. Menciona solo al pasar la teoría del capital humano. Los enfoques derivados de la teoría marxista utilizados se perciben ajenos frente a estos otros aportes y así planteados, inadecuados respecto al tema de estudio. </w:t>
            </w:r>
          </w:p>
          <w:p w14:paraId="5002680A" w14:textId="77777777" w:rsidR="0080728D" w:rsidRDefault="0080728D" w:rsidP="0080728D">
            <w:pPr>
              <w:autoSpaceDE w:val="0"/>
              <w:autoSpaceDN w:val="0"/>
              <w:adjustRightInd w:val="0"/>
              <w:spacing w:after="0" w:line="240" w:lineRule="auto"/>
              <w:rPr>
                <w:rFonts w:ascii="Arial" w:hAnsi="Arial" w:cs="Arial"/>
                <w:color w:val="000000"/>
                <w:sz w:val="23"/>
                <w:szCs w:val="23"/>
              </w:rPr>
            </w:pPr>
            <w:r w:rsidRPr="0080728D">
              <w:rPr>
                <w:rFonts w:ascii="Arial" w:hAnsi="Arial" w:cs="Arial"/>
                <w:color w:val="000000"/>
                <w:sz w:val="23"/>
                <w:szCs w:val="23"/>
              </w:rPr>
              <w:t xml:space="preserve">En </w:t>
            </w:r>
            <w:proofErr w:type="gramStart"/>
            <w:r w:rsidRPr="0080728D">
              <w:rPr>
                <w:rFonts w:ascii="Arial" w:hAnsi="Arial" w:cs="Arial"/>
                <w:color w:val="000000"/>
                <w:sz w:val="23"/>
                <w:szCs w:val="23"/>
              </w:rPr>
              <w:t>cambio</w:t>
            </w:r>
            <w:proofErr w:type="gramEnd"/>
            <w:r w:rsidRPr="0080728D">
              <w:rPr>
                <w:rFonts w:ascii="Arial" w:hAnsi="Arial" w:cs="Arial"/>
                <w:color w:val="000000"/>
                <w:sz w:val="23"/>
                <w:szCs w:val="23"/>
              </w:rPr>
              <w:t xml:space="preserve"> la base conceptual utilizada por el autor es seria y de autoridad en su área de conocimiento pero adolece de especificidad, como se expresara.</w:t>
            </w:r>
            <w:r>
              <w:rPr>
                <w:rFonts w:ascii="Arial" w:hAnsi="Arial" w:cs="Arial"/>
                <w:color w:val="000000"/>
                <w:sz w:val="23"/>
                <w:szCs w:val="23"/>
              </w:rPr>
              <w:t>”</w:t>
            </w:r>
          </w:p>
          <w:p w14:paraId="06B1CB79" w14:textId="3EFABD93" w:rsidR="0080728D" w:rsidRPr="0080728D" w:rsidRDefault="0080728D" w:rsidP="0080728D">
            <w:pPr>
              <w:autoSpaceDE w:val="0"/>
              <w:autoSpaceDN w:val="0"/>
              <w:adjustRightInd w:val="0"/>
              <w:spacing w:after="0" w:line="240" w:lineRule="auto"/>
              <w:rPr>
                <w:rFonts w:ascii="Arial" w:hAnsi="Arial" w:cs="Arial"/>
                <w:color w:val="000000"/>
                <w:sz w:val="23"/>
                <w:szCs w:val="23"/>
              </w:rPr>
            </w:pPr>
            <w:r w:rsidRPr="0080728D">
              <w:rPr>
                <w:rFonts w:ascii="Arial" w:hAnsi="Arial" w:cs="Arial"/>
                <w:color w:val="000000"/>
                <w:sz w:val="23"/>
                <w:szCs w:val="23"/>
                <w:highlight w:val="yellow"/>
              </w:rPr>
              <w:t>¿Qué diferencia hay entre “marcó teórico” y “base conceptual”? Porque lo primero está horrible y lo segundo es “serio y de autoridad”. ¿Es una cuestión de vincular mejor?</w:t>
            </w:r>
          </w:p>
        </w:tc>
      </w:tr>
    </w:tbl>
    <w:p w14:paraId="4F29439B" w14:textId="02916D0E" w:rsidR="0080728D" w:rsidRPr="0080728D" w:rsidRDefault="0080728D" w:rsidP="0080728D"/>
    <w:sectPr w:rsidR="0080728D" w:rsidRPr="008072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A JUAN MARTIN" w:date="2021-06-11T09:33:00Z" w:initials="GJM">
    <w:p w14:paraId="55D51AAF" w14:textId="6B6D8171" w:rsidR="0080728D" w:rsidRDefault="0080728D" w:rsidP="0080728D">
      <w:pPr>
        <w:pStyle w:val="Default"/>
        <w:rPr>
          <w:sz w:val="23"/>
          <w:szCs w:val="23"/>
        </w:rPr>
      </w:pPr>
      <w:r>
        <w:rPr>
          <w:rStyle w:val="Refdecomentario"/>
        </w:rPr>
        <w:annotationRef/>
      </w:r>
      <w:r>
        <w:rPr>
          <w:sz w:val="23"/>
          <w:szCs w:val="23"/>
        </w:rPr>
        <w:t xml:space="preserve">En cuento al resumen no detalla el contenido general del manuscrito. Se advierte que no se ajusta al requerimiento que contempla la Revista Trabajo y Sociedad, donde este apartado debe contener sucintamente problema, teoría, método y conclusiones. </w:t>
      </w:r>
    </w:p>
    <w:p w14:paraId="6A614D0A" w14:textId="50709956" w:rsidR="0080728D" w:rsidRDefault="0080728D">
      <w:pPr>
        <w:pStyle w:val="Textocomentario"/>
      </w:pPr>
    </w:p>
  </w:comment>
  <w:comment w:id="1" w:author="GRA�A JUAN MARTIN" w:date="2021-06-11T09:34:00Z" w:initials="GJM">
    <w:p w14:paraId="529AA346" w14:textId="117683EF" w:rsidR="0080728D" w:rsidRDefault="0080728D" w:rsidP="0080728D">
      <w:pPr>
        <w:pStyle w:val="Default"/>
        <w:rPr>
          <w:sz w:val="23"/>
          <w:szCs w:val="23"/>
        </w:rPr>
      </w:pPr>
      <w:r>
        <w:rPr>
          <w:rStyle w:val="Refdecomentario"/>
        </w:rPr>
        <w:annotationRef/>
      </w:r>
      <w:proofErr w:type="gramStart"/>
      <w:r>
        <w:rPr>
          <w:sz w:val="23"/>
          <w:szCs w:val="23"/>
        </w:rPr>
        <w:t>En relación a</w:t>
      </w:r>
      <w:proofErr w:type="gramEnd"/>
      <w:r>
        <w:rPr>
          <w:sz w:val="23"/>
          <w:szCs w:val="23"/>
        </w:rPr>
        <w:t xml:space="preserve"> la introducción no se desarrolla de manera precisa el problema de investigación. Se percibe una explicación de la estrategia de investigación, sin manifestar sus alcances en el ámbito científico del estudio. </w:t>
      </w:r>
    </w:p>
    <w:p w14:paraId="65BC9DCC" w14:textId="5D827EE6" w:rsidR="0080728D" w:rsidRDefault="0080728D">
      <w:pPr>
        <w:pStyle w:val="Textocomentario"/>
      </w:pPr>
    </w:p>
  </w:comment>
  <w:comment w:id="2" w:author="GRA�A JUAN MARTIN" w:date="2021-06-11T09:34:00Z" w:initials="GJM">
    <w:p w14:paraId="223CF183" w14:textId="0C213510" w:rsidR="0080728D" w:rsidRDefault="0080728D" w:rsidP="0080728D">
      <w:pPr>
        <w:pStyle w:val="Default"/>
        <w:rPr>
          <w:sz w:val="23"/>
          <w:szCs w:val="23"/>
        </w:rPr>
      </w:pPr>
      <w:r>
        <w:rPr>
          <w:sz w:val="23"/>
          <w:szCs w:val="23"/>
        </w:rPr>
        <w:t xml:space="preserve">Reseña </w:t>
      </w:r>
      <w:r>
        <w:rPr>
          <w:rStyle w:val="Refdecomentario"/>
        </w:rPr>
        <w:annotationRef/>
      </w:r>
      <w:r>
        <w:rPr>
          <w:sz w:val="23"/>
          <w:szCs w:val="23"/>
        </w:rPr>
        <w:t xml:space="preserve">1: </w:t>
      </w:r>
      <w:proofErr w:type="gramStart"/>
      <w:r>
        <w:rPr>
          <w:sz w:val="23"/>
          <w:szCs w:val="23"/>
        </w:rPr>
        <w:t>En relación a</w:t>
      </w:r>
      <w:proofErr w:type="gramEnd"/>
      <w:r>
        <w:rPr>
          <w:sz w:val="23"/>
          <w:szCs w:val="23"/>
        </w:rPr>
        <w:t xml:space="preserve"> la introducción no se desarrolla de manera precisa el problema de investigación. Se percibe una explicación de la estrategia de investigación, sin manifestar sus alcances </w:t>
      </w:r>
      <w:r>
        <w:rPr>
          <w:sz w:val="23"/>
          <w:szCs w:val="23"/>
        </w:rPr>
        <w:t xml:space="preserve">Reseña 2: </w:t>
      </w:r>
      <w:r>
        <w:rPr>
          <w:sz w:val="23"/>
          <w:szCs w:val="23"/>
        </w:rPr>
        <w:t xml:space="preserve">en el ámbito científico del estudio. </w:t>
      </w:r>
    </w:p>
    <w:p w14:paraId="2AC40F57" w14:textId="77777777" w:rsidR="0080728D" w:rsidRPr="0080728D" w:rsidRDefault="0080728D" w:rsidP="0080728D">
      <w:pPr>
        <w:autoSpaceDE w:val="0"/>
        <w:autoSpaceDN w:val="0"/>
        <w:adjustRightInd w:val="0"/>
        <w:spacing w:after="0" w:line="240" w:lineRule="auto"/>
        <w:rPr>
          <w:rFonts w:ascii="Arial" w:hAnsi="Arial" w:cs="Arial"/>
          <w:color w:val="000000"/>
          <w:sz w:val="23"/>
          <w:szCs w:val="23"/>
        </w:rPr>
      </w:pPr>
      <w:r w:rsidRPr="0080728D">
        <w:rPr>
          <w:rFonts w:ascii="Arial" w:hAnsi="Arial" w:cs="Arial"/>
          <w:b/>
          <w:bCs/>
          <w:color w:val="000000"/>
          <w:sz w:val="23"/>
          <w:szCs w:val="23"/>
        </w:rPr>
        <w:t xml:space="preserve">En la metodología </w:t>
      </w:r>
      <w:r w:rsidRPr="0080728D">
        <w:rPr>
          <w:rFonts w:ascii="Arial" w:hAnsi="Arial" w:cs="Arial"/>
          <w:color w:val="000000"/>
          <w:sz w:val="23"/>
          <w:szCs w:val="23"/>
        </w:rPr>
        <w:t xml:space="preserve">se exponen los procedimientos utilizados por el autor para el diseño de la investigación, el enfoque y método de la investigación. Se justifica parcialmente la selección de variables. Se describen los instrumentos utilizados para la recolección de la información. </w:t>
      </w:r>
    </w:p>
    <w:p w14:paraId="00687955" w14:textId="77777777" w:rsidR="0080728D" w:rsidRDefault="0080728D" w:rsidP="0080728D">
      <w:pPr>
        <w:pStyle w:val="Default"/>
        <w:rPr>
          <w:sz w:val="23"/>
          <w:szCs w:val="23"/>
        </w:rPr>
      </w:pPr>
    </w:p>
    <w:p w14:paraId="076BB1D9" w14:textId="77777777" w:rsidR="0080728D" w:rsidRDefault="0080728D" w:rsidP="0080728D">
      <w:pPr>
        <w:pStyle w:val="Default"/>
        <w:rPr>
          <w:sz w:val="23"/>
          <w:szCs w:val="23"/>
        </w:rPr>
      </w:pPr>
    </w:p>
    <w:p w14:paraId="0AB01097" w14:textId="179DECAE" w:rsidR="0080728D" w:rsidRDefault="0080728D">
      <w:pPr>
        <w:pStyle w:val="Textocomentario"/>
      </w:pPr>
    </w:p>
  </w:comment>
  <w:comment w:id="3" w:author="GRA�A JUAN MARTIN" w:date="2021-06-11T09:34:00Z" w:initials="GJM">
    <w:p w14:paraId="1F433B49" w14:textId="71461491" w:rsidR="0080728D" w:rsidRDefault="0080728D" w:rsidP="0080728D">
      <w:pPr>
        <w:pStyle w:val="Default"/>
        <w:rPr>
          <w:sz w:val="23"/>
          <w:szCs w:val="23"/>
        </w:rPr>
      </w:pPr>
      <w:r>
        <w:rPr>
          <w:rStyle w:val="Refdecomentario"/>
        </w:rPr>
        <w:annotationRef/>
      </w:r>
      <w:proofErr w:type="spellStart"/>
      <w:r>
        <w:rPr>
          <w:sz w:val="23"/>
          <w:szCs w:val="23"/>
        </w:rPr>
        <w:t>Revision</w:t>
      </w:r>
      <w:proofErr w:type="spellEnd"/>
      <w:r>
        <w:rPr>
          <w:sz w:val="23"/>
          <w:szCs w:val="23"/>
        </w:rPr>
        <w:t xml:space="preserve"> 1: </w:t>
      </w:r>
      <w:proofErr w:type="gramStart"/>
      <w:r>
        <w:rPr>
          <w:sz w:val="23"/>
          <w:szCs w:val="23"/>
        </w:rPr>
        <w:t>En relación a</w:t>
      </w:r>
      <w:proofErr w:type="gramEnd"/>
      <w:r>
        <w:rPr>
          <w:sz w:val="23"/>
          <w:szCs w:val="23"/>
        </w:rPr>
        <w:t xml:space="preserve"> la introducción no se desarrolla de manera precisa el problema de investigación. Se percibe una explicación de la estrategia de investigación, sin manifestar sus alcances en el ámbito científico del estudio. </w:t>
      </w:r>
      <w:r>
        <w:rPr>
          <w:sz w:val="23"/>
          <w:szCs w:val="23"/>
        </w:rPr>
        <w:t xml:space="preserve"> </w:t>
      </w:r>
      <w:r>
        <w:rPr>
          <w:sz w:val="23"/>
          <w:szCs w:val="23"/>
        </w:rPr>
        <w:t xml:space="preserve">Se solicita revisar la teoría y su relación con los datos empíricos para explicar de manera consecuente al estudio. </w:t>
      </w:r>
    </w:p>
    <w:p w14:paraId="6C1B3A73" w14:textId="77777777" w:rsidR="0080728D" w:rsidRPr="0080728D" w:rsidRDefault="0080728D" w:rsidP="0080728D">
      <w:pPr>
        <w:pStyle w:val="Default"/>
        <w:rPr>
          <w:rFonts w:ascii="Arial" w:hAnsi="Arial" w:cs="Arial"/>
        </w:rPr>
      </w:pPr>
      <w:proofErr w:type="spellStart"/>
      <w:r>
        <w:rPr>
          <w:sz w:val="23"/>
          <w:szCs w:val="23"/>
        </w:rPr>
        <w:t>Rev</w:t>
      </w:r>
      <w:proofErr w:type="spellEnd"/>
      <w:r>
        <w:rPr>
          <w:sz w:val="23"/>
          <w:szCs w:val="23"/>
        </w:rPr>
        <w:t xml:space="preserve"> 2: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494"/>
      </w:tblGrid>
      <w:tr w:rsidR="0080728D" w:rsidRPr="0080728D" w14:paraId="328FCE74" w14:textId="77777777">
        <w:tblPrEx>
          <w:tblCellMar>
            <w:top w:w="0" w:type="dxa"/>
            <w:bottom w:w="0" w:type="dxa"/>
          </w:tblCellMar>
        </w:tblPrEx>
        <w:trPr>
          <w:trHeight w:val="388"/>
        </w:trPr>
        <w:tc>
          <w:tcPr>
            <w:tcW w:w="8494" w:type="dxa"/>
          </w:tcPr>
          <w:p w14:paraId="6B9E4A28" w14:textId="77777777" w:rsidR="0080728D" w:rsidRPr="0080728D" w:rsidRDefault="0080728D" w:rsidP="0080728D">
            <w:pPr>
              <w:autoSpaceDE w:val="0"/>
              <w:autoSpaceDN w:val="0"/>
              <w:adjustRightInd w:val="0"/>
              <w:spacing w:after="0" w:line="240" w:lineRule="auto"/>
              <w:rPr>
                <w:rFonts w:ascii="Arial" w:hAnsi="Arial" w:cs="Arial"/>
                <w:color w:val="000000"/>
                <w:sz w:val="23"/>
                <w:szCs w:val="23"/>
              </w:rPr>
            </w:pPr>
            <w:r w:rsidRPr="0080728D">
              <w:rPr>
                <w:rFonts w:ascii="Arial" w:hAnsi="Arial" w:cs="Arial"/>
                <w:color w:val="000000"/>
                <w:sz w:val="24"/>
                <w:szCs w:val="24"/>
              </w:rPr>
              <w:t xml:space="preserve"> </w:t>
            </w:r>
            <w:r w:rsidRPr="0080728D">
              <w:rPr>
                <w:rFonts w:ascii="Arial" w:hAnsi="Arial" w:cs="Arial"/>
                <w:b/>
                <w:bCs/>
                <w:color w:val="000000"/>
                <w:sz w:val="23"/>
                <w:szCs w:val="23"/>
              </w:rPr>
              <w:t xml:space="preserve">Las conclusiones </w:t>
            </w:r>
            <w:r w:rsidRPr="0080728D">
              <w:rPr>
                <w:rFonts w:ascii="Arial" w:hAnsi="Arial" w:cs="Arial"/>
                <w:color w:val="000000"/>
                <w:sz w:val="23"/>
                <w:szCs w:val="23"/>
              </w:rPr>
              <w:t xml:space="preserve">presentadas no aportan nuevos conocimientos teóricos o prácticos sobre la temática </w:t>
            </w:r>
            <w:proofErr w:type="gramStart"/>
            <w:r w:rsidRPr="0080728D">
              <w:rPr>
                <w:rFonts w:ascii="Arial" w:hAnsi="Arial" w:cs="Arial"/>
                <w:color w:val="000000"/>
                <w:sz w:val="23"/>
                <w:szCs w:val="23"/>
              </w:rPr>
              <w:t>trabajada</w:t>
            </w:r>
            <w:proofErr w:type="gramEnd"/>
            <w:r w:rsidRPr="0080728D">
              <w:rPr>
                <w:rFonts w:ascii="Arial" w:hAnsi="Arial" w:cs="Arial"/>
                <w:color w:val="000000"/>
                <w:sz w:val="23"/>
                <w:szCs w:val="23"/>
              </w:rPr>
              <w:t xml:space="preserve"> sino que vienen a abonar conclusiones de estudios ya efectuados </w:t>
            </w:r>
          </w:p>
        </w:tc>
      </w:tr>
    </w:tbl>
    <w:p w14:paraId="18EC6E1F" w14:textId="51EFFD99" w:rsidR="0080728D" w:rsidRDefault="0080728D" w:rsidP="0080728D">
      <w:pPr>
        <w:pStyle w:val="Default"/>
        <w:rPr>
          <w:sz w:val="23"/>
          <w:szCs w:val="23"/>
        </w:rPr>
      </w:pPr>
    </w:p>
    <w:p w14:paraId="49927A11" w14:textId="7F54A5CA" w:rsidR="0080728D" w:rsidRDefault="0080728D">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614D0A" w15:done="0"/>
  <w15:commentEx w15:paraId="65BC9DCC" w15:done="0"/>
  <w15:commentEx w15:paraId="0AB01097" w15:done="0"/>
  <w15:commentEx w15:paraId="49927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AC80" w16cex:dateUtc="2021-06-11T12:33:00Z"/>
  <w16cex:commentExtensible w16cex:durableId="246DAC96" w16cex:dateUtc="2021-06-11T12:34:00Z"/>
  <w16cex:commentExtensible w16cex:durableId="246DACA1" w16cex:dateUtc="2021-06-11T12:34:00Z"/>
  <w16cex:commentExtensible w16cex:durableId="246DACBD" w16cex:dateUtc="2021-06-11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614D0A" w16cid:durableId="246DAC80"/>
  <w16cid:commentId w16cid:paraId="65BC9DCC" w16cid:durableId="246DAC96"/>
  <w16cid:commentId w16cid:paraId="0AB01097" w16cid:durableId="246DACA1"/>
  <w16cid:commentId w16cid:paraId="49927A11" w16cid:durableId="246DAC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B378D"/>
    <w:multiLevelType w:val="hybridMultilevel"/>
    <w:tmpl w:val="C67030B4"/>
    <w:lvl w:ilvl="0" w:tplc="655C182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 JUAN MARTIN">
    <w15:presenceInfo w15:providerId="AD" w15:userId="S::50JG30448022@campus.economicas.uba.ar::adf93a80-d894-4003-a9b2-665b190cd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8D"/>
    <w:rsid w:val="00193B44"/>
    <w:rsid w:val="008072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A784"/>
  <w15:chartTrackingRefBased/>
  <w15:docId w15:val="{9C6E4D1E-7959-4C0D-8A32-CDBB4BE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28D"/>
    <w:pPr>
      <w:ind w:left="720"/>
      <w:contextualSpacing/>
    </w:pPr>
  </w:style>
  <w:style w:type="character" w:styleId="Refdecomentario">
    <w:name w:val="annotation reference"/>
    <w:basedOn w:val="Fuentedeprrafopredeter"/>
    <w:uiPriority w:val="99"/>
    <w:semiHidden/>
    <w:unhideWhenUsed/>
    <w:rsid w:val="0080728D"/>
    <w:rPr>
      <w:sz w:val="16"/>
      <w:szCs w:val="16"/>
    </w:rPr>
  </w:style>
  <w:style w:type="paragraph" w:styleId="Textocomentario">
    <w:name w:val="annotation text"/>
    <w:basedOn w:val="Normal"/>
    <w:link w:val="TextocomentarioCar"/>
    <w:uiPriority w:val="99"/>
    <w:semiHidden/>
    <w:unhideWhenUsed/>
    <w:rsid w:val="008072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728D"/>
    <w:rPr>
      <w:sz w:val="20"/>
      <w:szCs w:val="20"/>
    </w:rPr>
  </w:style>
  <w:style w:type="paragraph" w:styleId="Asuntodelcomentario">
    <w:name w:val="annotation subject"/>
    <w:basedOn w:val="Textocomentario"/>
    <w:next w:val="Textocomentario"/>
    <w:link w:val="AsuntodelcomentarioCar"/>
    <w:uiPriority w:val="99"/>
    <w:semiHidden/>
    <w:unhideWhenUsed/>
    <w:rsid w:val="0080728D"/>
    <w:rPr>
      <w:b/>
      <w:bCs/>
    </w:rPr>
  </w:style>
  <w:style w:type="character" w:customStyle="1" w:styleId="AsuntodelcomentarioCar">
    <w:name w:val="Asunto del comentario Car"/>
    <w:basedOn w:val="TextocomentarioCar"/>
    <w:link w:val="Asuntodelcomentario"/>
    <w:uiPriority w:val="99"/>
    <w:semiHidden/>
    <w:rsid w:val="0080728D"/>
    <w:rPr>
      <w:b/>
      <w:bCs/>
      <w:sz w:val="20"/>
      <w:szCs w:val="20"/>
    </w:rPr>
  </w:style>
  <w:style w:type="paragraph" w:customStyle="1" w:styleId="Default">
    <w:name w:val="Default"/>
    <w:rsid w:val="0080728D"/>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807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229</Words>
  <Characters>1262</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 JUAN MARTIN</dc:creator>
  <cp:keywords/>
  <dc:description/>
  <cp:lastModifiedBy>GRA�A JUAN MARTIN</cp:lastModifiedBy>
  <cp:revision>1</cp:revision>
  <dcterms:created xsi:type="dcterms:W3CDTF">2021-06-11T12:32:00Z</dcterms:created>
  <dcterms:modified xsi:type="dcterms:W3CDTF">2021-06-11T12:38:00Z</dcterms:modified>
</cp:coreProperties>
</file>