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/>
      </w:pPr>
      <w:bookmarkStart w:id="0" w:name="_Hlk177558769"/>
      <w:bookmarkEnd w:id="0"/>
      <w:r>
        <w:rPr>
          <w:caps w:val="false"/>
          <w:smallCaps w:val="false"/>
        </w:rPr>
        <w:t>EJERCICIOS</w:t>
      </w:r>
    </w:p>
    <w:p>
      <w:pPr>
        <w:pStyle w:val="Normal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2"/>
        <w:rPr/>
      </w:pPr>
      <w:r>
        <w:rPr/>
        <w:t>FUNCIONES DE PROBABILIDAD</w:t>
      </w:r>
    </w:p>
    <w:p>
      <w:pPr>
        <w:pStyle w:val="Ttulo3"/>
        <w:rPr/>
      </w:pPr>
      <w:r>
        <w:rPr/>
        <w:t>EJERCICIO 1</w:t>
      </w:r>
    </w:p>
    <w:p>
      <w:pPr>
        <w:pStyle w:val="Normal"/>
        <w:rPr/>
      </w:pPr>
      <w:bookmarkStart w:id="1" w:name="_Hlk179543736"/>
      <w:bookmarkEnd w:id="1"/>
      <w:r>
        <w:rPr/>
        <w:t xml:space="preserve">En un equipo de baloncesto, las alturas de los jugadores siguen una distribución normal con una </w:t>
      </w:r>
      <w:r>
        <w:rPr>
          <w:b/>
          <w:bCs/>
        </w:rPr>
        <w:t>media</w:t>
      </w:r>
      <w:r>
        <w:rPr/>
        <w:t xml:space="preserve"> de 1.90 metros y una </w:t>
      </w:r>
      <w:r>
        <w:rPr>
          <w:b/>
          <w:bCs/>
        </w:rPr>
        <w:t>desviación estándar</w:t>
      </w:r>
      <w:r>
        <w:rPr/>
        <w:t xml:space="preserve"> de 0.10 metros.</w:t>
      </w:r>
    </w:p>
    <w:p>
      <w:pPr>
        <w:pStyle w:val="Normal"/>
        <w:rPr/>
      </w:pPr>
      <w:r>
        <w:rPr/>
        <w:t>Crea código en Python que responda a las siguientes preguntas:</w:t>
      </w:r>
    </w:p>
    <w:p>
      <w:pPr>
        <w:pStyle w:val="Normal"/>
        <w:rPr/>
      </w:pPr>
      <w:r>
        <w:rPr/>
        <w:t>Utiliza la librería:  scipy.stats para todas las preguntas.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bookmarkStart w:id="2" w:name="_Hlk179557767"/>
      <w:bookmarkEnd w:id="2"/>
      <w:r>
        <w:rPr/>
        <w:t xml:space="preserve">¿Cuál es la probabilidad de que un jugador seleccionado al azar mida más de 2 metros? </w:t>
      </w:r>
      <w:r>
        <w:rPr>
          <w:b/>
          <w:bCs/>
        </w:rPr>
        <w:t>0,16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¿Cuál es la probabilidad de que un jugador seleccionado al azar mida menos de 1.85m? </w:t>
      </w:r>
      <w:r>
        <w:rPr>
          <w:b/>
          <w:bCs/>
        </w:rPr>
        <w:t>0,31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¿Cuál es la probabilidad de que un jugador seleccionado al azar mida: 1.85 &lt;=altura&lt;= 2m? </w:t>
      </w:r>
      <w:r>
        <w:rPr>
          <w:b/>
          <w:bCs/>
        </w:rPr>
        <w:t>0,52</w:t>
      </w:r>
    </w:p>
    <w:p>
      <w:pPr>
        <w:pStyle w:val="Normal"/>
        <w:ind w:left="720" w:hanging="0"/>
        <w:rPr/>
      </w:pPr>
      <w:r>
        <w:rPr/>
        <w:t>Intenta responder a esta pregunta basándote en las respuestas de los apartados 1 y 2.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Para calcular la posibilidad de que  un jugador seleccionado al azar mida: 1.85 &lt;=altura&lt;= 2m podemos calcularla sacando la distribución acumulativa de 2 m  menos la distribución acumulativa de 1,85.</w:t>
      </w:r>
    </w:p>
    <w:p>
      <w:pPr>
        <w:pStyle w:val="Normal"/>
        <w:ind w:left="720" w:hanging="0"/>
        <w:rPr/>
      </w:pPr>
      <w:r>
        <w:rPr/>
        <w:t>Si no utiliza código Python para responder.</w:t>
      </w:r>
    </w:p>
    <w:p>
      <w:pPr>
        <w:pStyle w:val="Normal"/>
        <w:ind w:left="720" w:hanging="0"/>
        <w:rPr/>
      </w:pPr>
      <w:r>
        <w:rPr/>
      </w:r>
      <w:bookmarkStart w:id="3" w:name="_Hlk1795577671"/>
      <w:bookmarkStart w:id="4" w:name="_Hlk1795577671"/>
      <w:bookmarkEnd w:id="4"/>
    </w:p>
    <w:p>
      <w:pPr>
        <w:pStyle w:val="Normal"/>
        <w:numPr>
          <w:ilvl w:val="0"/>
          <w:numId w:val="2"/>
        </w:numPr>
        <w:rPr/>
      </w:pPr>
      <w:r>
        <w:rPr/>
        <w:t xml:space="preserve">Crea un programa de Python para que dibuje el gráfico de esta distribución normal utilizando las librerías: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matplotlib.pyplot, numpy y scipy.stats</w:t>
      </w:r>
    </w:p>
    <w:p>
      <w:pPr>
        <w:pStyle w:val="Normal"/>
        <w:ind w:left="720" w:hanging="0"/>
        <w:rPr/>
      </w:pPr>
      <w:r>
        <w:rPr/>
        <w:t xml:space="preserve">En este gráfico el rango de valores del eje X debe ser: 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(media- 3 * desviación_estandar, media- 3 * desviación_estandar)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  <w:bookmarkStart w:id="5" w:name="_Hlk1795437361"/>
      <w:bookmarkStart w:id="6" w:name="_Hlk1795437361"/>
      <w:bookmarkEnd w:id="6"/>
    </w:p>
    <w:p>
      <w:pPr>
        <w:pStyle w:val="Ttulo3"/>
        <w:rPr/>
      </w:pPr>
      <w:r>
        <w:rPr/>
        <w:t>EJERCICIO 2</w:t>
      </w:r>
    </w:p>
    <w:p>
      <w:pPr>
        <w:pStyle w:val="Normal"/>
        <w:rPr/>
      </w:pPr>
      <w:r>
        <w:rPr/>
        <w:t xml:space="preserve">El peso de los recién nacidos en un hospital sigue una distribución normal con una media de 3.2 kg y una desviación estándar de 0.5 kg.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1.- Queremos saber la probabilidad de que un bebé recién nacido pese exactamente 3.5 kg. </w:t>
      </w:r>
      <w:r>
        <w:rPr>
          <w:b/>
          <w:bCs/>
        </w:rPr>
        <w:t>0.67</w:t>
      </w:r>
    </w:p>
    <w:p>
      <w:pPr>
        <w:pStyle w:val="Normal"/>
        <w:rPr/>
      </w:pPr>
      <w:r>
        <w:rPr/>
        <w:t xml:space="preserve">2.-  ¿Cuál es el peso mínimo que debe tener un recién nacido para que el 80% de los bebés pesen menos que él? </w:t>
      </w:r>
      <w:r>
        <w:rPr>
          <w:b/>
          <w:bCs/>
        </w:rPr>
        <w:t>3,62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Crea código Python que responda a las preguntas.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ab/>
        <w:tab/>
      </w:r>
      <w:r>
        <w:br w:type="page"/>
      </w:r>
    </w:p>
    <w:p>
      <w:pPr>
        <w:pStyle w:val="Ttulo3"/>
        <w:rPr/>
      </w:pPr>
      <w:r>
        <w:rPr/>
        <w:t>EJERCICIO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Observando ambas gráficas responde a las preguntas y razona tu respuesta: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¿Qué puedes decir acerca de cada una ellas?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En la primera grafica, las curvas de distribución se solapan, eso quiere decir </w:t>
      </w:r>
      <w:r>
        <w:rPr>
          <w:b/>
          <w:bCs/>
        </w:rPr>
        <w:t>que existe un rango en el que algunos futboleros y metaleros gastan cantidades similares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En la segunda grafica, l</w:t>
      </w:r>
      <w:r>
        <w:rPr>
          <w:b/>
          <w:bCs/>
        </w:rPr>
        <w:t>as curvas de distribución están más estrechas y no parecen solaparse, lo que indica que el rango de gasto de cada grupo es más reducido.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¿En qué gráfica se ve que todos los metaleros gastan más dinero que todos los futboleros?</w:t>
      </w:r>
    </w:p>
    <w:p>
      <w:pPr>
        <w:pStyle w:val="Normal"/>
        <w:rPr/>
      </w:pPr>
      <w:r>
        <w:rPr>
          <w:b/>
          <w:bCs/>
        </w:rPr>
        <w:t>En el grafico 2.</w:t>
      </w:r>
    </w:p>
    <w:p>
      <w:pPr>
        <w:pStyle w:val="Normal"/>
        <w:rPr/>
      </w:pPr>
      <w:r>
        <w:rPr/>
        <w:t xml:space="preserve">¿En qué gráfica se ve que el rango de dinero gastado por lo metaleros es mayor?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 el grafico 1.</w:t>
      </w:r>
    </w:p>
    <w:p>
      <w:pPr>
        <w:pStyle w:val="Normal"/>
        <w:rPr/>
      </w:pPr>
      <w:r>
        <w:rPr/>
        <w:t>¿En qué gráfica se ve que hay futboleros que gastan más dinero que los metaleros?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 el grafico 1.</w:t>
      </w:r>
    </w:p>
    <w:p>
      <w:pPr>
        <w:pStyle w:val="Normal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Normal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34130" cy="1739265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60960" distL="114300" distR="114300" simplePos="0" locked="0" layoutInCell="0" allowOverlap="1" relativeHeight="6" wp14:anchorId="2D24AA4D">
                <wp:simplePos x="0" y="0"/>
                <wp:positionH relativeFrom="column">
                  <wp:posOffset>3314700</wp:posOffset>
                </wp:positionH>
                <wp:positionV relativeFrom="paragraph">
                  <wp:posOffset>635</wp:posOffset>
                </wp:positionV>
                <wp:extent cx="922020" cy="335280"/>
                <wp:effectExtent l="0" t="0" r="0" b="762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33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Gráfica 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61pt;margin-top:0.05pt;width:72.55pt;height:26.35pt;mso-wrap-style:square;v-text-anchor:top" wp14:anchorId="2D24AA4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Gráfica 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60960" distL="114300" distR="114300" simplePos="0" locked="0" layoutInCell="0" allowOverlap="1" relativeHeight="8" wp14:anchorId="72A8C36D">
                <wp:simplePos x="0" y="0"/>
                <wp:positionH relativeFrom="column">
                  <wp:posOffset>3436620</wp:posOffset>
                </wp:positionH>
                <wp:positionV relativeFrom="paragraph">
                  <wp:posOffset>1647190</wp:posOffset>
                </wp:positionV>
                <wp:extent cx="922020" cy="335280"/>
                <wp:effectExtent l="0" t="0" r="0" b="7620"/>
                <wp:wrapSquare wrapText="bothSides"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33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Gráfica 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70.6pt;margin-top:129.7pt;width:72.55pt;height:26.35pt;mso-wrap-style:square;v-text-anchor:top" wp14:anchorId="72A8C36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Gráfica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4050030" cy="1938655"/>
            <wp:effectExtent l="0" t="0" r="0" b="0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128" w:hanging="0"/>
        <w:rPr>
          <w:color w:val="E398E1" w:themeColor="accent1" w:themeTint="66"/>
        </w:rPr>
      </w:pPr>
      <w:r>
        <w:rPr/>
      </w:r>
      <w:r>
        <w:br w:type="page"/>
      </w:r>
    </w:p>
    <w:p>
      <w:pPr>
        <w:pStyle w:val="Ttulo3"/>
        <w:rPr/>
      </w:pPr>
      <w:r>
        <w:rPr/>
        <w:t>EJERCICIO 4</w:t>
      </w:r>
    </w:p>
    <w:p>
      <w:pPr>
        <w:pStyle w:val="Normal"/>
        <w:jc w:val="left"/>
        <w:rPr/>
      </w:pPr>
      <w:r>
        <w:rPr/>
        <w:t xml:space="preserve">Responde a las preguntas: </w:t>
        <w:b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162550" cy="3519170"/>
            <wp:effectExtent l="0" t="0" r="0" b="0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¿Qué gráfica tiene la media mayor?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>
          <w:b/>
          <w:bCs/>
        </w:rPr>
        <w:t>La curva amarilla porque tiene una media de 3 que es la mayor de todas.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¿Qué gráfica tiene la media menor?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La curva morada porque tiene una media de -2 que es la menor de todas.</w:t>
      </w:r>
    </w:p>
    <w:p>
      <w:pPr>
        <w:pStyle w:val="Normal"/>
        <w:ind w:firstLine="360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¿Qué gráfica tiene el menor rango de valores?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>
          <w:b/>
          <w:b/>
          <w:bCs/>
        </w:rPr>
      </w:pPr>
      <w:r>
        <w:rPr>
          <w:b/>
          <w:bCs/>
        </w:rPr>
        <w:t>La curva amarilla porque tiene una desviación de 0,5 y es la menor de todas</w:t>
      </w:r>
    </w:p>
    <w:p>
      <w:pPr>
        <w:pStyle w:val="Normal"/>
        <w:ind w:left="360" w:hanging="0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¿Qué gráfica tiene el mayor rango de valores?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>
          <w:b/>
          <w:b/>
          <w:bCs/>
        </w:rPr>
      </w:pPr>
      <w:r>
        <w:rPr>
          <w:b/>
          <w:bCs/>
        </w:rPr>
        <w:t>La curva verde porque tiene una desviación de 2 y es la mayor de todas.</w:t>
      </w:r>
    </w:p>
    <w:p>
      <w:pPr>
        <w:pStyle w:val="Normal"/>
        <w:ind w:left="360" w:hanging="0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Imagina que estas gráficas representan las ventas durante un mes de diferentes artículos de tu tienda. </w:t>
      </w:r>
    </w:p>
    <w:p>
      <w:pPr>
        <w:pStyle w:val="Normal"/>
        <w:ind w:left="720" w:hanging="0"/>
        <w:rPr>
          <w:color w:val="E398E1" w:themeColor="accent1" w:themeTint="66"/>
        </w:rPr>
      </w:pPr>
      <w:r>
        <w:rPr/>
        <w:t>De media ¿cuál es el artículo menos vendido?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La curva morada porque tiene una media de -2 </w:t>
      </w:r>
      <w:r>
        <w:rPr>
          <w:b/>
          <w:bCs/>
        </w:rPr>
        <w:t xml:space="preserve"> </w:t>
      </w:r>
      <w:r>
        <w:rPr>
          <w:b/>
          <w:bCs/>
        </w:rPr>
        <w:t xml:space="preserve">y representa al </w:t>
      </w:r>
      <w:r>
        <w:rPr>
          <w:b/>
          <w:bCs/>
        </w:rPr>
        <w:t>articulo menos vendido en promedio.</w:t>
      </w:r>
    </w:p>
    <w:p>
      <w:pPr>
        <w:pStyle w:val="Normal"/>
        <w:ind w:left="720" w:hanging="0"/>
        <w:rPr/>
      </w:pPr>
      <w:r>
        <w:rPr/>
        <w:t>¿Cuál es el artículo más estable en cuando a sus ventas?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 xml:space="preserve">La curva amarilla porque tiene una desviación de 0,5 eso significa </w:t>
      </w:r>
      <w:r>
        <w:rPr>
          <w:b/>
          <w:bCs/>
        </w:rPr>
        <w:t>que las ventas están menos dispersas y son más consistentes alrededor de la media</w:t>
      </w:r>
      <w:r>
        <w:br w:type="page"/>
      </w:r>
    </w:p>
    <w:p>
      <w:pPr>
        <w:pStyle w:val="Ttulo3"/>
        <w:rPr/>
      </w:pPr>
      <w:r>
        <w:rPr/>
        <w:t xml:space="preserve"> </w:t>
      </w:r>
      <w:r>
        <w:rPr/>
        <w:t>EJERCICIO 5</w:t>
      </w:r>
    </w:p>
    <w:p>
      <w:pPr>
        <w:pStyle w:val="ListParagraph"/>
        <w:ind w:left="720" w:firstLine="696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Observando la siguiente gráfica responde a las preguntas: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360"/>
        <w:rPr>
          <w:color w:val="E398E1" w:themeColor="accent1" w:themeTint="66"/>
        </w:rPr>
      </w:pPr>
      <w:r>
        <w:rPr>
          <w:color w:val="E398E1" w:themeColor="accent1" w:themeTint="66"/>
        </w:rPr>
        <w:t>.</w:t>
      </w:r>
      <w:r>
        <w:rPr/>
        <w:t xml:space="preserve"> </w:t>
      </w:r>
      <w:r>
        <w:rPr/>
        <w:drawing>
          <wp:inline distT="0" distB="0" distL="0" distR="0">
            <wp:extent cx="5766435" cy="4387215"/>
            <wp:effectExtent l="0" t="0" r="0" b="0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left"/>
        <w:rPr>
          <w:color w:val="E398E1" w:themeColor="accent1" w:themeTint="66"/>
        </w:rPr>
      </w:pPr>
      <w:r>
        <w:rPr/>
        <w:t>1.- ¿Cuál es la media de horas al día que una persona pasa jugando con videojuegos?</w:t>
      </w:r>
    </w:p>
    <w:p>
      <w:pPr>
        <w:pStyle w:val="ListParagraph"/>
        <w:jc w:val="left"/>
        <w:rPr>
          <w:color w:val="E398E1" w:themeColor="accent1" w:themeTint="66"/>
        </w:rPr>
      </w:pPr>
      <w:r>
        <w:rPr/>
      </w:r>
    </w:p>
    <w:p>
      <w:pPr>
        <w:pStyle w:val="ListParagraph"/>
        <w:jc w:val="left"/>
        <w:rPr>
          <w:b/>
          <w:b/>
          <w:bCs/>
        </w:rPr>
      </w:pPr>
      <w:r>
        <w:rPr>
          <w:b/>
          <w:bCs/>
        </w:rPr>
        <w:t>La media es de 2 horas al día ya que es donde esta el pico mas alto de la curva de los videojuegos.</w:t>
      </w:r>
    </w:p>
    <w:p>
      <w:pPr>
        <w:pStyle w:val="ListParagraph"/>
        <w:jc w:val="left"/>
        <w:rPr>
          <w:color w:val="E398E1" w:themeColor="accent1" w:themeTint="66"/>
        </w:rPr>
      </w:pPr>
      <w:r>
        <w:rPr/>
        <w:t xml:space="preserve"> </w:t>
      </w:r>
    </w:p>
    <w:p>
      <w:pPr>
        <w:pStyle w:val="ListParagraph"/>
        <w:jc w:val="left"/>
        <w:rPr/>
      </w:pPr>
      <w:r>
        <w:rPr/>
        <w:t>2.- ¿Cuál es la media de horas al día que una persona pasa escuchando música?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>
          <w:b/>
          <w:b/>
          <w:bCs/>
        </w:rPr>
      </w:pPr>
      <w:r>
        <w:rPr>
          <w:b/>
          <w:bCs/>
        </w:rPr>
        <w:t xml:space="preserve">La media es de 3 </w:t>
      </w:r>
      <w:r>
        <w:rPr>
          <w:b/>
          <w:bCs/>
        </w:rPr>
        <w:t>horas al día, ya que la mayor altura de la curva esta entre 2 y 4. Aprox 3</w:t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>
          <w:color w:val="E398E1" w:themeColor="accent1" w:themeTint="66"/>
        </w:rPr>
      </w:pPr>
      <w:r>
        <w:rPr/>
        <w:t xml:space="preserve">3.- ¿En cuál de los dos grupos dirías que hay una mayor desviación? </w:t>
      </w:r>
    </w:p>
    <w:p>
      <w:pPr>
        <w:pStyle w:val="ListParagraph"/>
        <w:ind w:hanging="0"/>
        <w:jc w:val="left"/>
        <w:rPr/>
      </w:pPr>
      <w:r>
        <w:rPr/>
        <w:tab/>
      </w:r>
      <w:r>
        <w:rPr>
          <w:b/>
          <w:bCs/>
        </w:rPr>
        <w:t>En la curva de la m</w:t>
      </w:r>
      <w:r>
        <w:rPr>
          <w:rFonts w:eastAsia="" w:cs="" w:cstheme="minorBidi" w:eastAsiaTheme="minorEastAsia"/>
          <w:b/>
          <w:bCs/>
          <w:color w:val="auto"/>
          <w:kern w:val="0"/>
          <w:sz w:val="24"/>
          <w:szCs w:val="24"/>
          <w:lang w:val="es-ES" w:eastAsia="en-US" w:bidi="ar-SA"/>
        </w:rPr>
        <w:t>úsica.</w:t>
      </w:r>
    </w:p>
    <w:p>
      <w:pPr>
        <w:pStyle w:val="ListParagraph"/>
        <w:ind w:hanging="0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4"/>
          <w:szCs w:val="24"/>
          <w:lang w:val="es-ES" w:eastAsia="en-US" w:bidi="ar-SA"/>
        </w:rPr>
      </w:pPr>
      <w:r>
        <w:rPr/>
      </w:r>
    </w:p>
    <w:p>
      <w:pPr>
        <w:pStyle w:val="ListParagraph"/>
        <w:jc w:val="left"/>
        <w:rPr/>
      </w:pPr>
      <w:r>
        <w:rPr/>
        <w:t xml:space="preserve">4.- Di si son ciertas o falsas las siguientes afirmaciones: </w:t>
      </w:r>
    </w:p>
    <w:p>
      <w:pPr>
        <w:pStyle w:val="ListParagraph"/>
        <w:numPr>
          <w:ilvl w:val="0"/>
          <w:numId w:val="3"/>
        </w:numPr>
        <w:jc w:val="left"/>
        <w:rPr>
          <w:color w:val="E398E1" w:themeColor="accent1" w:themeTint="66"/>
        </w:rPr>
      </w:pPr>
      <w:r>
        <w:rPr/>
        <w:t xml:space="preserve">El número de horas al día que pasa una persona escuchando música es siempre mayor al número de horas al día que pasa jugando con videojuegos.  </w:t>
      </w:r>
      <w:r>
        <w:rPr>
          <w:b/>
          <w:bCs/>
        </w:rPr>
        <w:t>Falso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0"/>
        </w:numPr>
        <w:ind w:left="1428" w:hanging="0"/>
        <w:jc w:val="left"/>
        <w:rPr>
          <w:color w:val="E398E1" w:themeColor="accent1" w:themeTint="66"/>
        </w:rPr>
      </w:pPr>
      <w:r>
        <w:rPr/>
      </w:r>
    </w:p>
    <w:p>
      <w:pPr>
        <w:pStyle w:val="ListParagraph"/>
        <w:numPr>
          <w:ilvl w:val="0"/>
          <w:numId w:val="3"/>
        </w:numPr>
        <w:jc w:val="left"/>
        <w:rPr>
          <w:color w:val="E398E1" w:themeColor="accent1" w:themeTint="66"/>
        </w:rPr>
      </w:pPr>
      <w:r>
        <w:rPr/>
        <w:t xml:space="preserve">El máximo del número de horas que pasa una persona escuchando música es mayor que el máximo del número de horas que pasa jugando con videojuegos.  </w:t>
      </w:r>
      <w:r>
        <w:rPr>
          <w:b/>
          <w:bCs/>
        </w:rPr>
        <w:t>Verdadero</w:t>
      </w:r>
    </w:p>
    <w:p>
      <w:pPr>
        <w:pStyle w:val="Normal"/>
        <w:ind w:firstLine="360"/>
        <w:rPr>
          <w:color w:val="E398E1" w:themeColor="accent1" w:themeTint="66"/>
        </w:rPr>
      </w:pPr>
      <w:r>
        <w:rPr>
          <w:color w:val="E398E1" w:themeColor="accent1" w:themeTint="66"/>
        </w:rPr>
      </w:r>
    </w:p>
    <w:p>
      <w:pPr>
        <w:pStyle w:val="ListParagraph"/>
        <w:jc w:val="left"/>
        <w:rPr/>
      </w:pPr>
      <w:r>
        <w:rPr/>
      </w:r>
    </w:p>
    <w:p>
      <w:pPr>
        <w:pStyle w:val="Normal"/>
        <w:rPr>
          <w:color w:val="E398E1" w:themeColor="accent1" w:themeTint="66"/>
        </w:rPr>
      </w:pPr>
      <w:r>
        <w:rPr/>
      </w:r>
    </w:p>
    <w:sectPr>
      <w:footerReference w:type="default" r:id="rId6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UD 2_4</w:t>
      <w:tab/>
      <w:tab/>
    </w:r>
    <w:r>
      <w:rPr>
        <w:b/>
        <w:bCs/>
        <w:color w:val="92278F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4</w:t>
    </w:r>
    <w:r>
      <w:rPr>
        <w:b/>
        <w:bCs/>
        <w:color w:val="92278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 w:val="false"/>
      <w:suppressAutoHyphens w:val="true"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966"/>
    <w:pPr>
      <w:pBdr>
        <w:top w:val="single" w:sz="6" w:space="2" w:color="4F81BD"/>
      </w:pBdr>
      <w:spacing w:before="300" w:after="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/>
      </w:pBdr>
      <w:spacing w:before="200" w:after="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/>
      </w:pBdr>
      <w:spacing w:before="200" w:after="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 w:after="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semiHidden/>
    <w:qFormat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ac640f"/>
    <w:rPr>
      <w:color w:val="66666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/>
    <w:rPr>
      <w:b/>
      <w:bCs/>
      <w:color w:val="6D1D6A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9b0966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 w:hanging="0"/>
      <w:jc w:val="center"/>
    </w:pPr>
    <w:rPr>
      <w:color w:val="92278F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b096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0200F7-E590-4F7A-87C0-E88C2825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4</Pages>
  <Words>771</Words>
  <Characters>3491</Characters>
  <CharactersWithSpaces>4217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2024-09-29T17:20:00Z</dcterms:created>
  <dc:creator>UD 7_3</dc:creator>
  <dc:description/>
  <dc:language>es-ES</dc:language>
  <cp:lastModifiedBy/>
  <cp:lastPrinted>2021-12-12T21:46:00Z</cp:lastPrinted>
  <dcterms:modified xsi:type="dcterms:W3CDTF">2024-11-04T16:52:38Z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