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19C55" w14:textId="67F3B4AA" w:rsidR="00730D8F" w:rsidRDefault="00BD6FFD" w:rsidP="00BD6FFD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>DOCUMENTO DE VISÃO</w:t>
      </w:r>
    </w:p>
    <w:p w14:paraId="0B66DD24" w14:textId="06A80DE0" w:rsidR="00BD6FFD" w:rsidRPr="0017243B" w:rsidRDefault="0017243B" w:rsidP="00BD6FFD">
      <w:pPr>
        <w:jc w:val="center"/>
        <w:rPr>
          <w:rFonts w:ascii="Calibri-Bold" w:hAnsi="Calibri-Bold" w:cs="Calibri-Bold"/>
          <w:sz w:val="32"/>
          <w:szCs w:val="32"/>
        </w:rPr>
      </w:pPr>
      <w:r w:rsidRPr="0017243B">
        <w:rPr>
          <w:rFonts w:ascii="Calibri-Bold" w:hAnsi="Calibri-Bold" w:cs="Calibri-Bold"/>
          <w:sz w:val="32"/>
          <w:szCs w:val="32"/>
        </w:rPr>
        <w:t>Sistema de gerência de coleta de dados durante a visita técnica</w:t>
      </w:r>
    </w:p>
    <w:p w14:paraId="6C205391" w14:textId="0C72F689" w:rsidR="00BD6FFD" w:rsidRDefault="00BD6FFD" w:rsidP="00BD6FF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D6FFD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BD6FFD">
        <w:rPr>
          <w:rFonts w:ascii="Arial" w:hAnsi="Arial" w:cs="Arial"/>
          <w:b/>
          <w:bCs/>
          <w:sz w:val="24"/>
          <w:szCs w:val="24"/>
        </w:rPr>
        <w:t>são geral do sistema</w:t>
      </w:r>
    </w:p>
    <w:p w14:paraId="3BA515A3" w14:textId="3622BB99" w:rsidR="00BD6FFD" w:rsidRPr="00BD6FFD" w:rsidRDefault="00BD6FFD" w:rsidP="00AA436B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BD6FFD">
        <w:rPr>
          <w:rFonts w:ascii="Arial" w:hAnsi="Arial" w:cs="Arial"/>
          <w:sz w:val="24"/>
          <w:szCs w:val="24"/>
        </w:rPr>
        <w:t>O sistema de</w:t>
      </w:r>
      <w:r w:rsidR="00AA436B">
        <w:rPr>
          <w:rFonts w:ascii="Arial" w:hAnsi="Arial" w:cs="Arial"/>
          <w:sz w:val="24"/>
          <w:szCs w:val="24"/>
        </w:rPr>
        <w:t xml:space="preserve"> </w:t>
      </w:r>
      <w:r w:rsidR="0017243B">
        <w:rPr>
          <w:rFonts w:ascii="Arial" w:hAnsi="Arial" w:cs="Arial"/>
          <w:sz w:val="24"/>
          <w:szCs w:val="24"/>
        </w:rPr>
        <w:t>gerência e coleta</w:t>
      </w:r>
      <w:r w:rsidR="00DA22F7">
        <w:rPr>
          <w:rFonts w:ascii="Arial" w:hAnsi="Arial" w:cs="Arial"/>
          <w:sz w:val="24"/>
          <w:szCs w:val="24"/>
        </w:rPr>
        <w:t xml:space="preserve"> dados durante a visita técnica</w:t>
      </w:r>
      <w:r w:rsidRPr="00BD6FFD">
        <w:rPr>
          <w:rFonts w:ascii="Arial" w:hAnsi="Arial" w:cs="Arial"/>
          <w:sz w:val="24"/>
          <w:szCs w:val="24"/>
        </w:rPr>
        <w:t xml:space="preserve"> </w:t>
      </w:r>
      <w:r w:rsidR="00AA436B">
        <w:rPr>
          <w:rFonts w:ascii="Arial" w:hAnsi="Arial" w:cs="Arial"/>
          <w:sz w:val="24"/>
          <w:szCs w:val="24"/>
        </w:rPr>
        <w:t>é responsável pel</w:t>
      </w:r>
      <w:r w:rsidR="005049D3">
        <w:rPr>
          <w:rFonts w:ascii="Arial" w:hAnsi="Arial" w:cs="Arial"/>
          <w:sz w:val="24"/>
          <w:szCs w:val="24"/>
        </w:rPr>
        <w:t>o</w:t>
      </w:r>
      <w:r w:rsidR="00AA436B">
        <w:rPr>
          <w:rFonts w:ascii="Arial" w:hAnsi="Arial" w:cs="Arial"/>
          <w:sz w:val="24"/>
          <w:szCs w:val="24"/>
        </w:rPr>
        <w:t xml:space="preserve"> armazenamento d</w:t>
      </w:r>
      <w:r w:rsidR="00DA22F7">
        <w:rPr>
          <w:rFonts w:ascii="Arial" w:hAnsi="Arial" w:cs="Arial"/>
          <w:sz w:val="24"/>
          <w:szCs w:val="24"/>
        </w:rPr>
        <w:t xml:space="preserve">as informações </w:t>
      </w:r>
      <w:r w:rsidR="005049D3">
        <w:rPr>
          <w:rFonts w:ascii="Arial" w:hAnsi="Arial" w:cs="Arial"/>
          <w:sz w:val="24"/>
          <w:szCs w:val="24"/>
        </w:rPr>
        <w:t>colhidas</w:t>
      </w:r>
      <w:r w:rsidR="00AA436B">
        <w:rPr>
          <w:rFonts w:ascii="Arial" w:hAnsi="Arial" w:cs="Arial"/>
          <w:sz w:val="24"/>
          <w:szCs w:val="24"/>
        </w:rPr>
        <w:t xml:space="preserve"> </w:t>
      </w:r>
      <w:r w:rsidR="00DA22F7">
        <w:rPr>
          <w:rFonts w:ascii="Arial" w:hAnsi="Arial" w:cs="Arial"/>
          <w:sz w:val="24"/>
          <w:szCs w:val="24"/>
        </w:rPr>
        <w:t xml:space="preserve">ao ser </w:t>
      </w:r>
      <w:r w:rsidR="00AA436B">
        <w:rPr>
          <w:rFonts w:ascii="Arial" w:hAnsi="Arial" w:cs="Arial"/>
          <w:sz w:val="24"/>
          <w:szCs w:val="24"/>
        </w:rPr>
        <w:t>realizada a visita técnica para a instalação dos painéis fotovoltaicos. Os principais objetivos do sistema são tornar possível o preenchimento eletrônico do formulário</w:t>
      </w:r>
      <w:r w:rsidR="00562591">
        <w:rPr>
          <w:rFonts w:ascii="Arial" w:hAnsi="Arial" w:cs="Arial"/>
          <w:sz w:val="24"/>
          <w:szCs w:val="24"/>
        </w:rPr>
        <w:t xml:space="preserve"> da visita técnica</w:t>
      </w:r>
      <w:r w:rsidR="00AA436B">
        <w:rPr>
          <w:rFonts w:ascii="Arial" w:hAnsi="Arial" w:cs="Arial"/>
          <w:sz w:val="24"/>
          <w:szCs w:val="24"/>
        </w:rPr>
        <w:t xml:space="preserve"> visando a agilidade e precisão do processo de coleta de dados e </w:t>
      </w:r>
      <w:r w:rsidR="001A31A5">
        <w:rPr>
          <w:rFonts w:ascii="Arial" w:hAnsi="Arial" w:cs="Arial"/>
          <w:sz w:val="24"/>
          <w:szCs w:val="24"/>
        </w:rPr>
        <w:t>a comunicação entre a empresa e seus funcionários através do envio de dados.</w:t>
      </w:r>
    </w:p>
    <w:p w14:paraId="32F9D4B6" w14:textId="77777777" w:rsidR="00BD6FFD" w:rsidRPr="00BD6FFD" w:rsidRDefault="00BD6FFD" w:rsidP="00BD6FF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C0DA82E" w14:textId="29A88010" w:rsidR="00BD6FFD" w:rsidRDefault="00BD6FFD" w:rsidP="00BD6FF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D6FFD">
        <w:rPr>
          <w:rFonts w:ascii="Arial" w:hAnsi="Arial" w:cs="Arial"/>
          <w:b/>
          <w:bCs/>
          <w:sz w:val="24"/>
          <w:szCs w:val="24"/>
        </w:rPr>
        <w:t>Classes de usuário</w:t>
      </w:r>
    </w:p>
    <w:p w14:paraId="02ADEADA" w14:textId="65176EE8" w:rsidR="0005051B" w:rsidRDefault="00AA436B" w:rsidP="0005051B">
      <w:pPr>
        <w:ind w:left="708" w:firstLine="708"/>
        <w:rPr>
          <w:rFonts w:ascii="Arial" w:hAnsi="Arial" w:cs="Arial"/>
          <w:sz w:val="24"/>
          <w:szCs w:val="24"/>
        </w:rPr>
      </w:pPr>
      <w:r w:rsidRPr="00AA436B">
        <w:rPr>
          <w:rFonts w:ascii="Arial" w:hAnsi="Arial" w:cs="Arial"/>
          <w:sz w:val="24"/>
          <w:szCs w:val="24"/>
        </w:rPr>
        <w:t>Na presente seção são descritas as várias classes de usuário relevantes para o sistema.</w:t>
      </w:r>
    </w:p>
    <w:tbl>
      <w:tblPr>
        <w:tblStyle w:val="TabeladeGrade4"/>
        <w:tblW w:w="9073" w:type="dxa"/>
        <w:tblLook w:val="04A0" w:firstRow="1" w:lastRow="0" w:firstColumn="1" w:lastColumn="0" w:noHBand="0" w:noVBand="1"/>
      </w:tblPr>
      <w:tblGrid>
        <w:gridCol w:w="2570"/>
        <w:gridCol w:w="2980"/>
        <w:gridCol w:w="3523"/>
      </w:tblGrid>
      <w:tr w:rsidR="006116BB" w14:paraId="5C040B8D" w14:textId="77777777" w:rsidTr="00A46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43EC0D0F" w14:textId="7A1B8CCE" w:rsidR="006116BB" w:rsidRDefault="006116BB" w:rsidP="000A59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 de usuário</w:t>
            </w:r>
          </w:p>
        </w:tc>
        <w:tc>
          <w:tcPr>
            <w:tcW w:w="2980" w:type="dxa"/>
          </w:tcPr>
          <w:p w14:paraId="51BDCCF5" w14:textId="0EBD642C" w:rsidR="006116BB" w:rsidRDefault="006116BB" w:rsidP="000A5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523" w:type="dxa"/>
          </w:tcPr>
          <w:p w14:paraId="796CBFB9" w14:textId="518FC416" w:rsidR="006116BB" w:rsidRDefault="006116BB" w:rsidP="000A5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</w:tr>
      <w:tr w:rsidR="006116BB" w14:paraId="33F915E1" w14:textId="77777777" w:rsidTr="00A4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70F5E9BD" w14:textId="77777777" w:rsidR="000A5933" w:rsidRDefault="000A5933" w:rsidP="000A593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075AB08" w14:textId="77777777" w:rsidR="000A5933" w:rsidRDefault="000A5933" w:rsidP="000A593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23BF711" w14:textId="2514F7DD" w:rsidR="006116BB" w:rsidRPr="00A46B57" w:rsidRDefault="001A31A5" w:rsidP="000A593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46B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Técnico</w:t>
            </w:r>
          </w:p>
        </w:tc>
        <w:tc>
          <w:tcPr>
            <w:tcW w:w="2980" w:type="dxa"/>
          </w:tcPr>
          <w:p w14:paraId="71820EA8" w14:textId="064CCBA6" w:rsidR="006116BB" w:rsidRDefault="00A46B57" w:rsidP="00A46B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6B57">
              <w:rPr>
                <w:rFonts w:ascii="Arial" w:hAnsi="Arial" w:cs="Arial"/>
                <w:sz w:val="24"/>
                <w:szCs w:val="24"/>
              </w:rPr>
              <w:t>Este usuário tem função de gerenciar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6B57">
              <w:rPr>
                <w:rFonts w:ascii="Arial" w:hAnsi="Arial" w:cs="Arial"/>
                <w:sz w:val="24"/>
                <w:szCs w:val="24"/>
              </w:rPr>
              <w:t>sistema</w:t>
            </w:r>
            <w:r w:rsidR="00126E9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permissão para gerenciar formulários.</w:t>
            </w:r>
          </w:p>
        </w:tc>
        <w:tc>
          <w:tcPr>
            <w:tcW w:w="3523" w:type="dxa"/>
          </w:tcPr>
          <w:p w14:paraId="5CC9A229" w14:textId="4F6F3811" w:rsidR="00562591" w:rsidRPr="00562591" w:rsidRDefault="00562591" w:rsidP="00562591">
            <w:pPr>
              <w:pStyle w:val="PargrafodaLista"/>
              <w:numPr>
                <w:ilvl w:val="0"/>
                <w:numId w:val="5"/>
              </w:num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>
              <w:rPr>
                <w:rFonts w:ascii="Arial" w:hAnsi="Arial" w:cs="Arial"/>
                <w:sz w:val="24"/>
                <w:szCs w:val="24"/>
              </w:rPr>
              <w:t>perfil</w:t>
            </w:r>
            <w:r w:rsidRPr="00126E9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E6B5A15" w14:textId="5BCDB579" w:rsidR="00126E98" w:rsidRP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>Realizar login;</w:t>
            </w:r>
          </w:p>
          <w:p w14:paraId="676BA0AF" w14:textId="38DB5EB2" w:rsidR="00126E98" w:rsidRP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>Realizar logout;</w:t>
            </w:r>
          </w:p>
          <w:p w14:paraId="50BD5BBB" w14:textId="77777777" w:rsid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>Redefinir senha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6B967F8" w14:textId="2C930B49" w:rsidR="00126E98" w:rsidRP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</w:t>
            </w:r>
            <w:r w:rsidRPr="00126E98">
              <w:rPr>
                <w:rFonts w:ascii="Arial" w:hAnsi="Arial" w:cs="Arial"/>
                <w:sz w:val="24"/>
                <w:szCs w:val="24"/>
              </w:rPr>
              <w:t xml:space="preserve"> formulário;</w:t>
            </w:r>
          </w:p>
          <w:p w14:paraId="11D6394A" w14:textId="051A44CA" w:rsidR="00126E98" w:rsidRP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Pr="00126E98">
              <w:rPr>
                <w:rFonts w:ascii="Arial" w:hAnsi="Arial" w:cs="Arial"/>
                <w:sz w:val="24"/>
                <w:szCs w:val="24"/>
              </w:rPr>
              <w:t xml:space="preserve"> formulário;</w:t>
            </w:r>
          </w:p>
          <w:p w14:paraId="62607517" w14:textId="7C079EFE" w:rsidR="00126E98" w:rsidRPr="00126E98" w:rsidRDefault="00126E98" w:rsidP="00A46B57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>Editar formulário;</w:t>
            </w:r>
          </w:p>
          <w:p w14:paraId="5F012294" w14:textId="77777777" w:rsidR="00A23652" w:rsidRDefault="00126E98" w:rsidP="00A236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6E98">
              <w:rPr>
                <w:rFonts w:ascii="Arial" w:hAnsi="Arial" w:cs="Arial"/>
                <w:sz w:val="24"/>
                <w:szCs w:val="24"/>
              </w:rPr>
              <w:t>Excluir formulário;</w:t>
            </w:r>
          </w:p>
          <w:p w14:paraId="257927D0" w14:textId="407BD1D2" w:rsidR="00562591" w:rsidRPr="0005051B" w:rsidRDefault="00562591" w:rsidP="00A23652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download do formulário</w:t>
            </w:r>
            <w:r w:rsidR="00A23652">
              <w:rPr>
                <w:rFonts w:ascii="Arial" w:hAnsi="Arial" w:cs="Arial"/>
                <w:sz w:val="24"/>
                <w:szCs w:val="24"/>
              </w:rPr>
              <w:t xml:space="preserve"> em PDF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41887DFB" w14:textId="77777777" w:rsidR="006116BB" w:rsidRPr="00AA436B" w:rsidRDefault="006116BB" w:rsidP="006116BB">
      <w:pPr>
        <w:rPr>
          <w:rFonts w:ascii="Arial" w:hAnsi="Arial" w:cs="Arial"/>
          <w:sz w:val="24"/>
          <w:szCs w:val="24"/>
        </w:rPr>
      </w:pPr>
    </w:p>
    <w:p w14:paraId="310A4F44" w14:textId="77777777" w:rsidR="00BD6FFD" w:rsidRPr="00BD6FFD" w:rsidRDefault="00BD6FFD" w:rsidP="00BD6FF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5D46A99" w14:textId="56BA26A6" w:rsidR="00BD6FFD" w:rsidRDefault="00BD6FFD" w:rsidP="00BD6FF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D6FFD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2D694DAE" w14:textId="60DFCCAB" w:rsidR="00BD6FFD" w:rsidRDefault="006116BB" w:rsidP="00126E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116BB">
        <w:rPr>
          <w:rFonts w:ascii="Arial" w:hAnsi="Arial" w:cs="Arial"/>
          <w:sz w:val="24"/>
          <w:szCs w:val="24"/>
        </w:rPr>
        <w:t>Este diagrama tem objetivo de fornecer uma representação visual em alto nível para os casos de uso e as principais funcionalidades do sistema em relação às classes de usuário elencadas.</w:t>
      </w:r>
    </w:p>
    <w:p w14:paraId="48EC5FAF" w14:textId="64125802" w:rsidR="00A46B57" w:rsidRDefault="00A23652" w:rsidP="008515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EC727DC" wp14:editId="77920CD7">
            <wp:extent cx="4686300" cy="430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5529" r="9124" b="5225"/>
                    <a:stretch/>
                  </pic:blipFill>
                  <pic:spPr bwMode="auto">
                    <a:xfrm>
                      <a:off x="0" y="0"/>
                      <a:ext cx="46863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A8C7C" w14:textId="77777777" w:rsidR="00BD6FFD" w:rsidRPr="00126E98" w:rsidRDefault="00BD6FFD" w:rsidP="00126E98">
      <w:pPr>
        <w:rPr>
          <w:rFonts w:ascii="Arial" w:hAnsi="Arial" w:cs="Arial"/>
          <w:b/>
          <w:bCs/>
          <w:sz w:val="24"/>
          <w:szCs w:val="24"/>
        </w:rPr>
      </w:pPr>
    </w:p>
    <w:p w14:paraId="1FA57353" w14:textId="73D8474B" w:rsidR="00BD6FFD" w:rsidRPr="006116BB" w:rsidRDefault="00BD6FFD" w:rsidP="006116B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D6FFD">
        <w:rPr>
          <w:rFonts w:ascii="Arial" w:hAnsi="Arial" w:cs="Arial"/>
          <w:b/>
          <w:bCs/>
          <w:sz w:val="24"/>
          <w:szCs w:val="24"/>
        </w:rPr>
        <w:t>Requisitos de software</w:t>
      </w:r>
    </w:p>
    <w:p w14:paraId="2447641F" w14:textId="4B33FC16" w:rsidR="006116BB" w:rsidRDefault="006116BB" w:rsidP="006116B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116BB">
        <w:rPr>
          <w:rFonts w:ascii="Arial" w:hAnsi="Arial" w:cs="Arial"/>
          <w:sz w:val="24"/>
          <w:szCs w:val="24"/>
        </w:rPr>
        <w:t>Esta seção do documento, especifica o comportamento do sistema em determinadas condições, portanto, descrevem o que deve ser implementado para que usuários realizem suas tarefas.</w:t>
      </w:r>
    </w:p>
    <w:p w14:paraId="245AAAF1" w14:textId="6EAAFD5F" w:rsidR="006116BB" w:rsidRDefault="006116BB" w:rsidP="006116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116BB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0C5578F" w14:textId="77777777" w:rsidR="008515EA" w:rsidRPr="008515EA" w:rsidRDefault="008515EA" w:rsidP="008515EA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t>Controle de acesso</w:t>
      </w:r>
    </w:p>
    <w:p w14:paraId="5DBD0BC6" w14:textId="77777777" w:rsidR="008515EA" w:rsidRPr="008515EA" w:rsidRDefault="008515EA" w:rsidP="008515E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t xml:space="preserve">RF-1. </w:t>
      </w:r>
      <w:r w:rsidRPr="008515EA">
        <w:rPr>
          <w:rFonts w:ascii="Arial" w:hAnsi="Arial" w:cs="Arial"/>
          <w:sz w:val="24"/>
          <w:szCs w:val="24"/>
        </w:rPr>
        <w:t>[Efetuar Login] O sistema deve exigir que os usuários façam login no sistema.</w:t>
      </w:r>
    </w:p>
    <w:p w14:paraId="30C71ADA" w14:textId="2D504367" w:rsidR="006116BB" w:rsidRDefault="008515EA" w:rsidP="008515EA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t xml:space="preserve">RF-2. </w:t>
      </w:r>
      <w:r w:rsidRPr="008515EA">
        <w:rPr>
          <w:rFonts w:ascii="Arial" w:hAnsi="Arial" w:cs="Arial"/>
          <w:sz w:val="24"/>
          <w:szCs w:val="24"/>
        </w:rPr>
        <w:t>[Efetuar Logout] O sistema deve exigir que os usuários façam logout no sistema.</w:t>
      </w:r>
    </w:p>
    <w:p w14:paraId="417BB7CB" w14:textId="77777777" w:rsidR="00FE3DA1" w:rsidRPr="00FE3DA1" w:rsidRDefault="00FE3DA1" w:rsidP="00FE3DA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E3DA1">
        <w:rPr>
          <w:rFonts w:ascii="Arial" w:hAnsi="Arial" w:cs="Arial"/>
          <w:b/>
          <w:bCs/>
          <w:sz w:val="24"/>
          <w:szCs w:val="24"/>
        </w:rPr>
        <w:t>Usuário</w:t>
      </w:r>
    </w:p>
    <w:p w14:paraId="0C114573" w14:textId="530A1C83" w:rsidR="00FE3DA1" w:rsidRPr="00FE3DA1" w:rsidRDefault="00FE3DA1" w:rsidP="0017243B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E3DA1">
        <w:rPr>
          <w:rFonts w:ascii="Arial" w:hAnsi="Arial" w:cs="Arial"/>
          <w:b/>
          <w:bCs/>
          <w:sz w:val="24"/>
          <w:szCs w:val="24"/>
        </w:rPr>
        <w:t xml:space="preserve">RF-3. </w:t>
      </w:r>
      <w:r w:rsidRPr="00FE3DA1">
        <w:rPr>
          <w:rFonts w:ascii="Arial" w:hAnsi="Arial" w:cs="Arial"/>
          <w:sz w:val="24"/>
          <w:szCs w:val="24"/>
        </w:rPr>
        <w:t>[Gerenciar usuário] O</w:t>
      </w:r>
      <w:r>
        <w:rPr>
          <w:rFonts w:ascii="Arial" w:hAnsi="Arial" w:cs="Arial"/>
          <w:sz w:val="24"/>
          <w:szCs w:val="24"/>
        </w:rPr>
        <w:t xml:space="preserve"> usuário</w:t>
      </w:r>
      <w:r w:rsidRPr="00FE3DA1">
        <w:rPr>
          <w:rFonts w:ascii="Arial" w:hAnsi="Arial" w:cs="Arial"/>
          <w:sz w:val="24"/>
          <w:szCs w:val="24"/>
        </w:rPr>
        <w:t xml:space="preserve"> pode editar apenas seu próprio</w:t>
      </w:r>
      <w:r>
        <w:rPr>
          <w:rFonts w:ascii="Arial" w:hAnsi="Arial" w:cs="Arial"/>
          <w:sz w:val="24"/>
          <w:szCs w:val="24"/>
        </w:rPr>
        <w:t xml:space="preserve"> perfil</w:t>
      </w:r>
      <w:r w:rsidRPr="00FE3DA1">
        <w:rPr>
          <w:rFonts w:ascii="Arial" w:hAnsi="Arial" w:cs="Arial"/>
          <w:sz w:val="24"/>
          <w:szCs w:val="24"/>
        </w:rPr>
        <w:t xml:space="preserve"> no sistema.</w:t>
      </w:r>
    </w:p>
    <w:p w14:paraId="5987FDF7" w14:textId="2E2BF60E" w:rsidR="008515EA" w:rsidRDefault="008515EA" w:rsidP="008515EA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t>Formulário</w:t>
      </w:r>
      <w:r w:rsidR="00FE3DA1">
        <w:rPr>
          <w:rFonts w:ascii="Arial" w:hAnsi="Arial" w:cs="Arial"/>
          <w:b/>
          <w:bCs/>
          <w:sz w:val="24"/>
          <w:szCs w:val="24"/>
        </w:rPr>
        <w:t xml:space="preserve"> de visita técnica</w:t>
      </w:r>
      <w:r w:rsidRPr="008515EA">
        <w:rPr>
          <w:rFonts w:ascii="Arial" w:hAnsi="Arial" w:cs="Arial"/>
          <w:b/>
          <w:bCs/>
          <w:sz w:val="24"/>
          <w:szCs w:val="24"/>
        </w:rPr>
        <w:t>:</w:t>
      </w:r>
    </w:p>
    <w:p w14:paraId="678B41B6" w14:textId="5A34F56B" w:rsidR="0017243B" w:rsidRPr="008515EA" w:rsidRDefault="0017243B" w:rsidP="0017243B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RF-4. </w:t>
      </w:r>
      <w:r w:rsidRPr="008515EA">
        <w:rPr>
          <w:rFonts w:ascii="Arial" w:hAnsi="Arial" w:cs="Arial"/>
          <w:sz w:val="24"/>
          <w:szCs w:val="24"/>
        </w:rPr>
        <w:t xml:space="preserve">[Preencher Formulário] </w:t>
      </w:r>
      <w:proofErr w:type="spellStart"/>
      <w:r w:rsidRPr="0017243B">
        <w:rPr>
          <w:rFonts w:ascii="Arial" w:hAnsi="Arial" w:cs="Arial"/>
          <w:sz w:val="24"/>
          <w:szCs w:val="24"/>
        </w:rPr>
        <w:t>Template</w:t>
      </w:r>
      <w:proofErr w:type="spellEnd"/>
      <w:r w:rsidRPr="0017243B">
        <w:rPr>
          <w:rFonts w:ascii="Arial" w:hAnsi="Arial" w:cs="Arial"/>
          <w:sz w:val="24"/>
          <w:szCs w:val="24"/>
        </w:rPr>
        <w:t xml:space="preserve"> padronizado para o preenchimento das informações referentes </w:t>
      </w:r>
      <w:r w:rsidR="00A2442C">
        <w:rPr>
          <w:rFonts w:ascii="Arial" w:hAnsi="Arial" w:cs="Arial"/>
          <w:sz w:val="24"/>
          <w:szCs w:val="24"/>
        </w:rPr>
        <w:t>à visita técnica</w:t>
      </w:r>
      <w:r w:rsidRPr="0017243B">
        <w:rPr>
          <w:rFonts w:ascii="Arial" w:hAnsi="Arial" w:cs="Arial"/>
          <w:sz w:val="24"/>
          <w:szCs w:val="24"/>
        </w:rPr>
        <w:t>.</w:t>
      </w:r>
      <w:r w:rsidRPr="00FE3DA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49C817" w14:textId="4DC2DE68" w:rsidR="008515EA" w:rsidRPr="00FE3DA1" w:rsidRDefault="008515EA" w:rsidP="00FE3DA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lastRenderedPageBreak/>
        <w:t>RF-</w:t>
      </w:r>
      <w:r w:rsidR="0017243B">
        <w:rPr>
          <w:rFonts w:ascii="Arial" w:hAnsi="Arial" w:cs="Arial"/>
          <w:b/>
          <w:bCs/>
          <w:sz w:val="24"/>
          <w:szCs w:val="24"/>
        </w:rPr>
        <w:t>5</w:t>
      </w:r>
      <w:r w:rsidRPr="008515E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8515EA">
        <w:rPr>
          <w:rFonts w:ascii="Arial" w:hAnsi="Arial" w:cs="Arial"/>
          <w:sz w:val="24"/>
          <w:szCs w:val="24"/>
        </w:rPr>
        <w:t>[Online/offline] O aplicativo deverá ser capaz de efetuar o preenchimento 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515EA">
        <w:rPr>
          <w:rFonts w:ascii="Arial" w:hAnsi="Arial" w:cs="Arial"/>
          <w:sz w:val="24"/>
          <w:szCs w:val="24"/>
        </w:rPr>
        <w:t>formulário de maneira offline, ou seja, sem a necessidade de haver conexão com a internet no dispositivo.</w:t>
      </w:r>
    </w:p>
    <w:p w14:paraId="222A86F3" w14:textId="77AD8245" w:rsidR="008515EA" w:rsidRPr="00A2442C" w:rsidRDefault="008515EA" w:rsidP="00A2442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8515EA">
        <w:rPr>
          <w:rFonts w:ascii="Arial" w:hAnsi="Arial" w:cs="Arial"/>
          <w:b/>
          <w:bCs/>
          <w:sz w:val="24"/>
          <w:szCs w:val="24"/>
        </w:rPr>
        <w:t>RF-</w:t>
      </w:r>
      <w:r w:rsidR="0017243B">
        <w:rPr>
          <w:rFonts w:ascii="Arial" w:hAnsi="Arial" w:cs="Arial"/>
          <w:b/>
          <w:bCs/>
          <w:sz w:val="24"/>
          <w:szCs w:val="24"/>
        </w:rPr>
        <w:t>6</w:t>
      </w:r>
      <w:r w:rsidRPr="008515E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8515EA">
        <w:rPr>
          <w:rFonts w:ascii="Arial" w:hAnsi="Arial" w:cs="Arial"/>
          <w:sz w:val="24"/>
          <w:szCs w:val="24"/>
        </w:rPr>
        <w:t>[Gerenciar Formulário] O aplicativo deverá fornecer as funcionalidade</w:t>
      </w:r>
      <w:r>
        <w:rPr>
          <w:rFonts w:ascii="Arial" w:hAnsi="Arial" w:cs="Arial"/>
          <w:sz w:val="24"/>
          <w:szCs w:val="24"/>
        </w:rPr>
        <w:t>s</w:t>
      </w:r>
      <w:r w:rsidRPr="008515EA">
        <w:rPr>
          <w:rFonts w:ascii="Arial" w:hAnsi="Arial" w:cs="Arial"/>
          <w:sz w:val="24"/>
          <w:szCs w:val="24"/>
        </w:rPr>
        <w:t xml:space="preserve"> de visualizar, editar</w:t>
      </w:r>
      <w:r w:rsidR="00A2442C">
        <w:rPr>
          <w:rFonts w:ascii="Arial" w:hAnsi="Arial" w:cs="Arial"/>
          <w:sz w:val="24"/>
          <w:szCs w:val="24"/>
        </w:rPr>
        <w:t>,</w:t>
      </w:r>
      <w:r w:rsidRPr="008515EA">
        <w:rPr>
          <w:rFonts w:ascii="Arial" w:hAnsi="Arial" w:cs="Arial"/>
          <w:sz w:val="24"/>
          <w:szCs w:val="24"/>
        </w:rPr>
        <w:t xml:space="preserve"> excluir</w:t>
      </w:r>
      <w:r w:rsidR="00A2442C">
        <w:rPr>
          <w:rFonts w:ascii="Arial" w:hAnsi="Arial" w:cs="Arial"/>
          <w:sz w:val="24"/>
          <w:szCs w:val="24"/>
        </w:rPr>
        <w:t xml:space="preserve"> e fazer o download </w:t>
      </w:r>
      <w:r w:rsidR="00A23652">
        <w:rPr>
          <w:rFonts w:ascii="Arial" w:hAnsi="Arial" w:cs="Arial"/>
          <w:sz w:val="24"/>
          <w:szCs w:val="24"/>
        </w:rPr>
        <w:t xml:space="preserve">em PDF </w:t>
      </w:r>
      <w:r w:rsidR="00A2442C">
        <w:rPr>
          <w:rFonts w:ascii="Arial" w:hAnsi="Arial" w:cs="Arial"/>
          <w:sz w:val="24"/>
          <w:szCs w:val="24"/>
        </w:rPr>
        <w:t>de</w:t>
      </w:r>
      <w:r w:rsidRPr="008515EA">
        <w:rPr>
          <w:rFonts w:ascii="Arial" w:hAnsi="Arial" w:cs="Arial"/>
          <w:sz w:val="24"/>
          <w:szCs w:val="24"/>
        </w:rPr>
        <w:t xml:space="preserve"> um formulário.</w:t>
      </w:r>
    </w:p>
    <w:p w14:paraId="0A1E54AD" w14:textId="3F886582" w:rsidR="006116BB" w:rsidRPr="006116BB" w:rsidRDefault="006116BB" w:rsidP="006116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não-funcionais</w:t>
      </w:r>
    </w:p>
    <w:p w14:paraId="044D2C34" w14:textId="59756686" w:rsidR="00BD6FFD" w:rsidRDefault="00BD6FFD" w:rsidP="00BD6FFD">
      <w:pPr>
        <w:pStyle w:val="PargrafodaLista"/>
        <w:rPr>
          <w:rFonts w:ascii="Arial" w:hAnsi="Arial" w:cs="Arial"/>
          <w:sz w:val="24"/>
          <w:szCs w:val="24"/>
        </w:rPr>
      </w:pPr>
    </w:p>
    <w:p w14:paraId="2673EE46" w14:textId="69D0344B" w:rsidR="0017243B" w:rsidRDefault="0017243B" w:rsidP="0017243B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Controle acesso</w:t>
      </w:r>
    </w:p>
    <w:p w14:paraId="73731A54" w14:textId="77777777" w:rsidR="0017243B" w:rsidRPr="0017243B" w:rsidRDefault="0017243B" w:rsidP="0017243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7EB1446" w14:textId="0EB2EF6B" w:rsid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RNF-1.</w:t>
      </w:r>
      <w:r w:rsidRPr="0017243B">
        <w:rPr>
          <w:rFonts w:ascii="Arial" w:hAnsi="Arial" w:cs="Arial"/>
          <w:sz w:val="24"/>
          <w:szCs w:val="24"/>
        </w:rPr>
        <w:t xml:space="preserve"> O aplicativo deverá ser executável tanto em celulares quanto tablets que possuam o</w:t>
      </w:r>
      <w:r>
        <w:rPr>
          <w:rFonts w:ascii="Arial" w:hAnsi="Arial" w:cs="Arial"/>
          <w:sz w:val="24"/>
          <w:szCs w:val="24"/>
        </w:rPr>
        <w:t xml:space="preserve"> </w:t>
      </w:r>
      <w:r w:rsidRPr="0017243B">
        <w:rPr>
          <w:rFonts w:ascii="Arial" w:hAnsi="Arial" w:cs="Arial"/>
          <w:sz w:val="24"/>
          <w:szCs w:val="24"/>
        </w:rPr>
        <w:t>sistema operacional Android</w:t>
      </w:r>
      <w:r>
        <w:rPr>
          <w:rFonts w:ascii="Arial" w:hAnsi="Arial" w:cs="Arial"/>
          <w:sz w:val="24"/>
          <w:szCs w:val="24"/>
        </w:rPr>
        <w:t xml:space="preserve"> </w:t>
      </w:r>
      <w:r w:rsidRPr="0017243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v</w:t>
      </w:r>
      <w:r w:rsidRPr="0017243B">
        <w:rPr>
          <w:rFonts w:ascii="Arial" w:hAnsi="Arial" w:cs="Arial"/>
          <w:sz w:val="24"/>
          <w:szCs w:val="24"/>
        </w:rPr>
        <w:t xml:space="preserve">ersão do </w:t>
      </w:r>
      <w:r>
        <w:rPr>
          <w:rFonts w:ascii="Arial" w:hAnsi="Arial" w:cs="Arial"/>
          <w:sz w:val="24"/>
          <w:szCs w:val="24"/>
        </w:rPr>
        <w:t>A</w:t>
      </w:r>
      <w:r w:rsidRPr="0017243B">
        <w:rPr>
          <w:rFonts w:ascii="Arial" w:hAnsi="Arial" w:cs="Arial"/>
          <w:sz w:val="24"/>
          <w:szCs w:val="24"/>
        </w:rPr>
        <w:t>ndroid).</w:t>
      </w:r>
    </w:p>
    <w:p w14:paraId="0197A05C" w14:textId="77777777" w:rsid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0C50F11C" w14:textId="77777777" w:rsidR="0017243B" w:rsidRPr="0017243B" w:rsidRDefault="0017243B" w:rsidP="0017243B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Disponibilidade:</w:t>
      </w:r>
    </w:p>
    <w:p w14:paraId="183E763F" w14:textId="267123E3" w:rsid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RNF-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7243B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7243B">
        <w:rPr>
          <w:rFonts w:ascii="Arial" w:hAnsi="Arial" w:cs="Arial"/>
          <w:sz w:val="24"/>
          <w:szCs w:val="24"/>
        </w:rPr>
        <w:t>A API dever</w:t>
      </w:r>
      <w:r>
        <w:rPr>
          <w:rFonts w:ascii="Arial" w:hAnsi="Arial" w:cs="Arial"/>
          <w:sz w:val="24"/>
          <w:szCs w:val="24"/>
        </w:rPr>
        <w:t>á</w:t>
      </w:r>
      <w:r w:rsidRPr="0017243B">
        <w:rPr>
          <w:rFonts w:ascii="Arial" w:hAnsi="Arial" w:cs="Arial"/>
          <w:sz w:val="24"/>
          <w:szCs w:val="24"/>
        </w:rPr>
        <w:t xml:space="preserve"> operar 24 horas por dia.</w:t>
      </w:r>
    </w:p>
    <w:p w14:paraId="4E5975D3" w14:textId="77777777" w:rsidR="0017243B" w:rsidRP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6E8EF9F6" w14:textId="42208A1F" w:rsid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RNF-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7243B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7243B">
        <w:rPr>
          <w:rFonts w:ascii="Arial" w:hAnsi="Arial" w:cs="Arial"/>
          <w:sz w:val="24"/>
          <w:szCs w:val="24"/>
        </w:rPr>
        <w:t>O aplicativo deve ser capaz de iniciar o processo de</w:t>
      </w:r>
      <w:r>
        <w:rPr>
          <w:rFonts w:ascii="Arial" w:hAnsi="Arial" w:cs="Arial"/>
          <w:sz w:val="24"/>
          <w:szCs w:val="24"/>
        </w:rPr>
        <w:t xml:space="preserve"> </w:t>
      </w:r>
      <w:r w:rsidRPr="0017243B">
        <w:rPr>
          <w:rFonts w:ascii="Arial" w:hAnsi="Arial" w:cs="Arial"/>
          <w:sz w:val="24"/>
          <w:szCs w:val="24"/>
        </w:rPr>
        <w:t>cadastro de informações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17243B">
        <w:rPr>
          <w:rFonts w:ascii="Arial" w:hAnsi="Arial" w:cs="Arial"/>
          <w:sz w:val="24"/>
          <w:szCs w:val="24"/>
        </w:rPr>
        <w:t xml:space="preserve">formulários mesmo quando não disponível o acesso </w:t>
      </w:r>
      <w:r>
        <w:rPr>
          <w:rFonts w:ascii="Arial" w:hAnsi="Arial" w:cs="Arial"/>
          <w:sz w:val="24"/>
          <w:szCs w:val="24"/>
        </w:rPr>
        <w:t>à</w:t>
      </w:r>
      <w:r w:rsidRPr="0017243B">
        <w:rPr>
          <w:rFonts w:ascii="Arial" w:hAnsi="Arial" w:cs="Arial"/>
          <w:sz w:val="24"/>
          <w:szCs w:val="24"/>
        </w:rPr>
        <w:t xml:space="preserve"> internet.</w:t>
      </w:r>
    </w:p>
    <w:p w14:paraId="1C8EF126" w14:textId="77777777" w:rsidR="0017243B" w:rsidRP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7E183292" w14:textId="701BDAF8" w:rsidR="0017243B" w:rsidRDefault="0017243B" w:rsidP="0017243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17243B">
        <w:rPr>
          <w:rFonts w:ascii="Arial" w:hAnsi="Arial" w:cs="Arial"/>
          <w:b/>
          <w:bCs/>
          <w:sz w:val="24"/>
          <w:szCs w:val="24"/>
        </w:rPr>
        <w:t>RNF-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43B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7243B">
        <w:rPr>
          <w:rFonts w:ascii="Arial" w:hAnsi="Arial" w:cs="Arial"/>
          <w:sz w:val="24"/>
          <w:szCs w:val="24"/>
        </w:rPr>
        <w:t>O aplicativo deve ser capaz de armazenar as informações do formulário localmente.</w:t>
      </w:r>
    </w:p>
    <w:p w14:paraId="6778FC14" w14:textId="77777777" w:rsidR="0017243B" w:rsidRPr="0017243B" w:rsidRDefault="0017243B" w:rsidP="0017243B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14:paraId="06E1BDAA" w14:textId="276B669B" w:rsidR="0017243B" w:rsidRPr="0017243B" w:rsidRDefault="0017243B" w:rsidP="0017243B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sectPr w:rsidR="0017243B" w:rsidRPr="0017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501"/>
    <w:multiLevelType w:val="hybridMultilevel"/>
    <w:tmpl w:val="80D86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38C5"/>
    <w:multiLevelType w:val="multilevel"/>
    <w:tmpl w:val="700E6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EE45EA"/>
    <w:multiLevelType w:val="hybridMultilevel"/>
    <w:tmpl w:val="23A8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C2CC8"/>
    <w:multiLevelType w:val="hybridMultilevel"/>
    <w:tmpl w:val="5D5A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A302D"/>
    <w:multiLevelType w:val="hybridMultilevel"/>
    <w:tmpl w:val="C73A9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FD"/>
    <w:rsid w:val="0005051B"/>
    <w:rsid w:val="000A30AD"/>
    <w:rsid w:val="000A5933"/>
    <w:rsid w:val="00126E98"/>
    <w:rsid w:val="0017243B"/>
    <w:rsid w:val="001A31A5"/>
    <w:rsid w:val="003B4617"/>
    <w:rsid w:val="005049D3"/>
    <w:rsid w:val="00562591"/>
    <w:rsid w:val="006116BB"/>
    <w:rsid w:val="00730D8F"/>
    <w:rsid w:val="007C33C2"/>
    <w:rsid w:val="008515EA"/>
    <w:rsid w:val="00855A19"/>
    <w:rsid w:val="00A23652"/>
    <w:rsid w:val="00A2442C"/>
    <w:rsid w:val="00A46B57"/>
    <w:rsid w:val="00AA436B"/>
    <w:rsid w:val="00AD4712"/>
    <w:rsid w:val="00BD6FFD"/>
    <w:rsid w:val="00D04305"/>
    <w:rsid w:val="00DA22F7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6079"/>
  <w15:chartTrackingRefBased/>
  <w15:docId w15:val="{BB486E1B-F644-406B-8AE4-2439B231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FFD"/>
    <w:pPr>
      <w:ind w:left="720"/>
      <w:contextualSpacing/>
    </w:pPr>
  </w:style>
  <w:style w:type="table" w:styleId="Tabelacomgrade">
    <w:name w:val="Table Grid"/>
    <w:basedOn w:val="Tabelanormal"/>
    <w:uiPriority w:val="39"/>
    <w:rsid w:val="0061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6116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Letízia Pereira Silva</dc:creator>
  <cp:keywords/>
  <dc:description/>
  <cp:lastModifiedBy>Letízia Pereira Silva</cp:lastModifiedBy>
  <cp:revision>13</cp:revision>
  <dcterms:created xsi:type="dcterms:W3CDTF">2021-02-18T01:05:00Z</dcterms:created>
  <dcterms:modified xsi:type="dcterms:W3CDTF">2021-02-23T00:38:00Z</dcterms:modified>
</cp:coreProperties>
</file>