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3D2F4" w14:textId="307A905D" w:rsidR="007E61A5" w:rsidRDefault="001F4C61">
      <w:r>
        <w:t xml:space="preserve">Lors de mon alternance j’ai pu </w:t>
      </w:r>
      <w:r w:rsidR="004A44B4">
        <w:t>effectuer</w:t>
      </w:r>
      <w:r>
        <w:t xml:space="preserve"> des backup</w:t>
      </w:r>
      <w:r w:rsidR="004A44B4">
        <w:t>s</w:t>
      </w:r>
      <w:r>
        <w:t xml:space="preserve"> en voici un exemple d’interface</w:t>
      </w:r>
    </w:p>
    <w:p w14:paraId="3B3C429E" w14:textId="3B14A20A" w:rsidR="001F4C61" w:rsidRPr="001F4C61" w:rsidRDefault="001F4C61" w:rsidP="001F4C61">
      <w:r w:rsidRPr="001F4C61">
        <w:drawing>
          <wp:inline distT="0" distB="0" distL="0" distR="0" wp14:anchorId="04EAB55C" wp14:editId="65782E2F">
            <wp:extent cx="5760720" cy="2956560"/>
            <wp:effectExtent l="0" t="0" r="0" b="0"/>
            <wp:docPr id="1140632694" name="Image 2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32694" name="Image 2" descr="Une image contenant texte, capture d’écran, logiciel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F005" w14:textId="77777777" w:rsidR="001F4C61" w:rsidRDefault="001F4C61"/>
    <w:sectPr w:rsidR="001F4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61"/>
    <w:rsid w:val="000927B1"/>
    <w:rsid w:val="001F4C61"/>
    <w:rsid w:val="004A44B4"/>
    <w:rsid w:val="006B3572"/>
    <w:rsid w:val="007E61A5"/>
    <w:rsid w:val="00BC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CCF3"/>
  <w15:chartTrackingRefBased/>
  <w15:docId w15:val="{289D4045-3E53-4697-B5FD-134DA668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4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4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4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4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4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4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4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4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4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4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4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4C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4C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4C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4C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4C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4C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4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4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4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4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4C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4C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4C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4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4C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4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Finot</dc:creator>
  <cp:keywords/>
  <dc:description/>
  <cp:lastModifiedBy>Guillaume Finot</cp:lastModifiedBy>
  <cp:revision>2</cp:revision>
  <cp:lastPrinted>2025-06-09T20:11:00Z</cp:lastPrinted>
  <dcterms:created xsi:type="dcterms:W3CDTF">2025-06-09T20:08:00Z</dcterms:created>
  <dcterms:modified xsi:type="dcterms:W3CDTF">2025-06-09T20:14:00Z</dcterms:modified>
</cp:coreProperties>
</file>