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72BE64DA" w14:textId="1B5C3ECF" w:rsidR="00486905"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7117153" w:history="1">
        <w:r w:rsidR="00486905" w:rsidRPr="00A0034A">
          <w:rPr>
            <w:rStyle w:val="Lienhypertexte"/>
            <w:noProof/>
          </w:rPr>
          <w:t>1)</w:t>
        </w:r>
        <w:r w:rsidR="00486905">
          <w:rPr>
            <w:rFonts w:eastAsiaTheme="minorEastAsia" w:cstheme="minorBidi"/>
            <w:b w:val="0"/>
            <w:bCs w:val="0"/>
            <w:noProof/>
            <w:sz w:val="24"/>
            <w:szCs w:val="24"/>
            <w:lang w:eastAsia="fr-FR"/>
          </w:rPr>
          <w:tab/>
        </w:r>
        <w:r w:rsidR="00486905" w:rsidRPr="00A0034A">
          <w:rPr>
            <w:rStyle w:val="Lienhypertexte"/>
            <w:noProof/>
          </w:rPr>
          <w:t>Diagnostic de la situation de départ</w:t>
        </w:r>
        <w:r w:rsidR="00486905">
          <w:rPr>
            <w:noProof/>
            <w:webHidden/>
          </w:rPr>
          <w:tab/>
        </w:r>
        <w:r w:rsidR="00486905">
          <w:rPr>
            <w:noProof/>
            <w:webHidden/>
          </w:rPr>
          <w:fldChar w:fldCharType="begin"/>
        </w:r>
        <w:r w:rsidR="00486905">
          <w:rPr>
            <w:noProof/>
            <w:webHidden/>
          </w:rPr>
          <w:instrText xml:space="preserve"> PAGEREF _Toc207117153 \h </w:instrText>
        </w:r>
        <w:r w:rsidR="00486905">
          <w:rPr>
            <w:noProof/>
            <w:webHidden/>
          </w:rPr>
        </w:r>
        <w:r w:rsidR="00486905">
          <w:rPr>
            <w:noProof/>
            <w:webHidden/>
          </w:rPr>
          <w:fldChar w:fldCharType="separate"/>
        </w:r>
        <w:r w:rsidR="00486905">
          <w:rPr>
            <w:noProof/>
            <w:webHidden/>
          </w:rPr>
          <w:t>4</w:t>
        </w:r>
        <w:r w:rsidR="00486905">
          <w:rPr>
            <w:noProof/>
            <w:webHidden/>
          </w:rPr>
          <w:fldChar w:fldCharType="end"/>
        </w:r>
      </w:hyperlink>
    </w:p>
    <w:p w14:paraId="0D2FFF1A" w14:textId="5103A811"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4"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Présentation : qui suis-je ?</w:t>
        </w:r>
        <w:r>
          <w:rPr>
            <w:noProof/>
            <w:webHidden/>
          </w:rPr>
          <w:tab/>
        </w:r>
        <w:r>
          <w:rPr>
            <w:noProof/>
            <w:webHidden/>
          </w:rPr>
          <w:fldChar w:fldCharType="begin"/>
        </w:r>
        <w:r>
          <w:rPr>
            <w:noProof/>
            <w:webHidden/>
          </w:rPr>
          <w:instrText xml:space="preserve"> PAGEREF _Toc207117154 \h </w:instrText>
        </w:r>
        <w:r>
          <w:rPr>
            <w:noProof/>
            <w:webHidden/>
          </w:rPr>
        </w:r>
        <w:r>
          <w:rPr>
            <w:noProof/>
            <w:webHidden/>
          </w:rPr>
          <w:fldChar w:fldCharType="separate"/>
        </w:r>
        <w:r>
          <w:rPr>
            <w:noProof/>
            <w:webHidden/>
          </w:rPr>
          <w:t>4</w:t>
        </w:r>
        <w:r>
          <w:rPr>
            <w:noProof/>
            <w:webHidden/>
          </w:rPr>
          <w:fldChar w:fldCharType="end"/>
        </w:r>
      </w:hyperlink>
    </w:p>
    <w:p w14:paraId="055A3E53" w14:textId="61BB899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5"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Schéma de fonctionnement</w:t>
        </w:r>
        <w:r>
          <w:rPr>
            <w:noProof/>
            <w:webHidden/>
          </w:rPr>
          <w:tab/>
        </w:r>
        <w:r>
          <w:rPr>
            <w:noProof/>
            <w:webHidden/>
          </w:rPr>
          <w:fldChar w:fldCharType="begin"/>
        </w:r>
        <w:r>
          <w:rPr>
            <w:noProof/>
            <w:webHidden/>
          </w:rPr>
          <w:instrText xml:space="preserve"> PAGEREF _Toc207117155 \h </w:instrText>
        </w:r>
        <w:r>
          <w:rPr>
            <w:noProof/>
            <w:webHidden/>
          </w:rPr>
        </w:r>
        <w:r>
          <w:rPr>
            <w:noProof/>
            <w:webHidden/>
          </w:rPr>
          <w:fldChar w:fldCharType="separate"/>
        </w:r>
        <w:r>
          <w:rPr>
            <w:noProof/>
            <w:webHidden/>
          </w:rPr>
          <w:t>5</w:t>
        </w:r>
        <w:r>
          <w:rPr>
            <w:noProof/>
            <w:webHidden/>
          </w:rPr>
          <w:fldChar w:fldCharType="end"/>
        </w:r>
      </w:hyperlink>
    </w:p>
    <w:p w14:paraId="72159A44" w14:textId="1F4E869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6"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Territoire</w:t>
        </w:r>
        <w:r>
          <w:rPr>
            <w:noProof/>
            <w:webHidden/>
          </w:rPr>
          <w:tab/>
        </w:r>
        <w:r>
          <w:rPr>
            <w:noProof/>
            <w:webHidden/>
          </w:rPr>
          <w:fldChar w:fldCharType="begin"/>
        </w:r>
        <w:r>
          <w:rPr>
            <w:noProof/>
            <w:webHidden/>
          </w:rPr>
          <w:instrText xml:space="preserve"> PAGEREF _Toc207117156 \h </w:instrText>
        </w:r>
        <w:r>
          <w:rPr>
            <w:noProof/>
            <w:webHidden/>
          </w:rPr>
        </w:r>
        <w:r>
          <w:rPr>
            <w:noProof/>
            <w:webHidden/>
          </w:rPr>
          <w:fldChar w:fldCharType="separate"/>
        </w:r>
        <w:r>
          <w:rPr>
            <w:noProof/>
            <w:webHidden/>
          </w:rPr>
          <w:t>6</w:t>
        </w:r>
        <w:r>
          <w:rPr>
            <w:noProof/>
            <w:webHidden/>
          </w:rPr>
          <w:fldChar w:fldCharType="end"/>
        </w:r>
      </w:hyperlink>
    </w:p>
    <w:p w14:paraId="41CC11AC" w14:textId="36D50F6C"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7" w:history="1">
        <w:r w:rsidRPr="00A0034A">
          <w:rPr>
            <w:rStyle w:val="Lienhypertexte"/>
            <w:noProof/>
          </w:rPr>
          <w:t>2)</w:t>
        </w:r>
        <w:r>
          <w:rPr>
            <w:rFonts w:eastAsiaTheme="minorEastAsia" w:cstheme="minorBidi"/>
            <w:b w:val="0"/>
            <w:bCs w:val="0"/>
            <w:noProof/>
            <w:sz w:val="24"/>
            <w:szCs w:val="24"/>
            <w:lang w:eastAsia="fr-FR"/>
          </w:rPr>
          <w:tab/>
        </w:r>
        <w:r w:rsidRPr="00A0034A">
          <w:rPr>
            <w:rStyle w:val="Lienhypertexte"/>
            <w:noProof/>
          </w:rPr>
          <w:t>La stratégie commerciale</w:t>
        </w:r>
        <w:r>
          <w:rPr>
            <w:noProof/>
            <w:webHidden/>
          </w:rPr>
          <w:tab/>
        </w:r>
        <w:r>
          <w:rPr>
            <w:noProof/>
            <w:webHidden/>
          </w:rPr>
          <w:fldChar w:fldCharType="begin"/>
        </w:r>
        <w:r>
          <w:rPr>
            <w:noProof/>
            <w:webHidden/>
          </w:rPr>
          <w:instrText xml:space="preserve"> PAGEREF _Toc207117157 \h </w:instrText>
        </w:r>
        <w:r>
          <w:rPr>
            <w:noProof/>
            <w:webHidden/>
          </w:rPr>
        </w:r>
        <w:r>
          <w:rPr>
            <w:noProof/>
            <w:webHidden/>
          </w:rPr>
          <w:fldChar w:fldCharType="separate"/>
        </w:r>
        <w:r>
          <w:rPr>
            <w:noProof/>
            <w:webHidden/>
          </w:rPr>
          <w:t>9</w:t>
        </w:r>
        <w:r>
          <w:rPr>
            <w:noProof/>
            <w:webHidden/>
          </w:rPr>
          <w:fldChar w:fldCharType="end"/>
        </w:r>
      </w:hyperlink>
    </w:p>
    <w:p w14:paraId="4CCECDC6" w14:textId="4D790025"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8"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La gamme de produit</w:t>
        </w:r>
        <w:r>
          <w:rPr>
            <w:noProof/>
            <w:webHidden/>
          </w:rPr>
          <w:tab/>
        </w:r>
        <w:r>
          <w:rPr>
            <w:noProof/>
            <w:webHidden/>
          </w:rPr>
          <w:fldChar w:fldCharType="begin"/>
        </w:r>
        <w:r>
          <w:rPr>
            <w:noProof/>
            <w:webHidden/>
          </w:rPr>
          <w:instrText xml:space="preserve"> PAGEREF _Toc207117158 \h </w:instrText>
        </w:r>
        <w:r>
          <w:rPr>
            <w:noProof/>
            <w:webHidden/>
          </w:rPr>
        </w:r>
        <w:r>
          <w:rPr>
            <w:noProof/>
            <w:webHidden/>
          </w:rPr>
          <w:fldChar w:fldCharType="separate"/>
        </w:r>
        <w:r>
          <w:rPr>
            <w:noProof/>
            <w:webHidden/>
          </w:rPr>
          <w:t>9</w:t>
        </w:r>
        <w:r>
          <w:rPr>
            <w:noProof/>
            <w:webHidden/>
          </w:rPr>
          <w:fldChar w:fldCharType="end"/>
        </w:r>
      </w:hyperlink>
    </w:p>
    <w:p w14:paraId="34B8FA0D" w14:textId="546950F7"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9"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Quantité ?</w:t>
        </w:r>
        <w:r>
          <w:rPr>
            <w:noProof/>
            <w:webHidden/>
          </w:rPr>
          <w:tab/>
        </w:r>
        <w:r>
          <w:rPr>
            <w:noProof/>
            <w:webHidden/>
          </w:rPr>
          <w:fldChar w:fldCharType="begin"/>
        </w:r>
        <w:r>
          <w:rPr>
            <w:noProof/>
            <w:webHidden/>
          </w:rPr>
          <w:instrText xml:space="preserve"> PAGEREF _Toc207117159 \h </w:instrText>
        </w:r>
        <w:r>
          <w:rPr>
            <w:noProof/>
            <w:webHidden/>
          </w:rPr>
        </w:r>
        <w:r>
          <w:rPr>
            <w:noProof/>
            <w:webHidden/>
          </w:rPr>
          <w:fldChar w:fldCharType="separate"/>
        </w:r>
        <w:r>
          <w:rPr>
            <w:noProof/>
            <w:webHidden/>
          </w:rPr>
          <w:t>10</w:t>
        </w:r>
        <w:r>
          <w:rPr>
            <w:noProof/>
            <w:webHidden/>
          </w:rPr>
          <w:fldChar w:fldCharType="end"/>
        </w:r>
      </w:hyperlink>
    </w:p>
    <w:p w14:paraId="375D8563" w14:textId="1C406F85"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0"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Les circuits de commercialisation</w:t>
        </w:r>
        <w:r>
          <w:rPr>
            <w:noProof/>
            <w:webHidden/>
          </w:rPr>
          <w:tab/>
        </w:r>
        <w:r>
          <w:rPr>
            <w:noProof/>
            <w:webHidden/>
          </w:rPr>
          <w:fldChar w:fldCharType="begin"/>
        </w:r>
        <w:r>
          <w:rPr>
            <w:noProof/>
            <w:webHidden/>
          </w:rPr>
          <w:instrText xml:space="preserve"> PAGEREF _Toc207117160 \h </w:instrText>
        </w:r>
        <w:r>
          <w:rPr>
            <w:noProof/>
            <w:webHidden/>
          </w:rPr>
        </w:r>
        <w:r>
          <w:rPr>
            <w:noProof/>
            <w:webHidden/>
          </w:rPr>
          <w:fldChar w:fldCharType="separate"/>
        </w:r>
        <w:r>
          <w:rPr>
            <w:noProof/>
            <w:webHidden/>
          </w:rPr>
          <w:t>11</w:t>
        </w:r>
        <w:r>
          <w:rPr>
            <w:noProof/>
            <w:webHidden/>
          </w:rPr>
          <w:fldChar w:fldCharType="end"/>
        </w:r>
      </w:hyperlink>
    </w:p>
    <w:p w14:paraId="19D2F771" w14:textId="62BD3BA7"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1" w:history="1">
        <w:r w:rsidRPr="00A0034A">
          <w:rPr>
            <w:rStyle w:val="Lienhypertexte"/>
            <w:noProof/>
          </w:rPr>
          <w:t>d.</w:t>
        </w:r>
        <w:r>
          <w:rPr>
            <w:rFonts w:eastAsiaTheme="minorEastAsia" w:cstheme="minorBidi"/>
            <w:b w:val="0"/>
            <w:bCs w:val="0"/>
            <w:noProof/>
            <w:sz w:val="24"/>
            <w:szCs w:val="24"/>
            <w:lang w:eastAsia="fr-FR"/>
          </w:rPr>
          <w:tab/>
        </w:r>
        <w:r w:rsidRPr="00A0034A">
          <w:rPr>
            <w:rStyle w:val="Lienhypertexte"/>
            <w:noProof/>
          </w:rPr>
          <w:t>Planification des ventes</w:t>
        </w:r>
        <w:r>
          <w:rPr>
            <w:noProof/>
            <w:webHidden/>
          </w:rPr>
          <w:tab/>
        </w:r>
        <w:r>
          <w:rPr>
            <w:noProof/>
            <w:webHidden/>
          </w:rPr>
          <w:fldChar w:fldCharType="begin"/>
        </w:r>
        <w:r>
          <w:rPr>
            <w:noProof/>
            <w:webHidden/>
          </w:rPr>
          <w:instrText xml:space="preserve"> PAGEREF _Toc207117161 \h </w:instrText>
        </w:r>
        <w:r>
          <w:rPr>
            <w:noProof/>
            <w:webHidden/>
          </w:rPr>
        </w:r>
        <w:r>
          <w:rPr>
            <w:noProof/>
            <w:webHidden/>
          </w:rPr>
          <w:fldChar w:fldCharType="separate"/>
        </w:r>
        <w:r>
          <w:rPr>
            <w:noProof/>
            <w:webHidden/>
          </w:rPr>
          <w:t>13</w:t>
        </w:r>
        <w:r>
          <w:rPr>
            <w:noProof/>
            <w:webHidden/>
          </w:rPr>
          <w:fldChar w:fldCharType="end"/>
        </w:r>
      </w:hyperlink>
    </w:p>
    <w:p w14:paraId="4D6B60AC" w14:textId="5ADCD683"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2" w:history="1">
        <w:r w:rsidRPr="00A0034A">
          <w:rPr>
            <w:rStyle w:val="Lienhypertexte"/>
            <w:noProof/>
          </w:rPr>
          <w:t>e.</w:t>
        </w:r>
        <w:r>
          <w:rPr>
            <w:rFonts w:eastAsiaTheme="minorEastAsia" w:cstheme="minorBidi"/>
            <w:b w:val="0"/>
            <w:bCs w:val="0"/>
            <w:noProof/>
            <w:sz w:val="24"/>
            <w:szCs w:val="24"/>
            <w:lang w:eastAsia="fr-FR"/>
          </w:rPr>
          <w:tab/>
        </w:r>
        <w:r w:rsidRPr="00A0034A">
          <w:rPr>
            <w:rStyle w:val="Lienhypertexte"/>
            <w:noProof/>
          </w:rPr>
          <w:t>Planning de vente sur une semaine</w:t>
        </w:r>
        <w:r>
          <w:rPr>
            <w:noProof/>
            <w:webHidden/>
          </w:rPr>
          <w:tab/>
        </w:r>
        <w:r>
          <w:rPr>
            <w:noProof/>
            <w:webHidden/>
          </w:rPr>
          <w:fldChar w:fldCharType="begin"/>
        </w:r>
        <w:r>
          <w:rPr>
            <w:noProof/>
            <w:webHidden/>
          </w:rPr>
          <w:instrText xml:space="preserve"> PAGEREF _Toc207117162 \h </w:instrText>
        </w:r>
        <w:r>
          <w:rPr>
            <w:noProof/>
            <w:webHidden/>
          </w:rPr>
        </w:r>
        <w:r>
          <w:rPr>
            <w:noProof/>
            <w:webHidden/>
          </w:rPr>
          <w:fldChar w:fldCharType="separate"/>
        </w:r>
        <w:r>
          <w:rPr>
            <w:noProof/>
            <w:webHidden/>
          </w:rPr>
          <w:t>14</w:t>
        </w:r>
        <w:r>
          <w:rPr>
            <w:noProof/>
            <w:webHidden/>
          </w:rPr>
          <w:fldChar w:fldCharType="end"/>
        </w:r>
      </w:hyperlink>
    </w:p>
    <w:p w14:paraId="2B689049" w14:textId="57149A0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3" w:history="1">
        <w:r w:rsidRPr="00A0034A">
          <w:rPr>
            <w:rStyle w:val="Lienhypertexte"/>
            <w:noProof/>
          </w:rPr>
          <w:t>3)</w:t>
        </w:r>
        <w:r>
          <w:rPr>
            <w:rFonts w:eastAsiaTheme="minorEastAsia" w:cstheme="minorBidi"/>
            <w:b w:val="0"/>
            <w:bCs w:val="0"/>
            <w:noProof/>
            <w:sz w:val="24"/>
            <w:szCs w:val="24"/>
            <w:lang w:eastAsia="fr-FR"/>
          </w:rPr>
          <w:tab/>
        </w:r>
        <w:r w:rsidRPr="00A0034A">
          <w:rPr>
            <w:rStyle w:val="Lienhypertexte"/>
            <w:noProof/>
          </w:rPr>
          <w:t>Conduite des productions</w:t>
        </w:r>
        <w:r>
          <w:rPr>
            <w:noProof/>
            <w:webHidden/>
          </w:rPr>
          <w:tab/>
        </w:r>
        <w:r>
          <w:rPr>
            <w:noProof/>
            <w:webHidden/>
          </w:rPr>
          <w:fldChar w:fldCharType="begin"/>
        </w:r>
        <w:r>
          <w:rPr>
            <w:noProof/>
            <w:webHidden/>
          </w:rPr>
          <w:instrText xml:space="preserve"> PAGEREF _Toc207117163 \h </w:instrText>
        </w:r>
        <w:r>
          <w:rPr>
            <w:noProof/>
            <w:webHidden/>
          </w:rPr>
        </w:r>
        <w:r>
          <w:rPr>
            <w:noProof/>
            <w:webHidden/>
          </w:rPr>
          <w:fldChar w:fldCharType="separate"/>
        </w:r>
        <w:r>
          <w:rPr>
            <w:noProof/>
            <w:webHidden/>
          </w:rPr>
          <w:t>15</w:t>
        </w:r>
        <w:r>
          <w:rPr>
            <w:noProof/>
            <w:webHidden/>
          </w:rPr>
          <w:fldChar w:fldCharType="end"/>
        </w:r>
      </w:hyperlink>
    </w:p>
    <w:p w14:paraId="65740647" w14:textId="75E6AA6A"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4"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Introduction au système de production</w:t>
        </w:r>
        <w:r>
          <w:rPr>
            <w:noProof/>
            <w:webHidden/>
          </w:rPr>
          <w:tab/>
        </w:r>
        <w:r>
          <w:rPr>
            <w:noProof/>
            <w:webHidden/>
          </w:rPr>
          <w:fldChar w:fldCharType="begin"/>
        </w:r>
        <w:r>
          <w:rPr>
            <w:noProof/>
            <w:webHidden/>
          </w:rPr>
          <w:instrText xml:space="preserve"> PAGEREF _Toc207117164 \h </w:instrText>
        </w:r>
        <w:r>
          <w:rPr>
            <w:noProof/>
            <w:webHidden/>
          </w:rPr>
        </w:r>
        <w:r>
          <w:rPr>
            <w:noProof/>
            <w:webHidden/>
          </w:rPr>
          <w:fldChar w:fldCharType="separate"/>
        </w:r>
        <w:r>
          <w:rPr>
            <w:noProof/>
            <w:webHidden/>
          </w:rPr>
          <w:t>15</w:t>
        </w:r>
        <w:r>
          <w:rPr>
            <w:noProof/>
            <w:webHidden/>
          </w:rPr>
          <w:fldChar w:fldCharType="end"/>
        </w:r>
      </w:hyperlink>
    </w:p>
    <w:p w14:paraId="2F21AFC1" w14:textId="70B5F889"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5"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Volumes et surfaces</w:t>
        </w:r>
        <w:r>
          <w:rPr>
            <w:noProof/>
            <w:webHidden/>
          </w:rPr>
          <w:tab/>
        </w:r>
        <w:r>
          <w:rPr>
            <w:noProof/>
            <w:webHidden/>
          </w:rPr>
          <w:fldChar w:fldCharType="begin"/>
        </w:r>
        <w:r>
          <w:rPr>
            <w:noProof/>
            <w:webHidden/>
          </w:rPr>
          <w:instrText xml:space="preserve"> PAGEREF _Toc207117165 \h </w:instrText>
        </w:r>
        <w:r>
          <w:rPr>
            <w:noProof/>
            <w:webHidden/>
          </w:rPr>
        </w:r>
        <w:r>
          <w:rPr>
            <w:noProof/>
            <w:webHidden/>
          </w:rPr>
          <w:fldChar w:fldCharType="separate"/>
        </w:r>
        <w:r>
          <w:rPr>
            <w:noProof/>
            <w:webHidden/>
          </w:rPr>
          <w:t>15</w:t>
        </w:r>
        <w:r>
          <w:rPr>
            <w:noProof/>
            <w:webHidden/>
          </w:rPr>
          <w:fldChar w:fldCharType="end"/>
        </w:r>
      </w:hyperlink>
    </w:p>
    <w:p w14:paraId="3A605069" w14:textId="4DA4592D"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6"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Planning par série</w:t>
        </w:r>
        <w:r>
          <w:rPr>
            <w:noProof/>
            <w:webHidden/>
          </w:rPr>
          <w:tab/>
        </w:r>
        <w:r>
          <w:rPr>
            <w:noProof/>
            <w:webHidden/>
          </w:rPr>
          <w:fldChar w:fldCharType="begin"/>
        </w:r>
        <w:r>
          <w:rPr>
            <w:noProof/>
            <w:webHidden/>
          </w:rPr>
          <w:instrText xml:space="preserve"> PAGEREF _Toc207117166 \h </w:instrText>
        </w:r>
        <w:r>
          <w:rPr>
            <w:noProof/>
            <w:webHidden/>
          </w:rPr>
        </w:r>
        <w:r>
          <w:rPr>
            <w:noProof/>
            <w:webHidden/>
          </w:rPr>
          <w:fldChar w:fldCharType="separate"/>
        </w:r>
        <w:r>
          <w:rPr>
            <w:noProof/>
            <w:webHidden/>
          </w:rPr>
          <w:t>17</w:t>
        </w:r>
        <w:r>
          <w:rPr>
            <w:noProof/>
            <w:webHidden/>
          </w:rPr>
          <w:fldChar w:fldCharType="end"/>
        </w:r>
      </w:hyperlink>
    </w:p>
    <w:p w14:paraId="1BF9A90F" w14:textId="0A6D540A"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7" w:history="1">
        <w:r w:rsidRPr="00A0034A">
          <w:rPr>
            <w:rStyle w:val="Lienhypertexte"/>
            <w:noProof/>
          </w:rPr>
          <w:t>d.</w:t>
        </w:r>
        <w:r>
          <w:rPr>
            <w:rFonts w:eastAsiaTheme="minorEastAsia" w:cstheme="minorBidi"/>
            <w:b w:val="0"/>
            <w:bCs w:val="0"/>
            <w:noProof/>
            <w:sz w:val="24"/>
            <w:szCs w:val="24"/>
            <w:lang w:eastAsia="fr-FR"/>
          </w:rPr>
          <w:tab/>
        </w:r>
        <w:r w:rsidRPr="00A0034A">
          <w:rPr>
            <w:rStyle w:val="Lienhypertexte"/>
            <w:noProof/>
          </w:rPr>
          <w:t>Assolement plein champ</w:t>
        </w:r>
        <w:r>
          <w:rPr>
            <w:noProof/>
            <w:webHidden/>
          </w:rPr>
          <w:tab/>
        </w:r>
        <w:r>
          <w:rPr>
            <w:noProof/>
            <w:webHidden/>
          </w:rPr>
          <w:fldChar w:fldCharType="begin"/>
        </w:r>
        <w:r>
          <w:rPr>
            <w:noProof/>
            <w:webHidden/>
          </w:rPr>
          <w:instrText xml:space="preserve"> PAGEREF _Toc207117167 \h </w:instrText>
        </w:r>
        <w:r>
          <w:rPr>
            <w:noProof/>
            <w:webHidden/>
          </w:rPr>
        </w:r>
        <w:r>
          <w:rPr>
            <w:noProof/>
            <w:webHidden/>
          </w:rPr>
          <w:fldChar w:fldCharType="separate"/>
        </w:r>
        <w:r>
          <w:rPr>
            <w:noProof/>
            <w:webHidden/>
          </w:rPr>
          <w:t>20</w:t>
        </w:r>
        <w:r>
          <w:rPr>
            <w:noProof/>
            <w:webHidden/>
          </w:rPr>
          <w:fldChar w:fldCharType="end"/>
        </w:r>
      </w:hyperlink>
    </w:p>
    <w:p w14:paraId="53D760EA" w14:textId="1CDA6807"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8" w:history="1">
        <w:r w:rsidRPr="00A0034A">
          <w:rPr>
            <w:rStyle w:val="Lienhypertexte"/>
            <w:noProof/>
          </w:rPr>
          <w:t>e.</w:t>
        </w:r>
        <w:r>
          <w:rPr>
            <w:rFonts w:eastAsiaTheme="minorEastAsia" w:cstheme="minorBidi"/>
            <w:b w:val="0"/>
            <w:bCs w:val="0"/>
            <w:noProof/>
            <w:sz w:val="24"/>
            <w:szCs w:val="24"/>
            <w:lang w:eastAsia="fr-FR"/>
          </w:rPr>
          <w:tab/>
        </w:r>
        <w:r w:rsidRPr="00A0034A">
          <w:rPr>
            <w:rStyle w:val="Lienhypertexte"/>
            <w:noProof/>
          </w:rPr>
          <w:t>Assolement sous abri</w:t>
        </w:r>
        <w:r>
          <w:rPr>
            <w:noProof/>
            <w:webHidden/>
          </w:rPr>
          <w:tab/>
        </w:r>
        <w:r>
          <w:rPr>
            <w:noProof/>
            <w:webHidden/>
          </w:rPr>
          <w:fldChar w:fldCharType="begin"/>
        </w:r>
        <w:r>
          <w:rPr>
            <w:noProof/>
            <w:webHidden/>
          </w:rPr>
          <w:instrText xml:space="preserve"> PAGEREF _Toc207117168 \h </w:instrText>
        </w:r>
        <w:r>
          <w:rPr>
            <w:noProof/>
            <w:webHidden/>
          </w:rPr>
        </w:r>
        <w:r>
          <w:rPr>
            <w:noProof/>
            <w:webHidden/>
          </w:rPr>
          <w:fldChar w:fldCharType="separate"/>
        </w:r>
        <w:r>
          <w:rPr>
            <w:noProof/>
            <w:webHidden/>
          </w:rPr>
          <w:t>23</w:t>
        </w:r>
        <w:r>
          <w:rPr>
            <w:noProof/>
            <w:webHidden/>
          </w:rPr>
          <w:fldChar w:fldCharType="end"/>
        </w:r>
      </w:hyperlink>
    </w:p>
    <w:p w14:paraId="08ADE141" w14:textId="7B5970BF"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9" w:history="1">
        <w:r w:rsidRPr="00A0034A">
          <w:rPr>
            <w:rStyle w:val="Lienhypertexte"/>
            <w:noProof/>
          </w:rPr>
          <w:t>f.</w:t>
        </w:r>
        <w:r>
          <w:rPr>
            <w:rFonts w:eastAsiaTheme="minorEastAsia" w:cstheme="minorBidi"/>
            <w:b w:val="0"/>
            <w:bCs w:val="0"/>
            <w:noProof/>
            <w:sz w:val="24"/>
            <w:szCs w:val="24"/>
            <w:lang w:eastAsia="fr-FR"/>
          </w:rPr>
          <w:tab/>
        </w:r>
        <w:r w:rsidRPr="00A0034A">
          <w:rPr>
            <w:rStyle w:val="Lienhypertexte"/>
            <w:noProof/>
          </w:rPr>
          <w:t>Rotation plein champ</w:t>
        </w:r>
        <w:r>
          <w:rPr>
            <w:noProof/>
            <w:webHidden/>
          </w:rPr>
          <w:tab/>
        </w:r>
        <w:r>
          <w:rPr>
            <w:noProof/>
            <w:webHidden/>
          </w:rPr>
          <w:fldChar w:fldCharType="begin"/>
        </w:r>
        <w:r>
          <w:rPr>
            <w:noProof/>
            <w:webHidden/>
          </w:rPr>
          <w:instrText xml:space="preserve"> PAGEREF _Toc207117169 \h </w:instrText>
        </w:r>
        <w:r>
          <w:rPr>
            <w:noProof/>
            <w:webHidden/>
          </w:rPr>
        </w:r>
        <w:r>
          <w:rPr>
            <w:noProof/>
            <w:webHidden/>
          </w:rPr>
          <w:fldChar w:fldCharType="separate"/>
        </w:r>
        <w:r>
          <w:rPr>
            <w:noProof/>
            <w:webHidden/>
          </w:rPr>
          <w:t>24</w:t>
        </w:r>
        <w:r>
          <w:rPr>
            <w:noProof/>
            <w:webHidden/>
          </w:rPr>
          <w:fldChar w:fldCharType="end"/>
        </w:r>
      </w:hyperlink>
    </w:p>
    <w:p w14:paraId="11A731D7" w14:textId="18A292A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0" w:history="1">
        <w:r w:rsidRPr="00A0034A">
          <w:rPr>
            <w:rStyle w:val="Lienhypertexte"/>
            <w:noProof/>
          </w:rPr>
          <w:t>g.</w:t>
        </w:r>
        <w:r>
          <w:rPr>
            <w:rFonts w:eastAsiaTheme="minorEastAsia" w:cstheme="minorBidi"/>
            <w:b w:val="0"/>
            <w:bCs w:val="0"/>
            <w:noProof/>
            <w:sz w:val="24"/>
            <w:szCs w:val="24"/>
            <w:lang w:eastAsia="fr-FR"/>
          </w:rPr>
          <w:tab/>
        </w:r>
        <w:r w:rsidRPr="00A0034A">
          <w:rPr>
            <w:rStyle w:val="Lienhypertexte"/>
            <w:noProof/>
          </w:rPr>
          <w:t>Rotation sous abri</w:t>
        </w:r>
        <w:r>
          <w:rPr>
            <w:noProof/>
            <w:webHidden/>
          </w:rPr>
          <w:tab/>
        </w:r>
        <w:r>
          <w:rPr>
            <w:noProof/>
            <w:webHidden/>
          </w:rPr>
          <w:fldChar w:fldCharType="begin"/>
        </w:r>
        <w:r>
          <w:rPr>
            <w:noProof/>
            <w:webHidden/>
          </w:rPr>
          <w:instrText xml:space="preserve"> PAGEREF _Toc207117170 \h </w:instrText>
        </w:r>
        <w:r>
          <w:rPr>
            <w:noProof/>
            <w:webHidden/>
          </w:rPr>
        </w:r>
        <w:r>
          <w:rPr>
            <w:noProof/>
            <w:webHidden/>
          </w:rPr>
          <w:fldChar w:fldCharType="separate"/>
        </w:r>
        <w:r>
          <w:rPr>
            <w:noProof/>
            <w:webHidden/>
          </w:rPr>
          <w:t>26</w:t>
        </w:r>
        <w:r>
          <w:rPr>
            <w:noProof/>
            <w:webHidden/>
          </w:rPr>
          <w:fldChar w:fldCharType="end"/>
        </w:r>
      </w:hyperlink>
    </w:p>
    <w:p w14:paraId="562FB38F" w14:textId="5AE0477C"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1" w:history="1">
        <w:r w:rsidRPr="00A0034A">
          <w:rPr>
            <w:rStyle w:val="Lienhypertexte"/>
            <w:noProof/>
          </w:rPr>
          <w:t>h.</w:t>
        </w:r>
        <w:r>
          <w:rPr>
            <w:rFonts w:eastAsiaTheme="minorEastAsia" w:cstheme="minorBidi"/>
            <w:b w:val="0"/>
            <w:bCs w:val="0"/>
            <w:noProof/>
            <w:sz w:val="24"/>
            <w:szCs w:val="24"/>
            <w:lang w:eastAsia="fr-FR"/>
          </w:rPr>
          <w:tab/>
        </w:r>
        <w:r w:rsidRPr="00A0034A">
          <w:rPr>
            <w:rStyle w:val="Lienhypertexte"/>
            <w:noProof/>
          </w:rPr>
          <w:t>Conduite technique du système de production</w:t>
        </w:r>
        <w:r>
          <w:rPr>
            <w:noProof/>
            <w:webHidden/>
          </w:rPr>
          <w:tab/>
        </w:r>
        <w:r>
          <w:rPr>
            <w:noProof/>
            <w:webHidden/>
          </w:rPr>
          <w:fldChar w:fldCharType="begin"/>
        </w:r>
        <w:r>
          <w:rPr>
            <w:noProof/>
            <w:webHidden/>
          </w:rPr>
          <w:instrText xml:space="preserve"> PAGEREF _Toc207117171 \h </w:instrText>
        </w:r>
        <w:r>
          <w:rPr>
            <w:noProof/>
            <w:webHidden/>
          </w:rPr>
        </w:r>
        <w:r>
          <w:rPr>
            <w:noProof/>
            <w:webHidden/>
          </w:rPr>
          <w:fldChar w:fldCharType="separate"/>
        </w:r>
        <w:r>
          <w:rPr>
            <w:noProof/>
            <w:webHidden/>
          </w:rPr>
          <w:t>27</w:t>
        </w:r>
        <w:r>
          <w:rPr>
            <w:noProof/>
            <w:webHidden/>
          </w:rPr>
          <w:fldChar w:fldCharType="end"/>
        </w:r>
      </w:hyperlink>
    </w:p>
    <w:p w14:paraId="7F086676" w14:textId="0ABAC53F"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2" w:history="1">
        <w:r w:rsidRPr="00A0034A">
          <w:rPr>
            <w:rStyle w:val="Lienhypertexte"/>
            <w:noProof/>
          </w:rPr>
          <w:t>i.</w:t>
        </w:r>
        <w:r>
          <w:rPr>
            <w:rFonts w:eastAsiaTheme="minorEastAsia" w:cstheme="minorBidi"/>
            <w:b w:val="0"/>
            <w:bCs w:val="0"/>
            <w:noProof/>
            <w:sz w:val="24"/>
            <w:szCs w:val="24"/>
            <w:lang w:eastAsia="fr-FR"/>
          </w:rPr>
          <w:tab/>
        </w:r>
        <w:r w:rsidRPr="00A0034A">
          <w:rPr>
            <w:rStyle w:val="Lienhypertexte"/>
            <w:noProof/>
          </w:rPr>
          <w:t>Foncier</w:t>
        </w:r>
        <w:r>
          <w:rPr>
            <w:noProof/>
            <w:webHidden/>
          </w:rPr>
          <w:tab/>
        </w:r>
        <w:r>
          <w:rPr>
            <w:noProof/>
            <w:webHidden/>
          </w:rPr>
          <w:fldChar w:fldCharType="begin"/>
        </w:r>
        <w:r>
          <w:rPr>
            <w:noProof/>
            <w:webHidden/>
          </w:rPr>
          <w:instrText xml:space="preserve"> PAGEREF _Toc207117172 \h </w:instrText>
        </w:r>
        <w:r>
          <w:rPr>
            <w:noProof/>
            <w:webHidden/>
          </w:rPr>
        </w:r>
        <w:r>
          <w:rPr>
            <w:noProof/>
            <w:webHidden/>
          </w:rPr>
          <w:fldChar w:fldCharType="separate"/>
        </w:r>
        <w:r>
          <w:rPr>
            <w:noProof/>
            <w:webHidden/>
          </w:rPr>
          <w:t>31</w:t>
        </w:r>
        <w:r>
          <w:rPr>
            <w:noProof/>
            <w:webHidden/>
          </w:rPr>
          <w:fldChar w:fldCharType="end"/>
        </w:r>
      </w:hyperlink>
    </w:p>
    <w:p w14:paraId="004FC431" w14:textId="09878073"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3" w:history="1">
        <w:r w:rsidRPr="00A0034A">
          <w:rPr>
            <w:rStyle w:val="Lienhypertexte"/>
            <w:noProof/>
          </w:rPr>
          <w:t>4)</w:t>
        </w:r>
        <w:r>
          <w:rPr>
            <w:rFonts w:eastAsiaTheme="minorEastAsia" w:cstheme="minorBidi"/>
            <w:b w:val="0"/>
            <w:bCs w:val="0"/>
            <w:noProof/>
            <w:sz w:val="24"/>
            <w:szCs w:val="24"/>
            <w:lang w:eastAsia="fr-FR"/>
          </w:rPr>
          <w:tab/>
        </w:r>
        <w:r w:rsidRPr="00A0034A">
          <w:rPr>
            <w:rStyle w:val="Lienhypertexte"/>
            <w:noProof/>
          </w:rPr>
          <w:t>Les moyens humains</w:t>
        </w:r>
        <w:r>
          <w:rPr>
            <w:noProof/>
            <w:webHidden/>
          </w:rPr>
          <w:tab/>
        </w:r>
        <w:r>
          <w:rPr>
            <w:noProof/>
            <w:webHidden/>
          </w:rPr>
          <w:fldChar w:fldCharType="begin"/>
        </w:r>
        <w:r>
          <w:rPr>
            <w:noProof/>
            <w:webHidden/>
          </w:rPr>
          <w:instrText xml:space="preserve"> PAGEREF _Toc207117173 \h </w:instrText>
        </w:r>
        <w:r>
          <w:rPr>
            <w:noProof/>
            <w:webHidden/>
          </w:rPr>
        </w:r>
        <w:r>
          <w:rPr>
            <w:noProof/>
            <w:webHidden/>
          </w:rPr>
          <w:fldChar w:fldCharType="separate"/>
        </w:r>
        <w:r>
          <w:rPr>
            <w:noProof/>
            <w:webHidden/>
          </w:rPr>
          <w:t>35</w:t>
        </w:r>
        <w:r>
          <w:rPr>
            <w:noProof/>
            <w:webHidden/>
          </w:rPr>
          <w:fldChar w:fldCharType="end"/>
        </w:r>
      </w:hyperlink>
    </w:p>
    <w:p w14:paraId="0F264114" w14:textId="69CFD3BE"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4"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Le temps de travail</w:t>
        </w:r>
        <w:r>
          <w:rPr>
            <w:noProof/>
            <w:webHidden/>
          </w:rPr>
          <w:tab/>
        </w:r>
        <w:r>
          <w:rPr>
            <w:noProof/>
            <w:webHidden/>
          </w:rPr>
          <w:fldChar w:fldCharType="begin"/>
        </w:r>
        <w:r>
          <w:rPr>
            <w:noProof/>
            <w:webHidden/>
          </w:rPr>
          <w:instrText xml:space="preserve"> PAGEREF _Toc207117174 \h </w:instrText>
        </w:r>
        <w:r>
          <w:rPr>
            <w:noProof/>
            <w:webHidden/>
          </w:rPr>
        </w:r>
        <w:r>
          <w:rPr>
            <w:noProof/>
            <w:webHidden/>
          </w:rPr>
          <w:fldChar w:fldCharType="separate"/>
        </w:r>
        <w:r>
          <w:rPr>
            <w:noProof/>
            <w:webHidden/>
          </w:rPr>
          <w:t>35</w:t>
        </w:r>
        <w:r>
          <w:rPr>
            <w:noProof/>
            <w:webHidden/>
          </w:rPr>
          <w:fldChar w:fldCharType="end"/>
        </w:r>
      </w:hyperlink>
    </w:p>
    <w:p w14:paraId="499B555D" w14:textId="0E21E480"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5"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Organisation du travail</w:t>
        </w:r>
        <w:r>
          <w:rPr>
            <w:noProof/>
            <w:webHidden/>
          </w:rPr>
          <w:tab/>
        </w:r>
        <w:r>
          <w:rPr>
            <w:noProof/>
            <w:webHidden/>
          </w:rPr>
          <w:fldChar w:fldCharType="begin"/>
        </w:r>
        <w:r>
          <w:rPr>
            <w:noProof/>
            <w:webHidden/>
          </w:rPr>
          <w:instrText xml:space="preserve"> PAGEREF _Toc207117175 \h </w:instrText>
        </w:r>
        <w:r>
          <w:rPr>
            <w:noProof/>
            <w:webHidden/>
          </w:rPr>
        </w:r>
        <w:r>
          <w:rPr>
            <w:noProof/>
            <w:webHidden/>
          </w:rPr>
          <w:fldChar w:fldCharType="separate"/>
        </w:r>
        <w:r>
          <w:rPr>
            <w:noProof/>
            <w:webHidden/>
          </w:rPr>
          <w:t>39</w:t>
        </w:r>
        <w:r>
          <w:rPr>
            <w:noProof/>
            <w:webHidden/>
          </w:rPr>
          <w:fldChar w:fldCharType="end"/>
        </w:r>
      </w:hyperlink>
    </w:p>
    <w:p w14:paraId="6726A25C" w14:textId="6B4267CF"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6"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_Toc207117176 \h </w:instrText>
        </w:r>
        <w:r>
          <w:rPr>
            <w:noProof/>
            <w:webHidden/>
          </w:rPr>
        </w:r>
        <w:r>
          <w:rPr>
            <w:noProof/>
            <w:webHidden/>
          </w:rPr>
          <w:fldChar w:fldCharType="separate"/>
        </w:r>
        <w:r>
          <w:rPr>
            <w:noProof/>
            <w:webHidden/>
          </w:rPr>
          <w:t>40</w:t>
        </w:r>
        <w:r>
          <w:rPr>
            <w:noProof/>
            <w:webHidden/>
          </w:rPr>
          <w:fldChar w:fldCharType="end"/>
        </w:r>
      </w:hyperlink>
    </w:p>
    <w:p w14:paraId="502FA413" w14:textId="16AD2C4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7" w:history="1">
        <w:r w:rsidRPr="00A0034A">
          <w:rPr>
            <w:rStyle w:val="Lienhypertexte"/>
            <w:noProof/>
          </w:rPr>
          <w:t>5)</w:t>
        </w:r>
        <w:r>
          <w:rPr>
            <w:rFonts w:eastAsiaTheme="minorEastAsia" w:cstheme="minorBidi"/>
            <w:b w:val="0"/>
            <w:bCs w:val="0"/>
            <w:noProof/>
            <w:sz w:val="24"/>
            <w:szCs w:val="24"/>
            <w:lang w:eastAsia="fr-FR"/>
          </w:rPr>
          <w:tab/>
        </w:r>
        <w:r w:rsidRPr="00A0034A">
          <w:rPr>
            <w:rStyle w:val="Lienhypertexte"/>
            <w:noProof/>
          </w:rPr>
          <w:t>Chiffrage économique et financier du projet</w:t>
        </w:r>
        <w:r>
          <w:rPr>
            <w:noProof/>
            <w:webHidden/>
          </w:rPr>
          <w:tab/>
        </w:r>
        <w:r>
          <w:rPr>
            <w:noProof/>
            <w:webHidden/>
          </w:rPr>
          <w:fldChar w:fldCharType="begin"/>
        </w:r>
        <w:r>
          <w:rPr>
            <w:noProof/>
            <w:webHidden/>
          </w:rPr>
          <w:instrText xml:space="preserve"> PAGEREF _Toc207117177 \h </w:instrText>
        </w:r>
        <w:r>
          <w:rPr>
            <w:noProof/>
            <w:webHidden/>
          </w:rPr>
        </w:r>
        <w:r>
          <w:rPr>
            <w:noProof/>
            <w:webHidden/>
          </w:rPr>
          <w:fldChar w:fldCharType="separate"/>
        </w:r>
        <w:r>
          <w:rPr>
            <w:noProof/>
            <w:webHidden/>
          </w:rPr>
          <w:t>44</w:t>
        </w:r>
        <w:r>
          <w:rPr>
            <w:noProof/>
            <w:webHidden/>
          </w:rPr>
          <w:fldChar w:fldCharType="end"/>
        </w:r>
      </w:hyperlink>
    </w:p>
    <w:p w14:paraId="4EB64205" w14:textId="5E101EE2"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8"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Plan de financement</w:t>
        </w:r>
        <w:r>
          <w:rPr>
            <w:noProof/>
            <w:webHidden/>
          </w:rPr>
          <w:tab/>
        </w:r>
        <w:r>
          <w:rPr>
            <w:noProof/>
            <w:webHidden/>
          </w:rPr>
          <w:fldChar w:fldCharType="begin"/>
        </w:r>
        <w:r>
          <w:rPr>
            <w:noProof/>
            <w:webHidden/>
          </w:rPr>
          <w:instrText xml:space="preserve"> PAGEREF _Toc207117178 \h </w:instrText>
        </w:r>
        <w:r>
          <w:rPr>
            <w:noProof/>
            <w:webHidden/>
          </w:rPr>
        </w:r>
        <w:r>
          <w:rPr>
            <w:noProof/>
            <w:webHidden/>
          </w:rPr>
          <w:fldChar w:fldCharType="separate"/>
        </w:r>
        <w:r>
          <w:rPr>
            <w:noProof/>
            <w:webHidden/>
          </w:rPr>
          <w:t>44</w:t>
        </w:r>
        <w:r>
          <w:rPr>
            <w:noProof/>
            <w:webHidden/>
          </w:rPr>
          <w:fldChar w:fldCharType="end"/>
        </w:r>
      </w:hyperlink>
    </w:p>
    <w:p w14:paraId="410FA0D8" w14:textId="115407DC"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9"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Rentabilité économique</w:t>
        </w:r>
        <w:r>
          <w:rPr>
            <w:noProof/>
            <w:webHidden/>
          </w:rPr>
          <w:tab/>
        </w:r>
        <w:r>
          <w:rPr>
            <w:noProof/>
            <w:webHidden/>
          </w:rPr>
          <w:fldChar w:fldCharType="begin"/>
        </w:r>
        <w:r>
          <w:rPr>
            <w:noProof/>
            <w:webHidden/>
          </w:rPr>
          <w:instrText xml:space="preserve"> PAGEREF _Toc207117179 \h </w:instrText>
        </w:r>
        <w:r>
          <w:rPr>
            <w:noProof/>
            <w:webHidden/>
          </w:rPr>
        </w:r>
        <w:r>
          <w:rPr>
            <w:noProof/>
            <w:webHidden/>
          </w:rPr>
          <w:fldChar w:fldCharType="separate"/>
        </w:r>
        <w:r>
          <w:rPr>
            <w:noProof/>
            <w:webHidden/>
          </w:rPr>
          <w:t>44</w:t>
        </w:r>
        <w:r>
          <w:rPr>
            <w:noProof/>
            <w:webHidden/>
          </w:rPr>
          <w:fldChar w:fldCharType="end"/>
        </w:r>
      </w:hyperlink>
    </w:p>
    <w:p w14:paraId="0F9A4EF2" w14:textId="1E25C525"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0"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Budget prévisionnel de trésorerie</w:t>
        </w:r>
        <w:r>
          <w:rPr>
            <w:noProof/>
            <w:webHidden/>
          </w:rPr>
          <w:tab/>
        </w:r>
        <w:r>
          <w:rPr>
            <w:noProof/>
            <w:webHidden/>
          </w:rPr>
          <w:fldChar w:fldCharType="begin"/>
        </w:r>
        <w:r>
          <w:rPr>
            <w:noProof/>
            <w:webHidden/>
          </w:rPr>
          <w:instrText xml:space="preserve"> PAGEREF _Toc207117180 \h </w:instrText>
        </w:r>
        <w:r>
          <w:rPr>
            <w:noProof/>
            <w:webHidden/>
          </w:rPr>
        </w:r>
        <w:r>
          <w:rPr>
            <w:noProof/>
            <w:webHidden/>
          </w:rPr>
          <w:fldChar w:fldCharType="separate"/>
        </w:r>
        <w:r>
          <w:rPr>
            <w:noProof/>
            <w:webHidden/>
          </w:rPr>
          <w:t>44</w:t>
        </w:r>
        <w:r>
          <w:rPr>
            <w:noProof/>
            <w:webHidden/>
          </w:rPr>
          <w:fldChar w:fldCharType="end"/>
        </w:r>
      </w:hyperlink>
    </w:p>
    <w:p w14:paraId="2DD3508A" w14:textId="30D7E821"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1" w:history="1">
        <w:r w:rsidRPr="00A0034A">
          <w:rPr>
            <w:rStyle w:val="Lienhypertexte"/>
            <w:noProof/>
          </w:rPr>
          <w:t>6)</w:t>
        </w:r>
        <w:r>
          <w:rPr>
            <w:rFonts w:eastAsiaTheme="minorEastAsia" w:cstheme="minorBidi"/>
            <w:b w:val="0"/>
            <w:bCs w:val="0"/>
            <w:noProof/>
            <w:sz w:val="24"/>
            <w:szCs w:val="24"/>
            <w:lang w:eastAsia="fr-FR"/>
          </w:rPr>
          <w:tab/>
        </w:r>
        <w:r w:rsidRPr="00A0034A">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_Toc207117181 \h </w:instrText>
        </w:r>
        <w:r>
          <w:rPr>
            <w:noProof/>
            <w:webHidden/>
          </w:rPr>
        </w:r>
        <w:r>
          <w:rPr>
            <w:noProof/>
            <w:webHidden/>
          </w:rPr>
          <w:fldChar w:fldCharType="separate"/>
        </w:r>
        <w:r>
          <w:rPr>
            <w:noProof/>
            <w:webHidden/>
          </w:rPr>
          <w:t>45</w:t>
        </w:r>
        <w:r>
          <w:rPr>
            <w:noProof/>
            <w:webHidden/>
          </w:rPr>
          <w:fldChar w:fldCharType="end"/>
        </w:r>
      </w:hyperlink>
    </w:p>
    <w:p w14:paraId="1EC58192" w14:textId="6962226A"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2"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Besoin en compétence</w:t>
        </w:r>
        <w:r>
          <w:rPr>
            <w:noProof/>
            <w:webHidden/>
          </w:rPr>
          <w:tab/>
        </w:r>
        <w:r>
          <w:rPr>
            <w:noProof/>
            <w:webHidden/>
          </w:rPr>
          <w:fldChar w:fldCharType="begin"/>
        </w:r>
        <w:r>
          <w:rPr>
            <w:noProof/>
            <w:webHidden/>
          </w:rPr>
          <w:instrText xml:space="preserve"> PAGEREF _Toc207117182 \h </w:instrText>
        </w:r>
        <w:r>
          <w:rPr>
            <w:noProof/>
            <w:webHidden/>
          </w:rPr>
        </w:r>
        <w:r>
          <w:rPr>
            <w:noProof/>
            <w:webHidden/>
          </w:rPr>
          <w:fldChar w:fldCharType="separate"/>
        </w:r>
        <w:r>
          <w:rPr>
            <w:noProof/>
            <w:webHidden/>
          </w:rPr>
          <w:t>45</w:t>
        </w:r>
        <w:r>
          <w:rPr>
            <w:noProof/>
            <w:webHidden/>
          </w:rPr>
          <w:fldChar w:fldCharType="end"/>
        </w:r>
      </w:hyperlink>
    </w:p>
    <w:p w14:paraId="1A0883CD" w14:textId="4A734528"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3"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Démarches en amont de l’installation</w:t>
        </w:r>
        <w:r>
          <w:rPr>
            <w:noProof/>
            <w:webHidden/>
          </w:rPr>
          <w:tab/>
        </w:r>
        <w:r>
          <w:rPr>
            <w:noProof/>
            <w:webHidden/>
          </w:rPr>
          <w:fldChar w:fldCharType="begin"/>
        </w:r>
        <w:r>
          <w:rPr>
            <w:noProof/>
            <w:webHidden/>
          </w:rPr>
          <w:instrText xml:space="preserve"> PAGEREF _Toc207117183 \h </w:instrText>
        </w:r>
        <w:r>
          <w:rPr>
            <w:noProof/>
            <w:webHidden/>
          </w:rPr>
        </w:r>
        <w:r>
          <w:rPr>
            <w:noProof/>
            <w:webHidden/>
          </w:rPr>
          <w:fldChar w:fldCharType="separate"/>
        </w:r>
        <w:r>
          <w:rPr>
            <w:noProof/>
            <w:webHidden/>
          </w:rPr>
          <w:t>45</w:t>
        </w:r>
        <w:r>
          <w:rPr>
            <w:noProof/>
            <w:webHidden/>
          </w:rPr>
          <w:fldChar w:fldCharType="end"/>
        </w:r>
      </w:hyperlink>
    </w:p>
    <w:p w14:paraId="53B50712" w14:textId="44C0C6D7"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4"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Gestion administrative</w:t>
        </w:r>
        <w:r>
          <w:rPr>
            <w:noProof/>
            <w:webHidden/>
          </w:rPr>
          <w:tab/>
        </w:r>
        <w:r>
          <w:rPr>
            <w:noProof/>
            <w:webHidden/>
          </w:rPr>
          <w:fldChar w:fldCharType="begin"/>
        </w:r>
        <w:r>
          <w:rPr>
            <w:noProof/>
            <w:webHidden/>
          </w:rPr>
          <w:instrText xml:space="preserve"> PAGEREF _Toc207117184 \h </w:instrText>
        </w:r>
        <w:r>
          <w:rPr>
            <w:noProof/>
            <w:webHidden/>
          </w:rPr>
        </w:r>
        <w:r>
          <w:rPr>
            <w:noProof/>
            <w:webHidden/>
          </w:rPr>
          <w:fldChar w:fldCharType="separate"/>
        </w:r>
        <w:r>
          <w:rPr>
            <w:noProof/>
            <w:webHidden/>
          </w:rPr>
          <w:t>45</w:t>
        </w:r>
        <w:r>
          <w:rPr>
            <w:noProof/>
            <w:webHidden/>
          </w:rPr>
          <w:fldChar w:fldCharType="end"/>
        </w:r>
      </w:hyperlink>
    </w:p>
    <w:p w14:paraId="62DD0ED6" w14:textId="347163A3"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5" w:history="1">
        <w:r w:rsidRPr="00A0034A">
          <w:rPr>
            <w:rStyle w:val="Lienhypertexte"/>
            <w:noProof/>
          </w:rPr>
          <w:t>7)</w:t>
        </w:r>
        <w:r>
          <w:rPr>
            <w:rFonts w:eastAsiaTheme="minorEastAsia" w:cstheme="minorBidi"/>
            <w:b w:val="0"/>
            <w:bCs w:val="0"/>
            <w:noProof/>
            <w:sz w:val="24"/>
            <w:szCs w:val="24"/>
            <w:lang w:eastAsia="fr-FR"/>
          </w:rPr>
          <w:tab/>
        </w:r>
        <w:r w:rsidRPr="00A0034A">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_Toc207117185 \h </w:instrText>
        </w:r>
        <w:r>
          <w:rPr>
            <w:noProof/>
            <w:webHidden/>
          </w:rPr>
        </w:r>
        <w:r>
          <w:rPr>
            <w:noProof/>
            <w:webHidden/>
          </w:rPr>
          <w:fldChar w:fldCharType="separate"/>
        </w:r>
        <w:r>
          <w:rPr>
            <w:noProof/>
            <w:webHidden/>
          </w:rPr>
          <w:t>46</w:t>
        </w:r>
        <w:r>
          <w:rPr>
            <w:noProof/>
            <w:webHidden/>
          </w:rPr>
          <w:fldChar w:fldCharType="end"/>
        </w:r>
      </w:hyperlink>
    </w:p>
    <w:p w14:paraId="558F04A7" w14:textId="3DE00C2D"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6"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Choix fiscaux et sociaux</w:t>
        </w:r>
        <w:r>
          <w:rPr>
            <w:noProof/>
            <w:webHidden/>
          </w:rPr>
          <w:tab/>
        </w:r>
        <w:r>
          <w:rPr>
            <w:noProof/>
            <w:webHidden/>
          </w:rPr>
          <w:fldChar w:fldCharType="begin"/>
        </w:r>
        <w:r>
          <w:rPr>
            <w:noProof/>
            <w:webHidden/>
          </w:rPr>
          <w:instrText xml:space="preserve"> PAGEREF _Toc207117186 \h </w:instrText>
        </w:r>
        <w:r>
          <w:rPr>
            <w:noProof/>
            <w:webHidden/>
          </w:rPr>
        </w:r>
        <w:r>
          <w:rPr>
            <w:noProof/>
            <w:webHidden/>
          </w:rPr>
          <w:fldChar w:fldCharType="separate"/>
        </w:r>
        <w:r>
          <w:rPr>
            <w:noProof/>
            <w:webHidden/>
          </w:rPr>
          <w:t>46</w:t>
        </w:r>
        <w:r>
          <w:rPr>
            <w:noProof/>
            <w:webHidden/>
          </w:rPr>
          <w:fldChar w:fldCharType="end"/>
        </w:r>
      </w:hyperlink>
    </w:p>
    <w:p w14:paraId="6AB25D7F" w14:textId="4A2EB6A1"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7"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Choix juridiques</w:t>
        </w:r>
        <w:r>
          <w:rPr>
            <w:noProof/>
            <w:webHidden/>
          </w:rPr>
          <w:tab/>
        </w:r>
        <w:r>
          <w:rPr>
            <w:noProof/>
            <w:webHidden/>
          </w:rPr>
          <w:fldChar w:fldCharType="begin"/>
        </w:r>
        <w:r>
          <w:rPr>
            <w:noProof/>
            <w:webHidden/>
          </w:rPr>
          <w:instrText xml:space="preserve"> PAGEREF _Toc207117187 \h </w:instrText>
        </w:r>
        <w:r>
          <w:rPr>
            <w:noProof/>
            <w:webHidden/>
          </w:rPr>
        </w:r>
        <w:r>
          <w:rPr>
            <w:noProof/>
            <w:webHidden/>
          </w:rPr>
          <w:fldChar w:fldCharType="separate"/>
        </w:r>
        <w:r>
          <w:rPr>
            <w:noProof/>
            <w:webHidden/>
          </w:rPr>
          <w:t>46</w:t>
        </w:r>
        <w:r>
          <w:rPr>
            <w:noProof/>
            <w:webHidden/>
          </w:rPr>
          <w:fldChar w:fldCharType="end"/>
        </w:r>
      </w:hyperlink>
    </w:p>
    <w:p w14:paraId="57B9C161" w14:textId="78FCE834"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8" w:history="1">
        <w:r w:rsidRPr="00A0034A">
          <w:rPr>
            <w:rStyle w:val="Lienhypertexte"/>
            <w:noProof/>
          </w:rPr>
          <w:t>8)</w:t>
        </w:r>
        <w:r>
          <w:rPr>
            <w:rFonts w:eastAsiaTheme="minorEastAsia" w:cstheme="minorBidi"/>
            <w:b w:val="0"/>
            <w:bCs w:val="0"/>
            <w:noProof/>
            <w:sz w:val="24"/>
            <w:szCs w:val="24"/>
            <w:lang w:eastAsia="fr-FR"/>
          </w:rPr>
          <w:tab/>
        </w:r>
        <w:r w:rsidRPr="00A0034A">
          <w:rPr>
            <w:rStyle w:val="Lienhypertexte"/>
            <w:noProof/>
          </w:rPr>
          <w:t>Conclusion : analyse et pilotage du projet</w:t>
        </w:r>
        <w:r>
          <w:rPr>
            <w:noProof/>
            <w:webHidden/>
          </w:rPr>
          <w:tab/>
        </w:r>
        <w:r>
          <w:rPr>
            <w:noProof/>
            <w:webHidden/>
          </w:rPr>
          <w:fldChar w:fldCharType="begin"/>
        </w:r>
        <w:r>
          <w:rPr>
            <w:noProof/>
            <w:webHidden/>
          </w:rPr>
          <w:instrText xml:space="preserve"> PAGEREF _Toc207117188 \h </w:instrText>
        </w:r>
        <w:r>
          <w:rPr>
            <w:noProof/>
            <w:webHidden/>
          </w:rPr>
        </w:r>
        <w:r>
          <w:rPr>
            <w:noProof/>
            <w:webHidden/>
          </w:rPr>
          <w:fldChar w:fldCharType="separate"/>
        </w:r>
        <w:r>
          <w:rPr>
            <w:noProof/>
            <w:webHidden/>
          </w:rPr>
          <w:t>47</w:t>
        </w:r>
        <w:r>
          <w:rPr>
            <w:noProof/>
            <w:webHidden/>
          </w:rPr>
          <w:fldChar w:fldCharType="end"/>
        </w:r>
      </w:hyperlink>
    </w:p>
    <w:p w14:paraId="0C3C83D4" w14:textId="5394E8BE"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9"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Triple performance et analyse de risque</w:t>
        </w:r>
        <w:r>
          <w:rPr>
            <w:noProof/>
            <w:webHidden/>
          </w:rPr>
          <w:tab/>
        </w:r>
        <w:r>
          <w:rPr>
            <w:noProof/>
            <w:webHidden/>
          </w:rPr>
          <w:fldChar w:fldCharType="begin"/>
        </w:r>
        <w:r>
          <w:rPr>
            <w:noProof/>
            <w:webHidden/>
          </w:rPr>
          <w:instrText xml:space="preserve"> PAGEREF _Toc207117189 \h </w:instrText>
        </w:r>
        <w:r>
          <w:rPr>
            <w:noProof/>
            <w:webHidden/>
          </w:rPr>
        </w:r>
        <w:r>
          <w:rPr>
            <w:noProof/>
            <w:webHidden/>
          </w:rPr>
          <w:fldChar w:fldCharType="separate"/>
        </w:r>
        <w:r>
          <w:rPr>
            <w:noProof/>
            <w:webHidden/>
          </w:rPr>
          <w:t>47</w:t>
        </w:r>
        <w:r>
          <w:rPr>
            <w:noProof/>
            <w:webHidden/>
          </w:rPr>
          <w:fldChar w:fldCharType="end"/>
        </w:r>
      </w:hyperlink>
    </w:p>
    <w:p w14:paraId="089A0A7A" w14:textId="4577607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90"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Analyse d’un changement de situation</w:t>
        </w:r>
        <w:r>
          <w:rPr>
            <w:noProof/>
            <w:webHidden/>
          </w:rPr>
          <w:tab/>
        </w:r>
        <w:r>
          <w:rPr>
            <w:noProof/>
            <w:webHidden/>
          </w:rPr>
          <w:fldChar w:fldCharType="begin"/>
        </w:r>
        <w:r>
          <w:rPr>
            <w:noProof/>
            <w:webHidden/>
          </w:rPr>
          <w:instrText xml:space="preserve"> PAGEREF _Toc207117190 \h </w:instrText>
        </w:r>
        <w:r>
          <w:rPr>
            <w:noProof/>
            <w:webHidden/>
          </w:rPr>
        </w:r>
        <w:r>
          <w:rPr>
            <w:noProof/>
            <w:webHidden/>
          </w:rPr>
          <w:fldChar w:fldCharType="separate"/>
        </w:r>
        <w:r>
          <w:rPr>
            <w:noProof/>
            <w:webHidden/>
          </w:rPr>
          <w:t>47</w:t>
        </w:r>
        <w:r>
          <w:rPr>
            <w:noProof/>
            <w:webHidden/>
          </w:rPr>
          <w:fldChar w:fldCharType="end"/>
        </w:r>
      </w:hyperlink>
    </w:p>
    <w:p w14:paraId="17220A23" w14:textId="18908F1D"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7117153"/>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7117154"/>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7117155"/>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7117156"/>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7117157"/>
      <w:r>
        <w:lastRenderedPageBreak/>
        <w:t>La stratégie commerciale</w:t>
      </w:r>
      <w:bookmarkEnd w:id="8"/>
    </w:p>
    <w:p w14:paraId="63ED7FE2" w14:textId="4EF9608C" w:rsidR="002411A8" w:rsidRDefault="002411A8" w:rsidP="002411A8">
      <w:pPr>
        <w:pStyle w:val="Titre1"/>
        <w:numPr>
          <w:ilvl w:val="1"/>
          <w:numId w:val="1"/>
        </w:numPr>
      </w:pPr>
      <w:bookmarkStart w:id="9" w:name="_Toc207117158"/>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7117159"/>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g de radis d’hiver (type « blue candle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7117160"/>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2BF8FA78" w:rsidR="00B67C4E" w:rsidRDefault="00B67C4E" w:rsidP="0059628D">
      <w:r>
        <w:t>La livraison + préparation étant un service supplémentaire par rapport à la vente à la ferme ou à la vente en AMAP, je compte vendre ce service et pouvoir dégager un petit chiffre d’affaires supplémentaire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7117161"/>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fleur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Conser°</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7117162"/>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7117163"/>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7117164"/>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7117165"/>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5C3531">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7117166"/>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7117167"/>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7117168"/>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7117169"/>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7117170"/>
      <w:r>
        <w:t>Rotation sous abri</w:t>
      </w:r>
      <w:bookmarkEnd w:id="21"/>
    </w:p>
    <w:p w14:paraId="41C6E4C5" w14:textId="77777777" w:rsidR="00AF53B7" w:rsidRDefault="00AF53B7" w:rsidP="00AF53B7"/>
    <w:p w14:paraId="75B488C7" w14:textId="7054E676"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suivant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7117171"/>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Pr="003D0B2A" w:rsidRDefault="003D0B2A" w:rsidP="003D0B2A">
      <w:r>
        <w:t>Ces couverts seront surveillés afin de ne jamais les laisser monter à graine.</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7117172"/>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AE5B2A3" w:rsidR="00DB0BF5" w:rsidRDefault="00762628" w:rsidP="00762628">
      <w:pPr>
        <w:jc w:val="center"/>
      </w:pPr>
      <w:r w:rsidRPr="00762628">
        <w:rPr>
          <w:noProof/>
        </w:rPr>
        <w:drawing>
          <wp:inline distT="0" distB="0" distL="0" distR="0" wp14:anchorId="6902E85C" wp14:editId="10776BDD">
            <wp:extent cx="5676900" cy="6768258"/>
            <wp:effectExtent l="38100" t="38100" r="38100" b="33020"/>
            <wp:docPr id="6" name="Image 5">
              <a:extLst xmlns:a="http://schemas.openxmlformats.org/drawingml/2006/main">
                <a:ext uri="{FF2B5EF4-FFF2-40B4-BE49-F238E27FC236}">
                  <a16:creationId xmlns:a16="http://schemas.microsoft.com/office/drawing/2014/main" id="{F65AAFB1-6B9A-171E-3827-CD2E3BF09B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5">
                      <a:extLst>
                        <a:ext uri="{FF2B5EF4-FFF2-40B4-BE49-F238E27FC236}">
                          <a16:creationId xmlns:a16="http://schemas.microsoft.com/office/drawing/2014/main" id="{F65AAFB1-6B9A-171E-3827-CD2E3BF09B0A}"/>
                        </a:ext>
                      </a:extLst>
                    </pic:cNvPr>
                    <pic:cNvPicPr>
                      <a:picLocks noChangeAspect="1"/>
                    </pic:cNvPicPr>
                  </pic:nvPicPr>
                  <pic:blipFill>
                    <a:blip r:embed="rId28"/>
                    <a:stretch>
                      <a:fillRect/>
                    </a:stretch>
                  </pic:blipFill>
                  <pic:spPr>
                    <a:xfrm>
                      <a:off x="0" y="0"/>
                      <a:ext cx="5681667" cy="6773941"/>
                    </a:xfrm>
                    <a:prstGeom prst="rect">
                      <a:avLst/>
                    </a:prstGeom>
                    <a:ln w="28575">
                      <a:solidFill>
                        <a:srgbClr val="3E681E"/>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51062641" w:rsidR="000573B4" w:rsidRDefault="000573B4" w:rsidP="000573B4">
      <w:r>
        <w:t xml:space="preserve">Un atelier de 150 m2 sera construit et aménager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3FAB7C31"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idéalement 35 mètres par 10</w:t>
      </w:r>
      <w:r>
        <w:t xml:space="preserve">. </w:t>
      </w:r>
    </w:p>
    <w:p w14:paraId="277CF716" w14:textId="65B15FC5" w:rsidR="000573B4" w:rsidRPr="000573B4" w:rsidRDefault="000573B4" w:rsidP="000573B4">
      <w:r>
        <w:t>Ils seront équipés de voile d’ombrage et idéalement d’ouvertures latérales.</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58AA0AEC" w14:textId="77777777" w:rsidR="00EF52F2" w:rsidRPr="00952887" w:rsidRDefault="00EF52F2" w:rsidP="000573B4"/>
    <w:p w14:paraId="06D93D6D" w14:textId="77777777" w:rsidR="00E764D1" w:rsidRDefault="00E764D1" w:rsidP="00F24042"/>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7117173"/>
      <w:r>
        <w:lastRenderedPageBreak/>
        <w:t>Les moyens humains</w:t>
      </w:r>
      <w:bookmarkEnd w:id="24"/>
    </w:p>
    <w:p w14:paraId="34725082" w14:textId="01D212E1" w:rsidR="00B5216C" w:rsidRDefault="00B5216C" w:rsidP="002E7ADE">
      <w:pPr>
        <w:pStyle w:val="Titre1"/>
        <w:numPr>
          <w:ilvl w:val="1"/>
          <w:numId w:val="1"/>
        </w:numPr>
      </w:pPr>
      <w:bookmarkStart w:id="25" w:name="_Toc207117174"/>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J’ai commencé par identifier l’ensemble des tâches qui concernent la culture même des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7117175"/>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514D266A" w:rsidR="006D4578" w:rsidRDefault="00BB5A76" w:rsidP="00D76FC8">
      <w:r w:rsidRPr="00BB5A76">
        <w:rPr>
          <w:noProof/>
        </w:rPr>
        <w:drawing>
          <wp:anchor distT="0" distB="0" distL="114300" distR="114300" simplePos="0" relativeHeight="251671552" behindDoc="0" locked="0" layoutInCell="1" allowOverlap="1" wp14:anchorId="757146FC" wp14:editId="4B464366">
            <wp:simplePos x="0" y="0"/>
            <wp:positionH relativeFrom="margin">
              <wp:align>center</wp:align>
            </wp:positionH>
            <wp:positionV relativeFrom="paragraph">
              <wp:posOffset>393700</wp:posOffset>
            </wp:positionV>
            <wp:extent cx="7145020" cy="2219325"/>
            <wp:effectExtent l="38100" t="38100" r="36830" b="47625"/>
            <wp:wrapSquare wrapText="bothSides"/>
            <wp:docPr id="1193883288" name="Image 30">
              <a:extLst xmlns:a="http://schemas.openxmlformats.org/drawingml/2006/main">
                <a:ext uri="{FF2B5EF4-FFF2-40B4-BE49-F238E27FC236}">
                  <a16:creationId xmlns:a16="http://schemas.microsoft.com/office/drawing/2014/main" id="{9BC0B095-4FCD-A24C-F164-BB2981FEA2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0">
                      <a:extLst>
                        <a:ext uri="{FF2B5EF4-FFF2-40B4-BE49-F238E27FC236}">
                          <a16:creationId xmlns:a16="http://schemas.microsoft.com/office/drawing/2014/main" id="{9BC0B095-4FCD-A24C-F164-BB2981FEA269}"/>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145020" cy="2219325"/>
                    </a:xfrm>
                    <a:prstGeom prst="rect">
                      <a:avLst/>
                    </a:prstGeom>
                    <a:ln w="28575">
                      <a:solidFill>
                        <a:srgbClr val="3E681E"/>
                      </a:solidFill>
                    </a:ln>
                  </pic:spPr>
                </pic:pic>
              </a:graphicData>
            </a:graphic>
            <wp14:sizeRelH relativeFrom="margin">
              <wp14:pctWidth>0</wp14:pctWidth>
            </wp14:sizeRelH>
            <wp14:sizeRelV relativeFrom="margin">
              <wp14:pctHeight>0</wp14:pctHeight>
            </wp14:sizeRelV>
          </wp:anchor>
        </w:drawing>
      </w:r>
      <w:r w:rsidR="006D4578">
        <w:t xml:space="preserve">Ci-dessous un exemple de planning hebdomadaire prévu : </w:t>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ou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7117176"/>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Afin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AC119C">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7117177"/>
      <w:r>
        <w:lastRenderedPageBreak/>
        <w:t>Chiffrage économique et financier du projet</w:t>
      </w:r>
      <w:bookmarkEnd w:id="28"/>
    </w:p>
    <w:p w14:paraId="3B406CAB" w14:textId="5923CB09" w:rsidR="00ED16ED" w:rsidRDefault="00ED16ED" w:rsidP="00ED16ED">
      <w:pPr>
        <w:pStyle w:val="Titre1"/>
        <w:numPr>
          <w:ilvl w:val="1"/>
          <w:numId w:val="1"/>
        </w:numPr>
      </w:pPr>
      <w:bookmarkStart w:id="29" w:name="_Toc207117178"/>
      <w:r>
        <w:t>Plan de financement</w:t>
      </w:r>
      <w:bookmarkEnd w:id="29"/>
      <w:r w:rsidR="008632FD">
        <w:br/>
      </w:r>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77777777" w:rsidR="00E914F4" w:rsidRDefault="006058E7" w:rsidP="006058E7">
      <w:r>
        <w:t>Etant deux associés, je prends l’hypothèse que mon associé apportera la même somme ce qui donne au final un total de 60 000 € d’apport personnel à nous deux.</w:t>
      </w:r>
    </w:p>
    <w:p w14:paraId="009AC058" w14:textId="77777777" w:rsidR="00E914F4" w:rsidRDefault="00E914F4" w:rsidP="006058E7"/>
    <w:p w14:paraId="4BD18F23" w14:textId="71318014" w:rsidR="00E914F4" w:rsidRDefault="00E914F4" w:rsidP="00E914F4">
      <w:pPr>
        <w:pStyle w:val="Sous-titre"/>
      </w:pPr>
      <w:r>
        <w:t>Investissements nécessaires</w:t>
      </w:r>
    </w:p>
    <w:p w14:paraId="37407D24" w14:textId="77777777" w:rsidR="00E914F4" w:rsidRDefault="00E914F4" w:rsidP="00E914F4"/>
    <w:p w14:paraId="238A1BC1" w14:textId="1E09D390" w:rsidR="004B2437" w:rsidRDefault="004B2437" w:rsidP="004B2437">
      <w:pPr>
        <w:pStyle w:val="Sous-titre"/>
      </w:pPr>
      <w:r>
        <w:t>Modalités de financement</w:t>
      </w:r>
    </w:p>
    <w:p w14:paraId="1862DB77" w14:textId="77777777" w:rsidR="004B2437" w:rsidRPr="00E914F4" w:rsidRDefault="004B2437" w:rsidP="00E914F4"/>
    <w:p w14:paraId="6B2BC9C2" w14:textId="06BFA146" w:rsidR="006058E7" w:rsidRPr="006058E7" w:rsidRDefault="008632FD" w:rsidP="006058E7">
      <w:r>
        <w:br/>
      </w:r>
      <w:r>
        <w:br/>
      </w:r>
    </w:p>
    <w:p w14:paraId="2C7FAA39" w14:textId="5545B6E6" w:rsidR="00ED16ED" w:rsidRDefault="00ED16ED" w:rsidP="00ED16ED">
      <w:pPr>
        <w:pStyle w:val="Titre1"/>
        <w:numPr>
          <w:ilvl w:val="1"/>
          <w:numId w:val="1"/>
        </w:numPr>
      </w:pPr>
      <w:bookmarkStart w:id="30" w:name="_Toc207117179"/>
      <w:r>
        <w:t>Rentabilité économique</w:t>
      </w:r>
      <w:bookmarkEnd w:id="30"/>
    </w:p>
    <w:p w14:paraId="7DC5535A" w14:textId="49B91772" w:rsidR="00375344" w:rsidRDefault="00375344" w:rsidP="00375344">
      <w:pPr>
        <w:pStyle w:val="Sous-titre"/>
      </w:pPr>
      <w:r>
        <w:br/>
        <w:t>Comptes de résultat prévi</w:t>
      </w:r>
      <w:r w:rsidR="008A5924">
        <w:t>si</w:t>
      </w:r>
      <w:r>
        <w:t>onnel</w:t>
      </w:r>
    </w:p>
    <w:p w14:paraId="6E868246" w14:textId="161B9032" w:rsidR="00ED16ED" w:rsidRDefault="00ED16ED">
      <w:pPr>
        <w:rPr>
          <w:rFonts w:asciiTheme="majorHAnsi" w:eastAsiaTheme="majorEastAsia" w:hAnsiTheme="majorHAnsi" w:cstheme="majorBidi"/>
          <w:color w:val="2F5496" w:themeColor="accent1" w:themeShade="BF"/>
          <w:sz w:val="40"/>
          <w:szCs w:val="40"/>
        </w:rPr>
      </w:pPr>
    </w:p>
    <w:p w14:paraId="0C95435B" w14:textId="04268E12" w:rsidR="00ED16ED" w:rsidRDefault="00ED16ED" w:rsidP="00ED16ED">
      <w:pPr>
        <w:pStyle w:val="Titre1"/>
        <w:numPr>
          <w:ilvl w:val="1"/>
          <w:numId w:val="1"/>
        </w:numPr>
      </w:pPr>
      <w:bookmarkStart w:id="31" w:name="_Toc207117180"/>
      <w:r>
        <w:t>Budget prévisionnel de trésorerie</w:t>
      </w:r>
      <w:bookmarkEnd w:id="31"/>
    </w:p>
    <w:p w14:paraId="141F6404" w14:textId="77777777" w:rsidR="00834432" w:rsidRDefault="00834432">
      <w:pPr>
        <w:rPr>
          <w:rFonts w:asciiTheme="majorHAnsi" w:eastAsiaTheme="majorEastAsia" w:hAnsiTheme="majorHAnsi" w:cstheme="majorBidi"/>
          <w:color w:val="2F5496" w:themeColor="accent1" w:themeShade="BF"/>
          <w:sz w:val="40"/>
          <w:szCs w:val="40"/>
        </w:rPr>
      </w:pPr>
      <w:r>
        <w:br w:type="page"/>
      </w:r>
    </w:p>
    <w:p w14:paraId="3741263F" w14:textId="78353A2A" w:rsidR="00834432" w:rsidRDefault="00834432" w:rsidP="00834432">
      <w:pPr>
        <w:pStyle w:val="Titre1"/>
        <w:numPr>
          <w:ilvl w:val="0"/>
          <w:numId w:val="1"/>
        </w:numPr>
      </w:pPr>
      <w:bookmarkStart w:id="32" w:name="_Toc207117181"/>
      <w:r>
        <w:lastRenderedPageBreak/>
        <w:t>Démarche administratives et plan d’action en amont de l’installation</w:t>
      </w:r>
      <w:bookmarkEnd w:id="32"/>
    </w:p>
    <w:p w14:paraId="460E039C" w14:textId="29687C28" w:rsidR="00ED16ED" w:rsidRDefault="00ED16ED" w:rsidP="00ED16ED">
      <w:pPr>
        <w:pStyle w:val="Titre1"/>
        <w:numPr>
          <w:ilvl w:val="1"/>
          <w:numId w:val="1"/>
        </w:numPr>
      </w:pPr>
      <w:bookmarkStart w:id="33" w:name="_Toc207117182"/>
      <w:r>
        <w:t>Besoin en compétence</w:t>
      </w:r>
      <w:bookmarkEnd w:id="33"/>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21C9ACAB" w:rsidR="00583251" w:rsidRPr="001C31DA" w:rsidRDefault="00583251" w:rsidP="001C31DA">
      <w:r>
        <w:t>J’ai également besoin pendant ces années de salariat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0298DCE1" w14:textId="340E076F" w:rsidR="00ED16ED" w:rsidRDefault="00ED16ED" w:rsidP="00ED16ED">
      <w:pPr>
        <w:pStyle w:val="Titre1"/>
        <w:numPr>
          <w:ilvl w:val="1"/>
          <w:numId w:val="1"/>
        </w:numPr>
      </w:pPr>
      <w:bookmarkStart w:id="34" w:name="_Toc207117183"/>
      <w:r>
        <w:t>Démarches en amont de l’installation</w:t>
      </w:r>
      <w:bookmarkEnd w:id="34"/>
    </w:p>
    <w:p w14:paraId="26E4370C" w14:textId="3922C365" w:rsidR="00ED16ED" w:rsidRDefault="00ED16ED" w:rsidP="00ED16ED">
      <w:pPr>
        <w:pStyle w:val="Titre1"/>
        <w:numPr>
          <w:ilvl w:val="1"/>
          <w:numId w:val="1"/>
        </w:numPr>
      </w:pPr>
      <w:bookmarkStart w:id="35" w:name="_Toc207117184"/>
      <w:r>
        <w:t>Gestion administrative</w:t>
      </w:r>
      <w:bookmarkEnd w:id="35"/>
    </w:p>
    <w:p w14:paraId="4618222F" w14:textId="77777777" w:rsidR="00ED16ED" w:rsidRPr="00ED16ED" w:rsidRDefault="00ED16ED" w:rsidP="00ED16ED"/>
    <w:p w14:paraId="6559FC0C" w14:textId="77777777" w:rsidR="00ED16ED" w:rsidRPr="00ED16ED" w:rsidRDefault="00ED16ED" w:rsidP="00ED16ED"/>
    <w:p w14:paraId="77CE7290" w14:textId="77777777" w:rsidR="00ED16ED" w:rsidRPr="00ED16ED" w:rsidRDefault="00ED16ED" w:rsidP="00ED16ED"/>
    <w:p w14:paraId="2D0561A8" w14:textId="77777777" w:rsidR="00834432" w:rsidRDefault="00834432">
      <w:pPr>
        <w:rPr>
          <w:rFonts w:asciiTheme="majorHAnsi" w:eastAsiaTheme="majorEastAsia" w:hAnsiTheme="majorHAnsi" w:cstheme="majorBidi"/>
          <w:color w:val="2F5496" w:themeColor="accent1" w:themeShade="BF"/>
          <w:sz w:val="40"/>
          <w:szCs w:val="40"/>
        </w:rPr>
      </w:pPr>
      <w:r>
        <w:br w:type="page"/>
      </w:r>
    </w:p>
    <w:p w14:paraId="12A8FE6C" w14:textId="46B3C41B" w:rsidR="00834432" w:rsidRDefault="00834432" w:rsidP="00834432">
      <w:pPr>
        <w:pStyle w:val="Titre1"/>
        <w:numPr>
          <w:ilvl w:val="0"/>
          <w:numId w:val="1"/>
        </w:numPr>
      </w:pPr>
      <w:bookmarkStart w:id="36" w:name="_Toc207117185"/>
      <w:r>
        <w:lastRenderedPageBreak/>
        <w:t>Choix juridiques</w:t>
      </w:r>
      <w:r w:rsidR="000F7FC3">
        <w:t>, sociaux</w:t>
      </w:r>
      <w:r>
        <w:t xml:space="preserve"> et fiscaux de l’entreprise</w:t>
      </w:r>
      <w:bookmarkEnd w:id="36"/>
    </w:p>
    <w:p w14:paraId="18A1E1B5" w14:textId="0165F41D" w:rsidR="00ED16ED" w:rsidRDefault="00ED16ED" w:rsidP="00ED16ED">
      <w:pPr>
        <w:pStyle w:val="Titre1"/>
        <w:numPr>
          <w:ilvl w:val="1"/>
          <w:numId w:val="1"/>
        </w:numPr>
      </w:pPr>
      <w:bookmarkStart w:id="37" w:name="_Toc207117186"/>
      <w:r>
        <w:t>Choix fiscaux et sociaux</w:t>
      </w:r>
      <w:bookmarkEnd w:id="37"/>
    </w:p>
    <w:p w14:paraId="566569C0" w14:textId="77777777" w:rsidR="00854419" w:rsidRDefault="00854419" w:rsidP="00854419"/>
    <w:p w14:paraId="0972E5AD" w14:textId="0607B440" w:rsidR="00F628A1" w:rsidRDefault="00F628A1" w:rsidP="00854419">
      <w:r>
        <w:t xml:space="preserve">Statut fiscal = </w:t>
      </w:r>
      <w:r w:rsidR="00B17AA3" w:rsidRPr="00B17AA3">
        <w:rPr>
          <w:b/>
          <w:bCs/>
          <w:color w:val="EE0000"/>
          <w:u w:val="single"/>
        </w:rPr>
        <w:t>M</w:t>
      </w:r>
      <w:r w:rsidRPr="00B17AA3">
        <w:rPr>
          <w:b/>
          <w:bCs/>
          <w:color w:val="EE0000"/>
          <w:u w:val="single"/>
        </w:rPr>
        <w:t>icro-</w:t>
      </w:r>
      <w:r w:rsidR="00B17AA3" w:rsidRPr="00B17AA3">
        <w:rPr>
          <w:b/>
          <w:bCs/>
          <w:color w:val="EE0000"/>
          <w:u w:val="single"/>
        </w:rPr>
        <w:t>BA</w:t>
      </w:r>
      <w:r w:rsidR="00FD10CD">
        <w:rPr>
          <w:b/>
          <w:bCs/>
          <w:color w:val="EE0000"/>
          <w:u w:val="single"/>
        </w:rPr>
        <w:t xml:space="preserve"> </w:t>
      </w:r>
      <w:r w:rsidR="00FD10CD" w:rsidRPr="00FD10CD">
        <w:rPr>
          <w:b/>
          <w:bCs/>
          <w:u w:val="single"/>
        </w:rPr>
        <w:t>(100 000 euro par tête)</w:t>
      </w:r>
    </w:p>
    <w:p w14:paraId="4D685F83" w14:textId="564ECCA1" w:rsidR="00F628A1" w:rsidRDefault="00F628A1" w:rsidP="00854419">
      <w:r>
        <w:t xml:space="preserve">Régime de TVA = </w:t>
      </w:r>
      <w:r w:rsidRPr="00B17AA3">
        <w:rPr>
          <w:b/>
          <w:bCs/>
          <w:color w:val="EE0000"/>
          <w:u w:val="single"/>
        </w:rPr>
        <w:t>RSA</w:t>
      </w:r>
      <w:r w:rsidRPr="00B17AA3">
        <w:rPr>
          <w:color w:val="EE0000"/>
        </w:rPr>
        <w:t xml:space="preserve"> </w:t>
      </w:r>
      <w:r>
        <w:t>(régime simplifié agricole de TVA)</w:t>
      </w:r>
    </w:p>
    <w:p w14:paraId="691E9968" w14:textId="0CDFB7EE" w:rsidR="00854419" w:rsidRDefault="00854419" w:rsidP="00854419">
      <w:r>
        <w:t>Chef d’exploitation agricole cotisant à la MSA</w:t>
      </w:r>
      <w:r w:rsidR="00FD10CD">
        <w:t xml:space="preserve"> (pas cotisant solidaire ni conjoint colaborateur)</w:t>
      </w:r>
    </w:p>
    <w:p w14:paraId="633DD2AE" w14:textId="2E93EBEA" w:rsidR="00CF7B31" w:rsidRDefault="00593F21" w:rsidP="00854419">
      <w:r>
        <w:t>Avec micro BA, base de calcul pour les cotisations MSA pour impôt sur le revenu = 13% du CA</w:t>
      </w:r>
      <w:r w:rsidR="0003783F">
        <w:t xml:space="preserve"> divisé par deux (car deux </w:t>
      </w:r>
      <w:r w:rsidR="00B17AA3">
        <w:t>associés</w:t>
      </w:r>
      <w:r w:rsidR="0003783F">
        <w:t xml:space="preserve">) </w:t>
      </w:r>
    </w:p>
    <w:p w14:paraId="5857BB60" w14:textId="77777777" w:rsidR="0003783F" w:rsidRDefault="0003783F" w:rsidP="00854419"/>
    <w:p w14:paraId="2A440AD9" w14:textId="10476F87" w:rsidR="0003783F" w:rsidRDefault="0003783F" w:rsidP="00854419">
      <w:r w:rsidRPr="0003783F">
        <w:t xml:space="preserve">En </w:t>
      </w:r>
      <w:r w:rsidRPr="0003783F">
        <w:rPr>
          <w:b/>
          <w:bCs/>
        </w:rPr>
        <w:t>micro-BA</w:t>
      </w:r>
      <w:r w:rsidRPr="0003783F">
        <w:t xml:space="preserve">, ta base </w:t>
      </w:r>
      <w:r w:rsidRPr="0003783F">
        <w:rPr>
          <w:b/>
          <w:bCs/>
        </w:rPr>
        <w:t>IR + MSA = 13 % de ton CA</w:t>
      </w:r>
      <w:r w:rsidRPr="0003783F">
        <w:t>.</w:t>
      </w:r>
      <w:r w:rsidRPr="0003783F">
        <w:br/>
      </w:r>
      <w:r w:rsidRPr="0003783F">
        <w:rPr>
          <w:rFonts w:ascii="Segoe UI Emoji" w:hAnsi="Segoe UI Emoji" w:cs="Segoe UI Emoji"/>
        </w:rPr>
        <w:t>👉</w:t>
      </w:r>
      <w:r w:rsidRPr="0003783F">
        <w:t xml:space="preserve"> Avec 90 000 € de CA → assiette = ~11 700 € (soit ~5 900 € par associé).</w:t>
      </w:r>
      <w:r w:rsidRPr="0003783F">
        <w:br/>
        <w:t>C’est extrêmement faible, donc très avantageux fiscalement et socialement.</w:t>
      </w:r>
    </w:p>
    <w:p w14:paraId="309B6DBF" w14:textId="77777777" w:rsidR="0003783F" w:rsidRDefault="0003783F" w:rsidP="00854419"/>
    <w:p w14:paraId="5ACF6D13" w14:textId="77777777" w:rsidR="0003783F" w:rsidRPr="00854419" w:rsidRDefault="0003783F" w:rsidP="00854419"/>
    <w:p w14:paraId="3799372C" w14:textId="40AE2FE7" w:rsidR="00ED16ED" w:rsidRDefault="00ED16ED" w:rsidP="00ED16ED">
      <w:pPr>
        <w:pStyle w:val="Titre1"/>
        <w:numPr>
          <w:ilvl w:val="1"/>
          <w:numId w:val="1"/>
        </w:numPr>
      </w:pPr>
      <w:bookmarkStart w:id="38" w:name="_Toc207117187"/>
      <w:r>
        <w:t>Choix juridiques</w:t>
      </w:r>
      <w:bookmarkEnd w:id="38"/>
    </w:p>
    <w:p w14:paraId="0180CC89" w14:textId="77777777" w:rsidR="00854419" w:rsidRDefault="00854419" w:rsidP="00854419"/>
    <w:p w14:paraId="60028266" w14:textId="709E6BA8" w:rsidR="00854419" w:rsidRDefault="00854419" w:rsidP="00854419">
      <w:r>
        <w:t>Gaec</w:t>
      </w:r>
    </w:p>
    <w:p w14:paraId="6D8C9D1C" w14:textId="77777777" w:rsidR="00854419" w:rsidRPr="00854419" w:rsidRDefault="00854419" w:rsidP="00854419"/>
    <w:p w14:paraId="01581120" w14:textId="7E468627" w:rsidR="00834432" w:rsidRDefault="00ED16ED">
      <w:pPr>
        <w:rPr>
          <w:rFonts w:asciiTheme="majorHAnsi" w:eastAsiaTheme="majorEastAsia" w:hAnsiTheme="majorHAnsi" w:cstheme="majorBidi"/>
          <w:color w:val="2F5496" w:themeColor="accent1" w:themeShade="BF"/>
          <w:sz w:val="40"/>
          <w:szCs w:val="40"/>
        </w:rPr>
      </w:pPr>
      <w:r>
        <w:br w:type="page"/>
      </w:r>
    </w:p>
    <w:p w14:paraId="3F86B30D" w14:textId="6523EDB0" w:rsidR="00834432" w:rsidRPr="002E7ADE" w:rsidRDefault="00834432" w:rsidP="00834432">
      <w:pPr>
        <w:pStyle w:val="Titre1"/>
        <w:numPr>
          <w:ilvl w:val="0"/>
          <w:numId w:val="1"/>
        </w:numPr>
      </w:pPr>
      <w:bookmarkStart w:id="39" w:name="_Toc207117188"/>
      <w:r>
        <w:lastRenderedPageBreak/>
        <w:t>Conclusion : analyse et pilotage du projet</w:t>
      </w:r>
      <w:bookmarkEnd w:id="39"/>
    </w:p>
    <w:p w14:paraId="72957848" w14:textId="430F3A52" w:rsidR="00ED16ED" w:rsidRDefault="00ED16ED" w:rsidP="00ED16ED">
      <w:pPr>
        <w:pStyle w:val="Titre1"/>
        <w:numPr>
          <w:ilvl w:val="1"/>
          <w:numId w:val="1"/>
        </w:numPr>
      </w:pPr>
      <w:bookmarkStart w:id="40" w:name="_Toc207117189"/>
      <w:r>
        <w:t>Triple performance et analyse de risque</w:t>
      </w:r>
      <w:bookmarkEnd w:id="40"/>
    </w:p>
    <w:p w14:paraId="17D46136" w14:textId="2E9BEEB7" w:rsidR="00ED16ED" w:rsidRDefault="00ED16ED" w:rsidP="00ED16ED">
      <w:pPr>
        <w:pStyle w:val="Titre1"/>
        <w:numPr>
          <w:ilvl w:val="1"/>
          <w:numId w:val="1"/>
        </w:numPr>
      </w:pPr>
      <w:bookmarkStart w:id="41" w:name="_Toc207117190"/>
      <w:r>
        <w:t>Analyse d’un changement de situation</w:t>
      </w:r>
      <w:bookmarkEnd w:id="41"/>
    </w:p>
    <w:p w14:paraId="650776C8" w14:textId="77777777" w:rsidR="007517C0" w:rsidRDefault="007517C0" w:rsidP="007517C0"/>
    <w:p w14:paraId="37D8DB83" w14:textId="662BB852" w:rsidR="007517C0" w:rsidRDefault="007517C0" w:rsidP="007517C0">
      <w:r>
        <w:t xml:space="preserve">Faire ses plants ? </w:t>
      </w:r>
    </w:p>
    <w:p w14:paraId="767BB775" w14:textId="586DC019" w:rsidR="007517C0" w:rsidRDefault="007517C0" w:rsidP="007517C0">
      <w:r>
        <w:t xml:space="preserve">Ajout de petits fruits ? </w:t>
      </w:r>
    </w:p>
    <w:p w14:paraId="1ADB911C" w14:textId="5AA569D1" w:rsidR="007517C0" w:rsidRPr="007517C0" w:rsidRDefault="007517C0" w:rsidP="007517C0">
      <w:pPr>
        <w:rPr>
          <w:b/>
          <w:bCs/>
          <w:u w:val="single"/>
        </w:rPr>
      </w:pPr>
      <w:r w:rsidRPr="007517C0">
        <w:rPr>
          <w:b/>
          <w:bCs/>
          <w:u w:val="single"/>
        </w:rPr>
        <w:t>Arrivée d’un troisième associé, augmentation de la production</w:t>
      </w:r>
    </w:p>
    <w:p w14:paraId="5975D0B4" w14:textId="77777777" w:rsidR="00ED16ED" w:rsidRPr="00ED16ED" w:rsidRDefault="00ED16ED" w:rsidP="00ED16ED"/>
    <w:p w14:paraId="432F0DCA" w14:textId="77777777" w:rsidR="00834432" w:rsidRPr="002411A8" w:rsidRDefault="00834432" w:rsidP="00834432"/>
    <w:sectPr w:rsidR="00834432" w:rsidRPr="002411A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9"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tentative="1">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2"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3"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4"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5"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7"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8"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19"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8"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9"/>
  </w:num>
  <w:num w:numId="3" w16cid:durableId="809520706">
    <w:abstractNumId w:val="29"/>
  </w:num>
  <w:num w:numId="4" w16cid:durableId="1181622308">
    <w:abstractNumId w:val="12"/>
  </w:num>
  <w:num w:numId="5" w16cid:durableId="703403365">
    <w:abstractNumId w:val="16"/>
  </w:num>
  <w:num w:numId="6" w16cid:durableId="1933509975">
    <w:abstractNumId w:val="2"/>
  </w:num>
  <w:num w:numId="7" w16cid:durableId="642929257">
    <w:abstractNumId w:val="17"/>
  </w:num>
  <w:num w:numId="8" w16cid:durableId="731583016">
    <w:abstractNumId w:val="13"/>
  </w:num>
  <w:num w:numId="9" w16cid:durableId="309595766">
    <w:abstractNumId w:val="22"/>
  </w:num>
  <w:num w:numId="10" w16cid:durableId="216012566">
    <w:abstractNumId w:val="10"/>
  </w:num>
  <w:num w:numId="11" w16cid:durableId="1787383045">
    <w:abstractNumId w:val="26"/>
  </w:num>
  <w:num w:numId="12" w16cid:durableId="1437290898">
    <w:abstractNumId w:val="7"/>
  </w:num>
  <w:num w:numId="13" w16cid:durableId="998659692">
    <w:abstractNumId w:val="15"/>
  </w:num>
  <w:num w:numId="14" w16cid:durableId="730232584">
    <w:abstractNumId w:val="11"/>
  </w:num>
  <w:num w:numId="15" w16cid:durableId="1560088254">
    <w:abstractNumId w:val="25"/>
  </w:num>
  <w:num w:numId="16" w16cid:durableId="1350596896">
    <w:abstractNumId w:val="6"/>
  </w:num>
  <w:num w:numId="17" w16cid:durableId="392630418">
    <w:abstractNumId w:val="19"/>
  </w:num>
  <w:num w:numId="18" w16cid:durableId="755782323">
    <w:abstractNumId w:val="27"/>
  </w:num>
  <w:num w:numId="19" w16cid:durableId="1620917462">
    <w:abstractNumId w:val="4"/>
  </w:num>
  <w:num w:numId="20" w16cid:durableId="281693602">
    <w:abstractNumId w:val="3"/>
  </w:num>
  <w:num w:numId="21" w16cid:durableId="853033657">
    <w:abstractNumId w:val="21"/>
  </w:num>
  <w:num w:numId="22" w16cid:durableId="56782216">
    <w:abstractNumId w:val="20"/>
  </w:num>
  <w:num w:numId="23" w16cid:durableId="1834563806">
    <w:abstractNumId w:val="28"/>
  </w:num>
  <w:num w:numId="24" w16cid:durableId="820535229">
    <w:abstractNumId w:val="23"/>
  </w:num>
  <w:num w:numId="25" w16cid:durableId="109395528">
    <w:abstractNumId w:val="24"/>
  </w:num>
  <w:num w:numId="26" w16cid:durableId="1375470011">
    <w:abstractNumId w:val="5"/>
  </w:num>
  <w:num w:numId="27" w16cid:durableId="992028184">
    <w:abstractNumId w:val="14"/>
  </w:num>
  <w:num w:numId="28" w16cid:durableId="2082406457">
    <w:abstractNumId w:val="18"/>
  </w:num>
  <w:num w:numId="29" w16cid:durableId="1056274252">
    <w:abstractNumId w:val="0"/>
  </w:num>
  <w:num w:numId="30" w16cid:durableId="18815528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6722"/>
    <w:rsid w:val="00016375"/>
    <w:rsid w:val="0003724C"/>
    <w:rsid w:val="0003783F"/>
    <w:rsid w:val="000455C2"/>
    <w:rsid w:val="00055355"/>
    <w:rsid w:val="00055B1A"/>
    <w:rsid w:val="000573B4"/>
    <w:rsid w:val="000641F9"/>
    <w:rsid w:val="00067EF8"/>
    <w:rsid w:val="00092524"/>
    <w:rsid w:val="00092EA7"/>
    <w:rsid w:val="000A0B72"/>
    <w:rsid w:val="000A6758"/>
    <w:rsid w:val="000A7A32"/>
    <w:rsid w:val="000B1337"/>
    <w:rsid w:val="000B76C5"/>
    <w:rsid w:val="000C0DA5"/>
    <w:rsid w:val="000C21DB"/>
    <w:rsid w:val="000D301E"/>
    <w:rsid w:val="000D671A"/>
    <w:rsid w:val="000E5193"/>
    <w:rsid w:val="000E5C1A"/>
    <w:rsid w:val="000F66D0"/>
    <w:rsid w:val="000F695D"/>
    <w:rsid w:val="000F7FC3"/>
    <w:rsid w:val="00100EFF"/>
    <w:rsid w:val="001050EA"/>
    <w:rsid w:val="001050F3"/>
    <w:rsid w:val="00114430"/>
    <w:rsid w:val="00117BAC"/>
    <w:rsid w:val="00117FB7"/>
    <w:rsid w:val="00130E52"/>
    <w:rsid w:val="00131A2E"/>
    <w:rsid w:val="00141845"/>
    <w:rsid w:val="00156D3B"/>
    <w:rsid w:val="00157F2F"/>
    <w:rsid w:val="00164E93"/>
    <w:rsid w:val="0018371C"/>
    <w:rsid w:val="00192364"/>
    <w:rsid w:val="001A0ACD"/>
    <w:rsid w:val="001A2C84"/>
    <w:rsid w:val="001A3592"/>
    <w:rsid w:val="001B47A5"/>
    <w:rsid w:val="001C31DA"/>
    <w:rsid w:val="001D1320"/>
    <w:rsid w:val="001D45EC"/>
    <w:rsid w:val="001D6A52"/>
    <w:rsid w:val="001F0C5B"/>
    <w:rsid w:val="001F0CAC"/>
    <w:rsid w:val="001F2406"/>
    <w:rsid w:val="001F26E8"/>
    <w:rsid w:val="002120BE"/>
    <w:rsid w:val="00236D52"/>
    <w:rsid w:val="00237B4E"/>
    <w:rsid w:val="002411A8"/>
    <w:rsid w:val="00260AC6"/>
    <w:rsid w:val="00262B01"/>
    <w:rsid w:val="0026380F"/>
    <w:rsid w:val="002831DB"/>
    <w:rsid w:val="00284382"/>
    <w:rsid w:val="00285980"/>
    <w:rsid w:val="0028732D"/>
    <w:rsid w:val="0029086E"/>
    <w:rsid w:val="002D41F0"/>
    <w:rsid w:val="002E7ADE"/>
    <w:rsid w:val="002F610A"/>
    <w:rsid w:val="00300A54"/>
    <w:rsid w:val="0030662B"/>
    <w:rsid w:val="0031722D"/>
    <w:rsid w:val="00324198"/>
    <w:rsid w:val="003359AE"/>
    <w:rsid w:val="00336A24"/>
    <w:rsid w:val="003435BA"/>
    <w:rsid w:val="00364EAD"/>
    <w:rsid w:val="00374AA2"/>
    <w:rsid w:val="00374E62"/>
    <w:rsid w:val="00375344"/>
    <w:rsid w:val="0038661A"/>
    <w:rsid w:val="00390D78"/>
    <w:rsid w:val="00391511"/>
    <w:rsid w:val="003C34C4"/>
    <w:rsid w:val="003D0B2A"/>
    <w:rsid w:val="003D5E5A"/>
    <w:rsid w:val="003E714F"/>
    <w:rsid w:val="00403482"/>
    <w:rsid w:val="0041247C"/>
    <w:rsid w:val="00414505"/>
    <w:rsid w:val="00421B95"/>
    <w:rsid w:val="0042459C"/>
    <w:rsid w:val="00436D4A"/>
    <w:rsid w:val="004451EA"/>
    <w:rsid w:val="00462594"/>
    <w:rsid w:val="00463A7D"/>
    <w:rsid w:val="004767F5"/>
    <w:rsid w:val="00486905"/>
    <w:rsid w:val="00490B98"/>
    <w:rsid w:val="00497219"/>
    <w:rsid w:val="004B2437"/>
    <w:rsid w:val="004E32B3"/>
    <w:rsid w:val="004E3A57"/>
    <w:rsid w:val="005237BD"/>
    <w:rsid w:val="00532AEE"/>
    <w:rsid w:val="00540002"/>
    <w:rsid w:val="00543CD0"/>
    <w:rsid w:val="00551EAD"/>
    <w:rsid w:val="00554C01"/>
    <w:rsid w:val="005565A0"/>
    <w:rsid w:val="00557D2B"/>
    <w:rsid w:val="00567EF1"/>
    <w:rsid w:val="00583251"/>
    <w:rsid w:val="005909B4"/>
    <w:rsid w:val="00593F21"/>
    <w:rsid w:val="0059628D"/>
    <w:rsid w:val="00597D44"/>
    <w:rsid w:val="005A0C44"/>
    <w:rsid w:val="005A3970"/>
    <w:rsid w:val="005B1F65"/>
    <w:rsid w:val="005B790C"/>
    <w:rsid w:val="005C3BF8"/>
    <w:rsid w:val="005C50B3"/>
    <w:rsid w:val="005F7215"/>
    <w:rsid w:val="006003A5"/>
    <w:rsid w:val="006058E7"/>
    <w:rsid w:val="006519FF"/>
    <w:rsid w:val="00675B6F"/>
    <w:rsid w:val="00695CCA"/>
    <w:rsid w:val="006C3C1A"/>
    <w:rsid w:val="006C67BB"/>
    <w:rsid w:val="006D4578"/>
    <w:rsid w:val="006D5744"/>
    <w:rsid w:val="006F38A1"/>
    <w:rsid w:val="0070154D"/>
    <w:rsid w:val="00702B0F"/>
    <w:rsid w:val="00710198"/>
    <w:rsid w:val="00745359"/>
    <w:rsid w:val="007517C0"/>
    <w:rsid w:val="00762628"/>
    <w:rsid w:val="00762BB6"/>
    <w:rsid w:val="00767AE7"/>
    <w:rsid w:val="007702DC"/>
    <w:rsid w:val="0079687F"/>
    <w:rsid w:val="00797E74"/>
    <w:rsid w:val="007A409A"/>
    <w:rsid w:val="007A79B2"/>
    <w:rsid w:val="007B5D54"/>
    <w:rsid w:val="007B7E06"/>
    <w:rsid w:val="007C7BCC"/>
    <w:rsid w:val="007E15EF"/>
    <w:rsid w:val="007F2597"/>
    <w:rsid w:val="00807F4E"/>
    <w:rsid w:val="00811C2D"/>
    <w:rsid w:val="00813F12"/>
    <w:rsid w:val="008154A6"/>
    <w:rsid w:val="00833AF8"/>
    <w:rsid w:val="00833FE4"/>
    <w:rsid w:val="00834432"/>
    <w:rsid w:val="00854419"/>
    <w:rsid w:val="00857E1D"/>
    <w:rsid w:val="008632FD"/>
    <w:rsid w:val="008653B6"/>
    <w:rsid w:val="00867C1A"/>
    <w:rsid w:val="008A5924"/>
    <w:rsid w:val="008E1395"/>
    <w:rsid w:val="008E50E0"/>
    <w:rsid w:val="008F2199"/>
    <w:rsid w:val="009010D0"/>
    <w:rsid w:val="00917855"/>
    <w:rsid w:val="00917D8C"/>
    <w:rsid w:val="00922474"/>
    <w:rsid w:val="009251F2"/>
    <w:rsid w:val="00927D21"/>
    <w:rsid w:val="00931A40"/>
    <w:rsid w:val="0093626C"/>
    <w:rsid w:val="00952887"/>
    <w:rsid w:val="00971CD9"/>
    <w:rsid w:val="00991BA2"/>
    <w:rsid w:val="009921D4"/>
    <w:rsid w:val="0099671A"/>
    <w:rsid w:val="00997342"/>
    <w:rsid w:val="009A7885"/>
    <w:rsid w:val="009A796E"/>
    <w:rsid w:val="009C2B13"/>
    <w:rsid w:val="009C6D1A"/>
    <w:rsid w:val="009D3799"/>
    <w:rsid w:val="009E366C"/>
    <w:rsid w:val="00A03D37"/>
    <w:rsid w:val="00A1546B"/>
    <w:rsid w:val="00A41074"/>
    <w:rsid w:val="00A571E5"/>
    <w:rsid w:val="00A60AC0"/>
    <w:rsid w:val="00A72669"/>
    <w:rsid w:val="00A72C31"/>
    <w:rsid w:val="00A73C82"/>
    <w:rsid w:val="00A832E5"/>
    <w:rsid w:val="00A85DFC"/>
    <w:rsid w:val="00A87780"/>
    <w:rsid w:val="00A907CE"/>
    <w:rsid w:val="00A914EB"/>
    <w:rsid w:val="00AA7AE4"/>
    <w:rsid w:val="00AB0524"/>
    <w:rsid w:val="00AB4AD7"/>
    <w:rsid w:val="00AD32E7"/>
    <w:rsid w:val="00AE35DA"/>
    <w:rsid w:val="00AE3921"/>
    <w:rsid w:val="00AF068C"/>
    <w:rsid w:val="00AF53B7"/>
    <w:rsid w:val="00B05E97"/>
    <w:rsid w:val="00B17AA3"/>
    <w:rsid w:val="00B20BD2"/>
    <w:rsid w:val="00B249EE"/>
    <w:rsid w:val="00B24A87"/>
    <w:rsid w:val="00B4017F"/>
    <w:rsid w:val="00B5216C"/>
    <w:rsid w:val="00B54FC5"/>
    <w:rsid w:val="00B55676"/>
    <w:rsid w:val="00B56339"/>
    <w:rsid w:val="00B62FA4"/>
    <w:rsid w:val="00B676CB"/>
    <w:rsid w:val="00B67C4E"/>
    <w:rsid w:val="00B811FB"/>
    <w:rsid w:val="00B90249"/>
    <w:rsid w:val="00B907DD"/>
    <w:rsid w:val="00B96A4B"/>
    <w:rsid w:val="00BB0904"/>
    <w:rsid w:val="00BB5A76"/>
    <w:rsid w:val="00BB6A6E"/>
    <w:rsid w:val="00BE53D6"/>
    <w:rsid w:val="00BF1764"/>
    <w:rsid w:val="00BF6C30"/>
    <w:rsid w:val="00C03636"/>
    <w:rsid w:val="00C05727"/>
    <w:rsid w:val="00C24197"/>
    <w:rsid w:val="00C34784"/>
    <w:rsid w:val="00C4331C"/>
    <w:rsid w:val="00C8013C"/>
    <w:rsid w:val="00C86625"/>
    <w:rsid w:val="00CA132B"/>
    <w:rsid w:val="00CA3272"/>
    <w:rsid w:val="00CB77C6"/>
    <w:rsid w:val="00CC134B"/>
    <w:rsid w:val="00CC6F3B"/>
    <w:rsid w:val="00CD3BBB"/>
    <w:rsid w:val="00CF77EF"/>
    <w:rsid w:val="00CF7B31"/>
    <w:rsid w:val="00D23B08"/>
    <w:rsid w:val="00D2520A"/>
    <w:rsid w:val="00D2544E"/>
    <w:rsid w:val="00D32FD7"/>
    <w:rsid w:val="00D558D6"/>
    <w:rsid w:val="00D60446"/>
    <w:rsid w:val="00D76FC8"/>
    <w:rsid w:val="00DA2886"/>
    <w:rsid w:val="00DA6299"/>
    <w:rsid w:val="00DB0BF5"/>
    <w:rsid w:val="00DB4298"/>
    <w:rsid w:val="00DB5525"/>
    <w:rsid w:val="00DC5B4F"/>
    <w:rsid w:val="00DD255C"/>
    <w:rsid w:val="00DE14D3"/>
    <w:rsid w:val="00DE20B7"/>
    <w:rsid w:val="00DE6554"/>
    <w:rsid w:val="00DF0F9E"/>
    <w:rsid w:val="00E13B3E"/>
    <w:rsid w:val="00E21D63"/>
    <w:rsid w:val="00E27913"/>
    <w:rsid w:val="00E43C01"/>
    <w:rsid w:val="00E43D7B"/>
    <w:rsid w:val="00E47085"/>
    <w:rsid w:val="00E6612D"/>
    <w:rsid w:val="00E764D1"/>
    <w:rsid w:val="00E914F4"/>
    <w:rsid w:val="00E95E85"/>
    <w:rsid w:val="00E976D8"/>
    <w:rsid w:val="00E97EB8"/>
    <w:rsid w:val="00EA4105"/>
    <w:rsid w:val="00EC547A"/>
    <w:rsid w:val="00ED16ED"/>
    <w:rsid w:val="00EE0522"/>
    <w:rsid w:val="00EF52F2"/>
    <w:rsid w:val="00EF5669"/>
    <w:rsid w:val="00EF60ED"/>
    <w:rsid w:val="00F1419B"/>
    <w:rsid w:val="00F20B16"/>
    <w:rsid w:val="00F24042"/>
    <w:rsid w:val="00F622C1"/>
    <w:rsid w:val="00F628A1"/>
    <w:rsid w:val="00F64701"/>
    <w:rsid w:val="00F71D96"/>
    <w:rsid w:val="00F73396"/>
    <w:rsid w:val="00F86D75"/>
    <w:rsid w:val="00F909E2"/>
    <w:rsid w:val="00F92F37"/>
    <w:rsid w:val="00FA69DB"/>
    <w:rsid w:val="00FB5D91"/>
    <w:rsid w:val="00FB6E11"/>
    <w:rsid w:val="00FB7F3E"/>
    <w:rsid w:val="00FC7873"/>
    <w:rsid w:val="00FD10CD"/>
    <w:rsid w:val="00FE30B1"/>
    <w:rsid w:val="00FE41D5"/>
    <w:rsid w:val="00FE7473"/>
    <w:rsid w:val="00FF0572"/>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615832BE"/>
  <w15:chartTrackingRefBased/>
  <w15:docId w15:val="{5098CA2D-9564-4689-8802-487AB53D4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1743480461">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386534184">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917666184">
          <w:marLeft w:val="446"/>
          <w:marRight w:val="0"/>
          <w:marTop w:val="0"/>
          <w:marBottom w:val="0"/>
          <w:divBdr>
            <w:top w:val="none" w:sz="0" w:space="0" w:color="auto"/>
            <w:left w:val="none" w:sz="0" w:space="0" w:color="auto"/>
            <w:bottom w:val="none" w:sz="0" w:space="0" w:color="auto"/>
            <w:right w:val="none" w:sz="0" w:space="0" w:color="auto"/>
          </w:divBdr>
        </w:div>
        <w:div w:id="178468896">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32184</TotalTime>
  <Pages>47</Pages>
  <Words>7751</Words>
  <Characters>42635</Characters>
  <Application>Microsoft Office Word</Application>
  <DocSecurity>0</DocSecurity>
  <Lines>355</Lines>
  <Paragraphs>100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248</cp:revision>
  <dcterms:created xsi:type="dcterms:W3CDTF">2025-06-30T12:15:00Z</dcterms:created>
  <dcterms:modified xsi:type="dcterms:W3CDTF">2025-09-01T13:43:00Z</dcterms:modified>
</cp:coreProperties>
</file>