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DD08" w14:textId="77777777" w:rsidR="00BF3269" w:rsidRPr="00BF3269" w:rsidRDefault="00BF3269" w:rsidP="00BF3269">
      <w:r w:rsidRPr="00BF3269">
        <w:t xml:space="preserve">Parfait, je vais te faire </w:t>
      </w:r>
      <w:r w:rsidRPr="00BF3269">
        <w:rPr>
          <w:b/>
          <w:bCs/>
        </w:rPr>
        <w:t>un listing exhaustif, combinant acquisition du foncier et création de l’entreprise</w:t>
      </w:r>
      <w:r w:rsidRPr="00BF3269">
        <w:t xml:space="preserve">, avec </w:t>
      </w:r>
      <w:r w:rsidRPr="00BF3269">
        <w:rPr>
          <w:b/>
          <w:bCs/>
        </w:rPr>
        <w:t>tous les organismes, documents et ordre chronologique</w:t>
      </w:r>
      <w:r w:rsidRPr="00BF3269">
        <w:t xml:space="preserve">, de façon à </w:t>
      </w:r>
      <w:r w:rsidRPr="00BF3269">
        <w:rPr>
          <w:b/>
          <w:bCs/>
        </w:rPr>
        <w:t>ne rien oublier</w:t>
      </w:r>
      <w:r w:rsidRPr="00BF3269">
        <w:t xml:space="preserve"> pour ton installation en maraîchage bio.</w:t>
      </w:r>
    </w:p>
    <w:p w14:paraId="59FD6986" w14:textId="77777777" w:rsidR="00BF3269" w:rsidRPr="00BF3269" w:rsidRDefault="00BF3269" w:rsidP="00BF3269">
      <w:r w:rsidRPr="00BF3269">
        <w:pict w14:anchorId="5CB049E5">
          <v:rect id="_x0000_i1061" style="width:0;height:1.5pt" o:hralign="center" o:hrstd="t" o:hr="t" fillcolor="#a0a0a0" stroked="f"/>
        </w:pict>
      </w:r>
    </w:p>
    <w:p w14:paraId="69C62FFD" w14:textId="77777777" w:rsidR="00BF3269" w:rsidRPr="00BF3269" w:rsidRDefault="00BF3269" w:rsidP="00BF3269">
      <w:pPr>
        <w:rPr>
          <w:b/>
          <w:bCs/>
        </w:rPr>
      </w:pPr>
      <w:r w:rsidRPr="00BF3269">
        <w:rPr>
          <w:rFonts w:ascii="Segoe UI Emoji" w:hAnsi="Segoe UI Emoji" w:cs="Segoe UI Emoji"/>
          <w:b/>
          <w:bCs/>
        </w:rPr>
        <w:t>✅</w:t>
      </w:r>
      <w:r w:rsidRPr="00BF3269">
        <w:rPr>
          <w:b/>
          <w:bCs/>
        </w:rPr>
        <w:t xml:space="preserve"> Démarches complètes avant installation</w:t>
      </w:r>
    </w:p>
    <w:p w14:paraId="02DA3561" w14:textId="77777777" w:rsidR="00252446" w:rsidRDefault="00252446" w:rsidP="00BF3269">
      <w:pPr>
        <w:rPr>
          <w:b/>
          <w:bCs/>
        </w:rPr>
      </w:pPr>
    </w:p>
    <w:p w14:paraId="5F0AF6EE" w14:textId="77777777" w:rsidR="00252446" w:rsidRDefault="00252446" w:rsidP="00BF3269">
      <w:pPr>
        <w:rPr>
          <w:b/>
          <w:bCs/>
        </w:rPr>
      </w:pPr>
    </w:p>
    <w:p w14:paraId="732BF5D7" w14:textId="083E7494" w:rsidR="00BF3269" w:rsidRPr="00BF3269" w:rsidRDefault="00BF3269" w:rsidP="00BF3269">
      <w:pPr>
        <w:rPr>
          <w:b/>
          <w:bCs/>
        </w:rPr>
      </w:pPr>
      <w:r w:rsidRPr="00BF3269">
        <w:rPr>
          <w:b/>
          <w:bCs/>
        </w:rPr>
        <w:t>1️</w:t>
      </w:r>
      <w:r w:rsidRPr="00BF3269">
        <w:rPr>
          <w:rFonts w:ascii="Segoe UI Symbol" w:hAnsi="Segoe UI Symbol" w:cs="Segoe UI Symbol"/>
          <w:b/>
          <w:bCs/>
        </w:rPr>
        <w:t>⃣</w:t>
      </w:r>
      <w:r w:rsidRPr="00BF3269">
        <w:rPr>
          <w:b/>
          <w:bCs/>
        </w:rPr>
        <w:t xml:space="preserve"> Acquisition et sécurisation du foncier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846"/>
        <w:gridCol w:w="3217"/>
        <w:gridCol w:w="2472"/>
      </w:tblGrid>
      <w:tr w:rsidR="00BF3269" w:rsidRPr="00BF3269" w14:paraId="347FF5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33FC0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5E319253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Organisme / Contact</w:t>
            </w:r>
          </w:p>
        </w:tc>
        <w:tc>
          <w:tcPr>
            <w:tcW w:w="0" w:type="auto"/>
            <w:vAlign w:val="center"/>
            <w:hideMark/>
          </w:tcPr>
          <w:p w14:paraId="2EC75172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Documents / Actions</w:t>
            </w:r>
          </w:p>
        </w:tc>
        <w:tc>
          <w:tcPr>
            <w:tcW w:w="0" w:type="auto"/>
            <w:vAlign w:val="center"/>
            <w:hideMark/>
          </w:tcPr>
          <w:p w14:paraId="2F8C4D58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Objectif</w:t>
            </w:r>
          </w:p>
        </w:tc>
      </w:tr>
      <w:tr w:rsidR="00BF3269" w:rsidRPr="00BF3269" w14:paraId="68207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A8AB" w14:textId="77777777" w:rsidR="00BF3269" w:rsidRPr="00BF3269" w:rsidRDefault="00BF3269" w:rsidP="00BF3269">
            <w:r w:rsidRPr="00BF3269">
              <w:t>Étude des besoins</w:t>
            </w:r>
          </w:p>
        </w:tc>
        <w:tc>
          <w:tcPr>
            <w:tcW w:w="0" w:type="auto"/>
            <w:vAlign w:val="center"/>
            <w:hideMark/>
          </w:tcPr>
          <w:p w14:paraId="713E7884" w14:textId="77777777" w:rsidR="00BF3269" w:rsidRPr="00BF3269" w:rsidRDefault="00BF3269" w:rsidP="00BF3269">
            <w:r w:rsidRPr="00BF3269">
              <w:t>Personnel + Chambre d’agriculture</w:t>
            </w:r>
          </w:p>
        </w:tc>
        <w:tc>
          <w:tcPr>
            <w:tcW w:w="0" w:type="auto"/>
            <w:vAlign w:val="center"/>
            <w:hideMark/>
          </w:tcPr>
          <w:p w14:paraId="04A25C57" w14:textId="77777777" w:rsidR="00BF3269" w:rsidRPr="00BF3269" w:rsidRDefault="00BF3269" w:rsidP="00BF3269">
            <w:r w:rsidRPr="00BF3269">
              <w:t>Définir surface nécessaire, cultures, rotation, besoins en eau</w:t>
            </w:r>
          </w:p>
        </w:tc>
        <w:tc>
          <w:tcPr>
            <w:tcW w:w="0" w:type="auto"/>
            <w:vAlign w:val="center"/>
            <w:hideMark/>
          </w:tcPr>
          <w:p w14:paraId="63BD16CC" w14:textId="77777777" w:rsidR="00BF3269" w:rsidRPr="00BF3269" w:rsidRDefault="00BF3269" w:rsidP="00BF3269">
            <w:r w:rsidRPr="00BF3269">
              <w:t>Vérifier que le terrain est adapté</w:t>
            </w:r>
          </w:p>
        </w:tc>
      </w:tr>
      <w:tr w:rsidR="00BF3269" w:rsidRPr="00BF3269" w14:paraId="5ECEF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620A" w14:textId="77777777" w:rsidR="00BF3269" w:rsidRPr="00BF3269" w:rsidRDefault="00BF3269" w:rsidP="00BF3269">
            <w:r w:rsidRPr="00BF3269">
              <w:t>Analyse du sol et environnement</w:t>
            </w:r>
          </w:p>
        </w:tc>
        <w:tc>
          <w:tcPr>
            <w:tcW w:w="0" w:type="auto"/>
            <w:vAlign w:val="center"/>
            <w:hideMark/>
          </w:tcPr>
          <w:p w14:paraId="4489FF89" w14:textId="77777777" w:rsidR="00BF3269" w:rsidRPr="00BF3269" w:rsidRDefault="00BF3269" w:rsidP="00BF3269">
            <w:r w:rsidRPr="00BF3269">
              <w:t>Laboratoire agricole, Chambre d’agriculture</w:t>
            </w:r>
          </w:p>
        </w:tc>
        <w:tc>
          <w:tcPr>
            <w:tcW w:w="0" w:type="auto"/>
            <w:vAlign w:val="center"/>
            <w:hideMark/>
          </w:tcPr>
          <w:p w14:paraId="7D1D05CE" w14:textId="77777777" w:rsidR="00BF3269" w:rsidRPr="00BF3269" w:rsidRDefault="00BF3269" w:rsidP="00BF3269">
            <w:r w:rsidRPr="00BF3269">
              <w:t>Tests de pH, fertilité, drainage, pollution éventuelle</w:t>
            </w:r>
          </w:p>
        </w:tc>
        <w:tc>
          <w:tcPr>
            <w:tcW w:w="0" w:type="auto"/>
            <w:vAlign w:val="center"/>
            <w:hideMark/>
          </w:tcPr>
          <w:p w14:paraId="5D74A446" w14:textId="77777777" w:rsidR="00BF3269" w:rsidRPr="00BF3269" w:rsidRDefault="00BF3269" w:rsidP="00BF3269">
            <w:r w:rsidRPr="00BF3269">
              <w:t>Évaluer la productivité du terrain</w:t>
            </w:r>
          </w:p>
        </w:tc>
      </w:tr>
      <w:tr w:rsidR="00BF3269" w:rsidRPr="00BF3269" w14:paraId="1D850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F5A2" w14:textId="77777777" w:rsidR="00BF3269" w:rsidRPr="00BF3269" w:rsidRDefault="00BF3269" w:rsidP="00BF3269">
            <w:r w:rsidRPr="00BF3269">
              <w:t>Vérification urbanisme / zonage</w:t>
            </w:r>
          </w:p>
        </w:tc>
        <w:tc>
          <w:tcPr>
            <w:tcW w:w="0" w:type="auto"/>
            <w:vAlign w:val="center"/>
            <w:hideMark/>
          </w:tcPr>
          <w:p w14:paraId="39FA1FBE" w14:textId="77777777" w:rsidR="00BF3269" w:rsidRPr="00BF3269" w:rsidRDefault="00BF3269" w:rsidP="00BF3269">
            <w:r w:rsidRPr="00BF3269">
              <w:t>Mairie / PLU</w:t>
            </w:r>
          </w:p>
        </w:tc>
        <w:tc>
          <w:tcPr>
            <w:tcW w:w="0" w:type="auto"/>
            <w:vAlign w:val="center"/>
            <w:hideMark/>
          </w:tcPr>
          <w:p w14:paraId="4BA09856" w14:textId="77777777" w:rsidR="00BF3269" w:rsidRPr="00BF3269" w:rsidRDefault="00BF3269" w:rsidP="00BF3269">
            <w:r w:rsidRPr="00BF3269">
              <w:t>Consulter le PLU, vérifier zones protégées (Natura 2000, zones humides)</w:t>
            </w:r>
          </w:p>
        </w:tc>
        <w:tc>
          <w:tcPr>
            <w:tcW w:w="0" w:type="auto"/>
            <w:vAlign w:val="center"/>
            <w:hideMark/>
          </w:tcPr>
          <w:p w14:paraId="6B00ECB0" w14:textId="77777777" w:rsidR="00BF3269" w:rsidRPr="00BF3269" w:rsidRDefault="00BF3269" w:rsidP="00BF3269">
            <w:r w:rsidRPr="00BF3269">
              <w:t>S’assurer que le terrain est exploitable</w:t>
            </w:r>
          </w:p>
        </w:tc>
      </w:tr>
      <w:tr w:rsidR="00BF3269" w:rsidRPr="00BF3269" w14:paraId="2A22A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27C3" w14:textId="77777777" w:rsidR="00BF3269" w:rsidRPr="00BF3269" w:rsidRDefault="00BF3269" w:rsidP="00BF3269">
            <w:r w:rsidRPr="00BF3269">
              <w:t>Consultation SAFER</w:t>
            </w:r>
          </w:p>
        </w:tc>
        <w:tc>
          <w:tcPr>
            <w:tcW w:w="0" w:type="auto"/>
            <w:vAlign w:val="center"/>
            <w:hideMark/>
          </w:tcPr>
          <w:p w14:paraId="379C160B" w14:textId="77777777" w:rsidR="00BF3269" w:rsidRPr="00BF3269" w:rsidRDefault="00BF3269" w:rsidP="00BF3269">
            <w:r w:rsidRPr="00BF3269">
              <w:t>SAFER Loire-Atlantique</w:t>
            </w:r>
          </w:p>
        </w:tc>
        <w:tc>
          <w:tcPr>
            <w:tcW w:w="0" w:type="auto"/>
            <w:vAlign w:val="center"/>
            <w:hideMark/>
          </w:tcPr>
          <w:p w14:paraId="7A06724B" w14:textId="77777777" w:rsidR="00BF3269" w:rsidRPr="00BF3269" w:rsidRDefault="00BF3269" w:rsidP="00BF3269">
            <w:r w:rsidRPr="00BF3269">
              <w:t>Vérifier disponibilité, préemption, possibilité achat ou location</w:t>
            </w:r>
          </w:p>
        </w:tc>
        <w:tc>
          <w:tcPr>
            <w:tcW w:w="0" w:type="auto"/>
            <w:vAlign w:val="center"/>
            <w:hideMark/>
          </w:tcPr>
          <w:p w14:paraId="645BA054" w14:textId="77777777" w:rsidR="00BF3269" w:rsidRPr="00BF3269" w:rsidRDefault="00BF3269" w:rsidP="00BF3269">
            <w:r w:rsidRPr="00BF3269">
              <w:t>Accès au foncier agricole</w:t>
            </w:r>
          </w:p>
        </w:tc>
      </w:tr>
      <w:tr w:rsidR="00BF3269" w:rsidRPr="00BF3269" w14:paraId="66DF8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A18F" w14:textId="77777777" w:rsidR="00BF3269" w:rsidRPr="00BF3269" w:rsidRDefault="00BF3269" w:rsidP="00BF3269">
            <w:r w:rsidRPr="00BF3269">
              <w:t>Montage financier</w:t>
            </w:r>
          </w:p>
        </w:tc>
        <w:tc>
          <w:tcPr>
            <w:tcW w:w="0" w:type="auto"/>
            <w:vAlign w:val="center"/>
            <w:hideMark/>
          </w:tcPr>
          <w:p w14:paraId="15409596" w14:textId="77777777" w:rsidR="00BF3269" w:rsidRPr="00BF3269" w:rsidRDefault="00BF3269" w:rsidP="00BF3269">
            <w:r w:rsidRPr="00BF3269">
              <w:t>Banque / expert-comptable</w:t>
            </w:r>
          </w:p>
        </w:tc>
        <w:tc>
          <w:tcPr>
            <w:tcW w:w="0" w:type="auto"/>
            <w:vAlign w:val="center"/>
            <w:hideMark/>
          </w:tcPr>
          <w:p w14:paraId="69B75C87" w14:textId="77777777" w:rsidR="00BF3269" w:rsidRPr="00BF3269" w:rsidRDefault="00BF3269" w:rsidP="00BF3269">
            <w:r w:rsidRPr="00BF3269">
              <w:t>Plan de financement, apports (30k€ chacun), emprunts, garanties</w:t>
            </w:r>
          </w:p>
        </w:tc>
        <w:tc>
          <w:tcPr>
            <w:tcW w:w="0" w:type="auto"/>
            <w:vAlign w:val="center"/>
            <w:hideMark/>
          </w:tcPr>
          <w:p w14:paraId="3A659A5C" w14:textId="77777777" w:rsidR="00BF3269" w:rsidRPr="00BF3269" w:rsidRDefault="00BF3269" w:rsidP="00BF3269">
            <w:r w:rsidRPr="00BF3269">
              <w:t>Préparer le financement</w:t>
            </w:r>
          </w:p>
        </w:tc>
      </w:tr>
      <w:tr w:rsidR="00BF3269" w:rsidRPr="00BF3269" w14:paraId="5D705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3B25" w14:textId="77777777" w:rsidR="00BF3269" w:rsidRPr="00BF3269" w:rsidRDefault="00BF3269" w:rsidP="00BF3269">
            <w:r w:rsidRPr="00BF3269">
              <w:t>Vérification droits PAC</w:t>
            </w:r>
          </w:p>
        </w:tc>
        <w:tc>
          <w:tcPr>
            <w:tcW w:w="0" w:type="auto"/>
            <w:vAlign w:val="center"/>
            <w:hideMark/>
          </w:tcPr>
          <w:p w14:paraId="7A79D4F4" w14:textId="77777777" w:rsidR="00BF3269" w:rsidRPr="00BF3269" w:rsidRDefault="00BF3269" w:rsidP="00BF3269">
            <w:r w:rsidRPr="00BF3269">
              <w:t>Chambre d’agriculture / DDT</w:t>
            </w:r>
          </w:p>
        </w:tc>
        <w:tc>
          <w:tcPr>
            <w:tcW w:w="0" w:type="auto"/>
            <w:vAlign w:val="center"/>
            <w:hideMark/>
          </w:tcPr>
          <w:p w14:paraId="2EEB7EAA" w14:textId="77777777" w:rsidR="00BF3269" w:rsidRPr="00BF3269" w:rsidRDefault="00BF3269" w:rsidP="00BF3269">
            <w:r w:rsidRPr="00BF3269">
              <w:t xml:space="preserve">Vérifier que le terrain est admissible aux </w:t>
            </w:r>
            <w:r w:rsidRPr="00BF3269">
              <w:rPr>
                <w:b/>
                <w:bCs/>
              </w:rPr>
              <w:t>droits à paiement de base (DPB)</w:t>
            </w:r>
          </w:p>
        </w:tc>
        <w:tc>
          <w:tcPr>
            <w:tcW w:w="0" w:type="auto"/>
            <w:vAlign w:val="center"/>
            <w:hideMark/>
          </w:tcPr>
          <w:p w14:paraId="1B671A80" w14:textId="77777777" w:rsidR="00BF3269" w:rsidRPr="00BF3269" w:rsidRDefault="00BF3269" w:rsidP="00BF3269">
            <w:r w:rsidRPr="00BF3269">
              <w:t>Accéder aux aides PAC</w:t>
            </w:r>
          </w:p>
        </w:tc>
      </w:tr>
      <w:tr w:rsidR="00BF3269" w:rsidRPr="00BF3269" w14:paraId="1B26D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91B1" w14:textId="77777777" w:rsidR="00BF3269" w:rsidRPr="00BF3269" w:rsidRDefault="00BF3269" w:rsidP="00BF3269">
            <w:r w:rsidRPr="00BF3269">
              <w:t>Autorisation d’exploiter</w:t>
            </w:r>
          </w:p>
        </w:tc>
        <w:tc>
          <w:tcPr>
            <w:tcW w:w="0" w:type="auto"/>
            <w:vAlign w:val="center"/>
            <w:hideMark/>
          </w:tcPr>
          <w:p w14:paraId="57DF0605" w14:textId="77777777" w:rsidR="00BF3269" w:rsidRPr="00BF3269" w:rsidRDefault="00BF3269" w:rsidP="00BF3269">
            <w:r w:rsidRPr="00BF3269">
              <w:t>DDT</w:t>
            </w:r>
          </w:p>
        </w:tc>
        <w:tc>
          <w:tcPr>
            <w:tcW w:w="0" w:type="auto"/>
            <w:vAlign w:val="center"/>
            <w:hideMark/>
          </w:tcPr>
          <w:p w14:paraId="21F6DC0A" w14:textId="77777777" w:rsidR="00BF3269" w:rsidRPr="00BF3269" w:rsidRDefault="00BF3269" w:rsidP="00BF3269">
            <w:r w:rsidRPr="00BF3269">
              <w:t>Formulaire, projet technique et économique, liste des associés, qualifications, bail ou titre de propriété</w:t>
            </w:r>
          </w:p>
        </w:tc>
        <w:tc>
          <w:tcPr>
            <w:tcW w:w="0" w:type="auto"/>
            <w:vAlign w:val="center"/>
            <w:hideMark/>
          </w:tcPr>
          <w:p w14:paraId="16642688" w14:textId="77777777" w:rsidR="00BF3269" w:rsidRPr="00BF3269" w:rsidRDefault="00BF3269" w:rsidP="00BF3269">
            <w:r w:rsidRPr="00BF3269">
              <w:t>Être reconnu comme exploitant agricole, pouvoir toucher les aides</w:t>
            </w:r>
          </w:p>
        </w:tc>
      </w:tr>
      <w:tr w:rsidR="00BF3269" w:rsidRPr="00BF3269" w14:paraId="47732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9909" w14:textId="77777777" w:rsidR="00BF3269" w:rsidRPr="00BF3269" w:rsidRDefault="00BF3269" w:rsidP="00BF3269">
            <w:r w:rsidRPr="00BF3269">
              <w:t>Acquisition / location</w:t>
            </w:r>
          </w:p>
        </w:tc>
        <w:tc>
          <w:tcPr>
            <w:tcW w:w="0" w:type="auto"/>
            <w:vAlign w:val="center"/>
            <w:hideMark/>
          </w:tcPr>
          <w:p w14:paraId="3906BB39" w14:textId="77777777" w:rsidR="00BF3269" w:rsidRPr="00BF3269" w:rsidRDefault="00BF3269" w:rsidP="00BF3269">
            <w:r w:rsidRPr="00BF3269">
              <w:t>Notaire pour achat, bail rural pour location</w:t>
            </w:r>
          </w:p>
        </w:tc>
        <w:tc>
          <w:tcPr>
            <w:tcW w:w="0" w:type="auto"/>
            <w:vAlign w:val="center"/>
            <w:hideMark/>
          </w:tcPr>
          <w:p w14:paraId="52494216" w14:textId="77777777" w:rsidR="00BF3269" w:rsidRPr="00BF3269" w:rsidRDefault="00BF3269" w:rsidP="00BF3269">
            <w:r w:rsidRPr="00BF3269">
              <w:t>Contrat d’achat notarié ou bail rural (souvent 9 ans minimum)</w:t>
            </w:r>
          </w:p>
        </w:tc>
        <w:tc>
          <w:tcPr>
            <w:tcW w:w="0" w:type="auto"/>
            <w:vAlign w:val="center"/>
            <w:hideMark/>
          </w:tcPr>
          <w:p w14:paraId="5F7931AA" w14:textId="77777777" w:rsidR="00BF3269" w:rsidRPr="00BF3269" w:rsidRDefault="00BF3269" w:rsidP="00BF3269">
            <w:r w:rsidRPr="00BF3269">
              <w:t>Sécuriser juridiquement le foncier</w:t>
            </w:r>
          </w:p>
        </w:tc>
      </w:tr>
    </w:tbl>
    <w:p w14:paraId="26D03E18" w14:textId="77777777" w:rsidR="00BF3269" w:rsidRDefault="00BF3269" w:rsidP="00BF3269">
      <w:r w:rsidRPr="00BF3269">
        <w:pict w14:anchorId="720FC78E">
          <v:rect id="_x0000_i1062" style="width:0;height:1.5pt" o:hralign="center" o:hrstd="t" o:hr="t" fillcolor="#a0a0a0" stroked="f"/>
        </w:pict>
      </w:r>
    </w:p>
    <w:p w14:paraId="630E1D2C" w14:textId="77777777" w:rsidR="00252446" w:rsidRDefault="00252446" w:rsidP="00BF3269"/>
    <w:p w14:paraId="1DEAD305" w14:textId="77777777" w:rsidR="00BF3269" w:rsidRDefault="00BF3269" w:rsidP="00BF3269">
      <w:pPr>
        <w:rPr>
          <w:b/>
          <w:bCs/>
        </w:rPr>
      </w:pPr>
      <w:r w:rsidRPr="00BF3269">
        <w:rPr>
          <w:b/>
          <w:bCs/>
        </w:rPr>
        <w:t>2️</w:t>
      </w:r>
      <w:r w:rsidRPr="00BF3269">
        <w:rPr>
          <w:rFonts w:ascii="Segoe UI Symbol" w:hAnsi="Segoe UI Symbol" w:cs="Segoe UI Symbol"/>
          <w:b/>
          <w:bCs/>
        </w:rPr>
        <w:t>⃣</w:t>
      </w:r>
      <w:r w:rsidRPr="00BF3269">
        <w:rPr>
          <w:b/>
          <w:bCs/>
        </w:rPr>
        <w:t xml:space="preserve"> Création de l’entreprise (GAEC)</w:t>
      </w:r>
    </w:p>
    <w:p w14:paraId="74858BB8" w14:textId="77777777" w:rsidR="00252446" w:rsidRPr="00BF3269" w:rsidRDefault="00252446" w:rsidP="00BF3269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576"/>
        <w:gridCol w:w="3172"/>
        <w:gridCol w:w="2113"/>
      </w:tblGrid>
      <w:tr w:rsidR="00BF3269" w:rsidRPr="00BF3269" w14:paraId="2E7E25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E386A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3AB70CEE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Organisme / Contact</w:t>
            </w:r>
          </w:p>
        </w:tc>
        <w:tc>
          <w:tcPr>
            <w:tcW w:w="0" w:type="auto"/>
            <w:vAlign w:val="center"/>
            <w:hideMark/>
          </w:tcPr>
          <w:p w14:paraId="1B77D8CF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Documents / Actions</w:t>
            </w:r>
          </w:p>
        </w:tc>
        <w:tc>
          <w:tcPr>
            <w:tcW w:w="0" w:type="auto"/>
            <w:vAlign w:val="center"/>
            <w:hideMark/>
          </w:tcPr>
          <w:p w14:paraId="5FC54893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Objectif</w:t>
            </w:r>
          </w:p>
        </w:tc>
      </w:tr>
      <w:tr w:rsidR="00BF3269" w:rsidRPr="00BF3269" w14:paraId="425DC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70D4" w14:textId="77777777" w:rsidR="00BF3269" w:rsidRPr="00BF3269" w:rsidRDefault="00BF3269" w:rsidP="00BF3269">
            <w:r w:rsidRPr="00BF3269">
              <w:t>Choix du statut juridique</w:t>
            </w:r>
          </w:p>
        </w:tc>
        <w:tc>
          <w:tcPr>
            <w:tcW w:w="0" w:type="auto"/>
            <w:vAlign w:val="center"/>
            <w:hideMark/>
          </w:tcPr>
          <w:p w14:paraId="19BD47AA" w14:textId="77777777" w:rsidR="00BF3269" w:rsidRPr="00BF3269" w:rsidRDefault="00BF3269" w:rsidP="00BF3269">
            <w:r w:rsidRPr="00BF3269">
              <w:t>Associés + Chambre d’agriculture</w:t>
            </w:r>
          </w:p>
        </w:tc>
        <w:tc>
          <w:tcPr>
            <w:tcW w:w="0" w:type="auto"/>
            <w:vAlign w:val="center"/>
            <w:hideMark/>
          </w:tcPr>
          <w:p w14:paraId="0D7305A6" w14:textId="77777777" w:rsidR="00BF3269" w:rsidRPr="00BF3269" w:rsidRDefault="00BF3269" w:rsidP="00BF3269">
            <w:r w:rsidRPr="00BF3269">
              <w:t>Déterminer GAEC, capital social, parts, répartition du travail, rôle des gérants</w:t>
            </w:r>
          </w:p>
        </w:tc>
        <w:tc>
          <w:tcPr>
            <w:tcW w:w="0" w:type="auto"/>
            <w:vAlign w:val="center"/>
            <w:hideMark/>
          </w:tcPr>
          <w:p w14:paraId="10AC7053" w14:textId="77777777" w:rsidR="00BF3269" w:rsidRPr="00BF3269" w:rsidRDefault="00BF3269" w:rsidP="00BF3269">
            <w:r w:rsidRPr="00BF3269">
              <w:t>Définir structure juridique adaptée</w:t>
            </w:r>
          </w:p>
        </w:tc>
      </w:tr>
      <w:tr w:rsidR="00BF3269" w:rsidRPr="00BF3269" w14:paraId="24EEF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0912" w14:textId="77777777" w:rsidR="00BF3269" w:rsidRPr="00BF3269" w:rsidRDefault="00BF3269" w:rsidP="00BF3269">
            <w:r w:rsidRPr="00BF3269">
              <w:t>Rédaction des statuts</w:t>
            </w:r>
          </w:p>
        </w:tc>
        <w:tc>
          <w:tcPr>
            <w:tcW w:w="0" w:type="auto"/>
            <w:vAlign w:val="center"/>
            <w:hideMark/>
          </w:tcPr>
          <w:p w14:paraId="4507B2BC" w14:textId="77777777" w:rsidR="00BF3269" w:rsidRPr="00BF3269" w:rsidRDefault="00BF3269" w:rsidP="00BF3269">
            <w:r w:rsidRPr="00BF3269">
              <w:t>Notaire / avocat ou modèles Chambre d’agriculture</w:t>
            </w:r>
          </w:p>
        </w:tc>
        <w:tc>
          <w:tcPr>
            <w:tcW w:w="0" w:type="auto"/>
            <w:vAlign w:val="center"/>
            <w:hideMark/>
          </w:tcPr>
          <w:p w14:paraId="53609CCE" w14:textId="77777777" w:rsidR="00BF3269" w:rsidRPr="00BF3269" w:rsidRDefault="00BF3269" w:rsidP="00BF3269">
            <w:r w:rsidRPr="00BF3269">
              <w:t>Objet social, durée, capital et apports, répartition bénéfices et pouvoirs, règles d’entrée/sortie d’associé</w:t>
            </w:r>
          </w:p>
        </w:tc>
        <w:tc>
          <w:tcPr>
            <w:tcW w:w="0" w:type="auto"/>
            <w:vAlign w:val="center"/>
            <w:hideMark/>
          </w:tcPr>
          <w:p w14:paraId="3C6C61C1" w14:textId="77777777" w:rsidR="00BF3269" w:rsidRPr="00BF3269" w:rsidRDefault="00BF3269" w:rsidP="00BF3269">
            <w:r w:rsidRPr="00BF3269">
              <w:t>Structurer légalement la société</w:t>
            </w:r>
          </w:p>
        </w:tc>
      </w:tr>
      <w:tr w:rsidR="00BF3269" w:rsidRPr="00BF3269" w14:paraId="7C339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2FF7" w14:textId="77777777" w:rsidR="00BF3269" w:rsidRPr="00BF3269" w:rsidRDefault="00BF3269" w:rsidP="00BF3269">
            <w:r w:rsidRPr="00BF3269">
              <w:t>Agrément GAEC</w:t>
            </w:r>
          </w:p>
        </w:tc>
        <w:tc>
          <w:tcPr>
            <w:tcW w:w="0" w:type="auto"/>
            <w:vAlign w:val="center"/>
            <w:hideMark/>
          </w:tcPr>
          <w:p w14:paraId="48E92312" w14:textId="77777777" w:rsidR="00BF3269" w:rsidRPr="00BF3269" w:rsidRDefault="00BF3269" w:rsidP="00BF3269">
            <w:r w:rsidRPr="00BF3269">
              <w:t>DDT</w:t>
            </w:r>
          </w:p>
        </w:tc>
        <w:tc>
          <w:tcPr>
            <w:tcW w:w="0" w:type="auto"/>
            <w:vAlign w:val="center"/>
            <w:hideMark/>
          </w:tcPr>
          <w:p w14:paraId="32F34B9F" w14:textId="77777777" w:rsidR="00BF3269" w:rsidRPr="00BF3269" w:rsidRDefault="00BF3269" w:rsidP="00BF3269">
            <w:r w:rsidRPr="00BF3269">
              <w:t>Dossier complet : statuts, projet technique et économique, qualifications, plan de financement</w:t>
            </w:r>
          </w:p>
        </w:tc>
        <w:tc>
          <w:tcPr>
            <w:tcW w:w="0" w:type="auto"/>
            <w:vAlign w:val="center"/>
            <w:hideMark/>
          </w:tcPr>
          <w:p w14:paraId="3AA8E3AF" w14:textId="77777777" w:rsidR="00BF3269" w:rsidRPr="00BF3269" w:rsidRDefault="00BF3269" w:rsidP="00BF3269">
            <w:r w:rsidRPr="00BF3269">
              <w:t>Obtenir la reconnaissance officielle de GAEC</w:t>
            </w:r>
          </w:p>
        </w:tc>
      </w:tr>
      <w:tr w:rsidR="00BF3269" w:rsidRPr="00BF3269" w14:paraId="1A849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CACC" w14:textId="77777777" w:rsidR="00BF3269" w:rsidRPr="00BF3269" w:rsidRDefault="00BF3269" w:rsidP="00BF3269">
            <w:r w:rsidRPr="00BF3269">
              <w:t>Guichet unique</w:t>
            </w:r>
          </w:p>
        </w:tc>
        <w:tc>
          <w:tcPr>
            <w:tcW w:w="0" w:type="auto"/>
            <w:vAlign w:val="center"/>
            <w:hideMark/>
          </w:tcPr>
          <w:p w14:paraId="26C6E2A1" w14:textId="77777777" w:rsidR="00BF3269" w:rsidRPr="00BF3269" w:rsidRDefault="00BF3269" w:rsidP="00BF3269">
            <w:hyperlink r:id="rId5" w:history="1">
              <w:r w:rsidRPr="00BF3269">
                <w:rPr>
                  <w:rStyle w:val="Lienhypertexte"/>
                </w:rPr>
                <w:t>https://www.guichet-entreprises.fr</w:t>
              </w:r>
            </w:hyperlink>
          </w:p>
        </w:tc>
        <w:tc>
          <w:tcPr>
            <w:tcW w:w="0" w:type="auto"/>
            <w:vAlign w:val="center"/>
            <w:hideMark/>
          </w:tcPr>
          <w:p w14:paraId="36F11142" w14:textId="77777777" w:rsidR="00BF3269" w:rsidRPr="00BF3269" w:rsidRDefault="00BF3269" w:rsidP="00BF3269">
            <w:r w:rsidRPr="00BF3269">
              <w:t>Création SIRET / SIREN, affiliation MSA, PAC, dépôt des statuts GAEC</w:t>
            </w:r>
          </w:p>
        </w:tc>
        <w:tc>
          <w:tcPr>
            <w:tcW w:w="0" w:type="auto"/>
            <w:vAlign w:val="center"/>
            <w:hideMark/>
          </w:tcPr>
          <w:p w14:paraId="592FD17D" w14:textId="77777777" w:rsidR="00BF3269" w:rsidRPr="00BF3269" w:rsidRDefault="00BF3269" w:rsidP="00BF3269">
            <w:r w:rsidRPr="00BF3269">
              <w:t>Centraliser toutes les démarches administratives</w:t>
            </w:r>
          </w:p>
        </w:tc>
      </w:tr>
      <w:tr w:rsidR="00BF3269" w:rsidRPr="00BF3269" w14:paraId="3609C6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8ED" w14:textId="77777777" w:rsidR="00BF3269" w:rsidRPr="00BF3269" w:rsidRDefault="00BF3269" w:rsidP="00BF3269">
            <w:r w:rsidRPr="00BF3269">
              <w:t>Affiliation MSA</w:t>
            </w:r>
          </w:p>
        </w:tc>
        <w:tc>
          <w:tcPr>
            <w:tcW w:w="0" w:type="auto"/>
            <w:vAlign w:val="center"/>
            <w:hideMark/>
          </w:tcPr>
          <w:p w14:paraId="7F113525" w14:textId="77777777" w:rsidR="00BF3269" w:rsidRPr="00BF3269" w:rsidRDefault="00BF3269" w:rsidP="00BF3269">
            <w:r w:rsidRPr="00BF3269">
              <w:t>MSA</w:t>
            </w:r>
          </w:p>
        </w:tc>
        <w:tc>
          <w:tcPr>
            <w:tcW w:w="0" w:type="auto"/>
            <w:vAlign w:val="center"/>
            <w:hideMark/>
          </w:tcPr>
          <w:p w14:paraId="5230BFC1" w14:textId="77777777" w:rsidR="00BF3269" w:rsidRPr="00BF3269" w:rsidRDefault="00BF3269" w:rsidP="00BF3269">
            <w:r w:rsidRPr="00BF3269">
              <w:t>Inscription des exploitants, calcul des cotisations</w:t>
            </w:r>
          </w:p>
        </w:tc>
        <w:tc>
          <w:tcPr>
            <w:tcW w:w="0" w:type="auto"/>
            <w:vAlign w:val="center"/>
            <w:hideMark/>
          </w:tcPr>
          <w:p w14:paraId="33393DEF" w14:textId="77777777" w:rsidR="00BF3269" w:rsidRPr="00BF3269" w:rsidRDefault="00BF3269" w:rsidP="00BF3269">
            <w:r w:rsidRPr="00BF3269">
              <w:t>Statut social obligatoire</w:t>
            </w:r>
          </w:p>
        </w:tc>
      </w:tr>
      <w:tr w:rsidR="00BF3269" w:rsidRPr="00BF3269" w14:paraId="73247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A9D7" w14:textId="77777777" w:rsidR="00BF3269" w:rsidRPr="00BF3269" w:rsidRDefault="00BF3269" w:rsidP="00BF3269">
            <w:r w:rsidRPr="00BF3269">
              <w:t>Assurances</w:t>
            </w:r>
          </w:p>
        </w:tc>
        <w:tc>
          <w:tcPr>
            <w:tcW w:w="0" w:type="auto"/>
            <w:vAlign w:val="center"/>
            <w:hideMark/>
          </w:tcPr>
          <w:p w14:paraId="4ADD6124" w14:textId="77777777" w:rsidR="00BF3269" w:rsidRPr="00BF3269" w:rsidRDefault="00BF3269" w:rsidP="00BF3269">
            <w:r w:rsidRPr="00BF3269">
              <w:t>Compagnie d’assurance</w:t>
            </w:r>
          </w:p>
        </w:tc>
        <w:tc>
          <w:tcPr>
            <w:tcW w:w="0" w:type="auto"/>
            <w:vAlign w:val="center"/>
            <w:hideMark/>
          </w:tcPr>
          <w:p w14:paraId="29E47939" w14:textId="77777777" w:rsidR="00BF3269" w:rsidRPr="00BF3269" w:rsidRDefault="00BF3269" w:rsidP="00BF3269">
            <w:r w:rsidRPr="00BF3269">
              <w:t>Responsabilité civile exploitation</w:t>
            </w:r>
          </w:p>
        </w:tc>
        <w:tc>
          <w:tcPr>
            <w:tcW w:w="0" w:type="auto"/>
            <w:vAlign w:val="center"/>
            <w:hideMark/>
          </w:tcPr>
          <w:p w14:paraId="3D0B3CB3" w14:textId="77777777" w:rsidR="00BF3269" w:rsidRPr="00BF3269" w:rsidRDefault="00BF3269" w:rsidP="00BF3269">
            <w:r w:rsidRPr="00BF3269">
              <w:t>Couverture des risques</w:t>
            </w:r>
          </w:p>
        </w:tc>
      </w:tr>
      <w:tr w:rsidR="00BF3269" w:rsidRPr="00BF3269" w14:paraId="56378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F7E4" w14:textId="77777777" w:rsidR="00BF3269" w:rsidRPr="00BF3269" w:rsidRDefault="00BF3269" w:rsidP="00BF3269">
            <w:r w:rsidRPr="00BF3269">
              <w:t>Certification bio</w:t>
            </w:r>
          </w:p>
        </w:tc>
        <w:tc>
          <w:tcPr>
            <w:tcW w:w="0" w:type="auto"/>
            <w:vAlign w:val="center"/>
            <w:hideMark/>
          </w:tcPr>
          <w:p w14:paraId="4DFABD45" w14:textId="77777777" w:rsidR="00BF3269" w:rsidRPr="00BF3269" w:rsidRDefault="00BF3269" w:rsidP="00BF3269">
            <w:r w:rsidRPr="00BF3269">
              <w:t xml:space="preserve">Organisme certificateur AB (Ecocert, </w:t>
            </w:r>
            <w:proofErr w:type="spellStart"/>
            <w:r w:rsidRPr="00BF3269">
              <w:t>Certipaq</w:t>
            </w:r>
            <w:proofErr w:type="spellEnd"/>
            <w:r w:rsidRPr="00BF3269">
              <w:t>…)</w:t>
            </w:r>
          </w:p>
        </w:tc>
        <w:tc>
          <w:tcPr>
            <w:tcW w:w="0" w:type="auto"/>
            <w:vAlign w:val="center"/>
            <w:hideMark/>
          </w:tcPr>
          <w:p w14:paraId="273BD8EF" w14:textId="77777777" w:rsidR="00BF3269" w:rsidRPr="00BF3269" w:rsidRDefault="00BF3269" w:rsidP="00BF3269">
            <w:r w:rsidRPr="00BF3269">
              <w:t>Déclaration, cahier des charges, inspection</w:t>
            </w:r>
          </w:p>
        </w:tc>
        <w:tc>
          <w:tcPr>
            <w:tcW w:w="0" w:type="auto"/>
            <w:vAlign w:val="center"/>
            <w:hideMark/>
          </w:tcPr>
          <w:p w14:paraId="3DFE0CA3" w14:textId="77777777" w:rsidR="00BF3269" w:rsidRPr="00BF3269" w:rsidRDefault="00BF3269" w:rsidP="00BF3269">
            <w:r w:rsidRPr="00BF3269">
              <w:t>Pouvoir commercialiser en bio</w:t>
            </w:r>
          </w:p>
        </w:tc>
      </w:tr>
      <w:tr w:rsidR="00BF3269" w:rsidRPr="00BF3269" w14:paraId="564BD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AA7F" w14:textId="77777777" w:rsidR="00BF3269" w:rsidRPr="00BF3269" w:rsidRDefault="00BF3269" w:rsidP="00BF3269">
            <w:r w:rsidRPr="00BF3269">
              <w:t>Autorisations spécifiques</w:t>
            </w:r>
          </w:p>
        </w:tc>
        <w:tc>
          <w:tcPr>
            <w:tcW w:w="0" w:type="auto"/>
            <w:vAlign w:val="center"/>
            <w:hideMark/>
          </w:tcPr>
          <w:p w14:paraId="57B29D4E" w14:textId="77777777" w:rsidR="00BF3269" w:rsidRPr="00BF3269" w:rsidRDefault="00BF3269" w:rsidP="00BF3269">
            <w:r w:rsidRPr="00BF3269">
              <w:t>DDT / Préfecture / Service de l’eau</w:t>
            </w:r>
          </w:p>
        </w:tc>
        <w:tc>
          <w:tcPr>
            <w:tcW w:w="0" w:type="auto"/>
            <w:vAlign w:val="center"/>
            <w:hideMark/>
          </w:tcPr>
          <w:p w14:paraId="7A49AB00" w14:textId="77777777" w:rsidR="00BF3269" w:rsidRPr="00BF3269" w:rsidRDefault="00BF3269" w:rsidP="00BF3269">
            <w:r w:rsidRPr="00BF3269">
              <w:t>Irrigation, bâtiments, stockage, vente directe</w:t>
            </w:r>
          </w:p>
        </w:tc>
        <w:tc>
          <w:tcPr>
            <w:tcW w:w="0" w:type="auto"/>
            <w:vAlign w:val="center"/>
            <w:hideMark/>
          </w:tcPr>
          <w:p w14:paraId="21F7AB41" w14:textId="77777777" w:rsidR="00BF3269" w:rsidRDefault="00BF3269" w:rsidP="00BF3269">
            <w:r w:rsidRPr="00BF3269">
              <w:t>Respecter obligations réglementaires</w:t>
            </w:r>
          </w:p>
          <w:p w14:paraId="77320DE4" w14:textId="77777777" w:rsidR="00252446" w:rsidRPr="00BF3269" w:rsidRDefault="00252446" w:rsidP="00BF3269"/>
        </w:tc>
      </w:tr>
    </w:tbl>
    <w:p w14:paraId="6371D457" w14:textId="77777777" w:rsidR="00252446" w:rsidRDefault="00252446" w:rsidP="00BF3269"/>
    <w:p w14:paraId="18F4C5BB" w14:textId="77777777" w:rsidR="00252446" w:rsidRDefault="00252446" w:rsidP="00BF3269"/>
    <w:p w14:paraId="4DCF4660" w14:textId="77777777" w:rsidR="00252446" w:rsidRDefault="00252446" w:rsidP="00BF3269"/>
    <w:p w14:paraId="5838A1EA" w14:textId="77777777" w:rsidR="00252446" w:rsidRDefault="00252446" w:rsidP="00BF3269"/>
    <w:p w14:paraId="4ECC51A7" w14:textId="77777777" w:rsidR="00252446" w:rsidRDefault="00252446" w:rsidP="00BF3269"/>
    <w:p w14:paraId="3DBFB5DD" w14:textId="77777777" w:rsidR="00252446" w:rsidRDefault="00252446" w:rsidP="00BF3269"/>
    <w:p w14:paraId="377AE409" w14:textId="0F6556CD" w:rsidR="00BF3269" w:rsidRDefault="00BF3269" w:rsidP="00BF3269">
      <w:r w:rsidRPr="00BF3269">
        <w:pict w14:anchorId="62678BF8">
          <v:rect id="_x0000_i1063" style="width:0;height:1.5pt" o:hralign="center" o:hrstd="t" o:hr="t" fillcolor="#a0a0a0" stroked="f"/>
        </w:pict>
      </w:r>
    </w:p>
    <w:p w14:paraId="770BDF6F" w14:textId="77777777" w:rsidR="00252446" w:rsidRDefault="00252446" w:rsidP="00BF3269"/>
    <w:p w14:paraId="79786BAE" w14:textId="77777777" w:rsidR="00252446" w:rsidRPr="00BF3269" w:rsidRDefault="00252446" w:rsidP="00BF3269"/>
    <w:p w14:paraId="008AF8A7" w14:textId="77777777" w:rsidR="00BF3269" w:rsidRPr="00BF3269" w:rsidRDefault="00BF3269" w:rsidP="00BF3269">
      <w:pPr>
        <w:rPr>
          <w:b/>
          <w:bCs/>
        </w:rPr>
      </w:pPr>
      <w:r w:rsidRPr="00BF3269">
        <w:rPr>
          <w:b/>
          <w:bCs/>
        </w:rPr>
        <w:t>3️</w:t>
      </w:r>
      <w:r w:rsidRPr="00BF3269">
        <w:rPr>
          <w:rFonts w:ascii="Segoe UI Symbol" w:hAnsi="Segoe UI Symbol" w:cs="Segoe UI Symbol"/>
          <w:b/>
          <w:bCs/>
        </w:rPr>
        <w:t>⃣</w:t>
      </w:r>
      <w:r w:rsidRPr="00BF3269">
        <w:rPr>
          <w:b/>
          <w:bCs/>
        </w:rPr>
        <w:t xml:space="preserve"> Déclarations PAC et aides bio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57"/>
        <w:gridCol w:w="2774"/>
        <w:gridCol w:w="2687"/>
      </w:tblGrid>
      <w:tr w:rsidR="00BF3269" w:rsidRPr="00BF3269" w14:paraId="29955C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1C7CD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1E0AF8F7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Organisme / Contact</w:t>
            </w:r>
          </w:p>
        </w:tc>
        <w:tc>
          <w:tcPr>
            <w:tcW w:w="0" w:type="auto"/>
            <w:vAlign w:val="center"/>
            <w:hideMark/>
          </w:tcPr>
          <w:p w14:paraId="25FDD38E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Documents / Actions</w:t>
            </w:r>
          </w:p>
        </w:tc>
        <w:tc>
          <w:tcPr>
            <w:tcW w:w="0" w:type="auto"/>
            <w:vAlign w:val="center"/>
            <w:hideMark/>
          </w:tcPr>
          <w:p w14:paraId="15A9AE6E" w14:textId="77777777" w:rsidR="00BF3269" w:rsidRPr="00BF3269" w:rsidRDefault="00BF3269" w:rsidP="00BF3269">
            <w:pPr>
              <w:rPr>
                <w:b/>
                <w:bCs/>
              </w:rPr>
            </w:pPr>
            <w:r w:rsidRPr="00BF3269">
              <w:rPr>
                <w:b/>
                <w:bCs/>
              </w:rPr>
              <w:t>Objectif</w:t>
            </w:r>
          </w:p>
        </w:tc>
      </w:tr>
      <w:tr w:rsidR="00BF3269" w:rsidRPr="00BF3269" w14:paraId="63C0B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DB65" w14:textId="77777777" w:rsidR="00BF3269" w:rsidRPr="00BF3269" w:rsidRDefault="00BF3269" w:rsidP="00BF3269">
            <w:r w:rsidRPr="00BF3269">
              <w:t>DPB et éco-régime</w:t>
            </w:r>
          </w:p>
        </w:tc>
        <w:tc>
          <w:tcPr>
            <w:tcW w:w="0" w:type="auto"/>
            <w:vAlign w:val="center"/>
            <w:hideMark/>
          </w:tcPr>
          <w:p w14:paraId="3C79975F" w14:textId="77777777" w:rsidR="00BF3269" w:rsidRPr="00BF3269" w:rsidRDefault="00BF3269" w:rsidP="00BF3269">
            <w:r w:rsidRPr="00BF3269">
              <w:t>DDT / Chambre d’agriculture</w:t>
            </w:r>
          </w:p>
        </w:tc>
        <w:tc>
          <w:tcPr>
            <w:tcW w:w="0" w:type="auto"/>
            <w:vAlign w:val="center"/>
            <w:hideMark/>
          </w:tcPr>
          <w:p w14:paraId="1FB0DDA6" w14:textId="77777777" w:rsidR="00BF3269" w:rsidRPr="00BF3269" w:rsidRDefault="00BF3269" w:rsidP="00BF3269">
            <w:r w:rsidRPr="00BF3269">
              <w:t>Déclaration PAC, surfaces, cultures bio</w:t>
            </w:r>
          </w:p>
        </w:tc>
        <w:tc>
          <w:tcPr>
            <w:tcW w:w="0" w:type="auto"/>
            <w:vAlign w:val="center"/>
            <w:hideMark/>
          </w:tcPr>
          <w:p w14:paraId="5F33DD61" w14:textId="77777777" w:rsidR="00BF3269" w:rsidRPr="00BF3269" w:rsidRDefault="00BF3269" w:rsidP="00BF3269">
            <w:r w:rsidRPr="00BF3269">
              <w:t>Toucher les aides PAC</w:t>
            </w:r>
          </w:p>
        </w:tc>
      </w:tr>
      <w:tr w:rsidR="00BF3269" w:rsidRPr="00BF3269" w14:paraId="07D41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DD07" w14:textId="77777777" w:rsidR="00BF3269" w:rsidRPr="00BF3269" w:rsidRDefault="00BF3269" w:rsidP="00BF3269">
            <w:r w:rsidRPr="00BF3269">
              <w:t>Aide au petit maraîchage</w:t>
            </w:r>
          </w:p>
        </w:tc>
        <w:tc>
          <w:tcPr>
            <w:tcW w:w="0" w:type="auto"/>
            <w:vAlign w:val="center"/>
            <w:hideMark/>
          </w:tcPr>
          <w:p w14:paraId="29E74D21" w14:textId="77777777" w:rsidR="00BF3269" w:rsidRPr="00BF3269" w:rsidRDefault="00BF3269" w:rsidP="00BF3269">
            <w:r w:rsidRPr="00BF3269">
              <w:t>DDT / Chambre d’agriculture</w:t>
            </w:r>
          </w:p>
        </w:tc>
        <w:tc>
          <w:tcPr>
            <w:tcW w:w="0" w:type="auto"/>
            <w:vAlign w:val="center"/>
            <w:hideMark/>
          </w:tcPr>
          <w:p w14:paraId="2986C0EF" w14:textId="77777777" w:rsidR="00BF3269" w:rsidRPr="00BF3269" w:rsidRDefault="00BF3269" w:rsidP="00BF3269">
            <w:r w:rsidRPr="00BF3269">
              <w:t>Déclaration annuelle, surfaces admissibles</w:t>
            </w:r>
          </w:p>
        </w:tc>
        <w:tc>
          <w:tcPr>
            <w:tcW w:w="0" w:type="auto"/>
            <w:vAlign w:val="center"/>
            <w:hideMark/>
          </w:tcPr>
          <w:p w14:paraId="31A4516A" w14:textId="77777777" w:rsidR="00BF3269" w:rsidRPr="00BF3269" w:rsidRDefault="00BF3269" w:rsidP="00BF3269">
            <w:r w:rsidRPr="00BF3269">
              <w:t>Subvention pour petites exploitations</w:t>
            </w:r>
          </w:p>
        </w:tc>
      </w:tr>
      <w:tr w:rsidR="00BF3269" w:rsidRPr="00BF3269" w14:paraId="65D30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6932" w14:textId="77777777" w:rsidR="00BF3269" w:rsidRPr="00BF3269" w:rsidRDefault="00BF3269" w:rsidP="00BF3269">
            <w:r w:rsidRPr="00BF3269">
              <w:t>Crédit d’impôt Bio</w:t>
            </w:r>
          </w:p>
        </w:tc>
        <w:tc>
          <w:tcPr>
            <w:tcW w:w="0" w:type="auto"/>
            <w:vAlign w:val="center"/>
            <w:hideMark/>
          </w:tcPr>
          <w:p w14:paraId="4C608C96" w14:textId="77777777" w:rsidR="00BF3269" w:rsidRPr="00BF3269" w:rsidRDefault="00BF3269" w:rsidP="00BF3269">
            <w:r w:rsidRPr="00BF3269">
              <w:t>Service des impôts</w:t>
            </w:r>
          </w:p>
        </w:tc>
        <w:tc>
          <w:tcPr>
            <w:tcW w:w="0" w:type="auto"/>
            <w:vAlign w:val="center"/>
            <w:hideMark/>
          </w:tcPr>
          <w:p w14:paraId="2EFE4636" w14:textId="77777777" w:rsidR="00BF3269" w:rsidRPr="00BF3269" w:rsidRDefault="00BF3269" w:rsidP="00BF3269">
            <w:r w:rsidRPr="00BF3269">
              <w:t>Déclaration fiscale annuelle</w:t>
            </w:r>
          </w:p>
        </w:tc>
        <w:tc>
          <w:tcPr>
            <w:tcW w:w="0" w:type="auto"/>
            <w:vAlign w:val="center"/>
            <w:hideMark/>
          </w:tcPr>
          <w:p w14:paraId="6BD858C9" w14:textId="77777777" w:rsidR="00BF3269" w:rsidRPr="00BF3269" w:rsidRDefault="00BF3269" w:rsidP="00BF3269">
            <w:r w:rsidRPr="00BF3269">
              <w:t>Réduction d’impôt liée à conversion bio</w:t>
            </w:r>
          </w:p>
        </w:tc>
      </w:tr>
    </w:tbl>
    <w:p w14:paraId="5AD22848" w14:textId="77777777" w:rsidR="00252446" w:rsidRDefault="00252446" w:rsidP="00BF3269"/>
    <w:p w14:paraId="44F496C1" w14:textId="77777777" w:rsidR="00252446" w:rsidRDefault="00252446" w:rsidP="00BF3269"/>
    <w:p w14:paraId="6C01108A" w14:textId="4B603596" w:rsidR="00BF3269" w:rsidRPr="00BF3269" w:rsidRDefault="00BF3269" w:rsidP="00BF3269">
      <w:r w:rsidRPr="00BF3269">
        <w:pict w14:anchorId="39718CD3">
          <v:rect id="_x0000_i1064" style="width:0;height:1.5pt" o:hralign="center" o:hrstd="t" o:hr="t" fillcolor="#a0a0a0" stroked="f"/>
        </w:pict>
      </w:r>
    </w:p>
    <w:p w14:paraId="4EC26989" w14:textId="77777777" w:rsidR="00252446" w:rsidRDefault="00252446" w:rsidP="00BF3269">
      <w:pPr>
        <w:rPr>
          <w:b/>
          <w:bCs/>
        </w:rPr>
      </w:pPr>
    </w:p>
    <w:p w14:paraId="1F27681B" w14:textId="77777777" w:rsidR="00252446" w:rsidRDefault="00252446" w:rsidP="00BF3269">
      <w:pPr>
        <w:rPr>
          <w:b/>
          <w:bCs/>
        </w:rPr>
      </w:pPr>
    </w:p>
    <w:p w14:paraId="7FE47EB5" w14:textId="1357821E" w:rsidR="00BF3269" w:rsidRPr="00BF3269" w:rsidRDefault="00BF3269" w:rsidP="00BF3269">
      <w:pPr>
        <w:rPr>
          <w:b/>
          <w:bCs/>
        </w:rPr>
      </w:pPr>
      <w:r w:rsidRPr="00BF3269">
        <w:rPr>
          <w:b/>
          <w:bCs/>
        </w:rPr>
        <w:t>4️</w:t>
      </w:r>
      <w:r w:rsidRPr="00BF3269">
        <w:rPr>
          <w:rFonts w:ascii="Segoe UI Symbol" w:hAnsi="Segoe UI Symbol" w:cs="Segoe UI Symbol"/>
          <w:b/>
          <w:bCs/>
        </w:rPr>
        <w:t>⃣</w:t>
      </w:r>
      <w:r w:rsidRPr="00BF3269">
        <w:rPr>
          <w:b/>
          <w:bCs/>
        </w:rPr>
        <w:t xml:space="preserve"> Ordre chronologique recommandé</w:t>
      </w:r>
    </w:p>
    <w:p w14:paraId="7BDDDA44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Étude technique et financière du foncier</w:t>
      </w:r>
    </w:p>
    <w:p w14:paraId="090B4DEE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Vérification urbanisme, SAFER, DPB PAC</w:t>
      </w:r>
    </w:p>
    <w:p w14:paraId="11B9543E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Montage financier</w:t>
      </w:r>
    </w:p>
    <w:p w14:paraId="0DE18B85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 xml:space="preserve">Dépôt du projet et </w:t>
      </w:r>
      <w:r w:rsidRPr="00BF3269">
        <w:rPr>
          <w:b/>
          <w:bCs/>
        </w:rPr>
        <w:t>demande d’autorisation à exploiter</w:t>
      </w:r>
      <w:r w:rsidRPr="00BF3269">
        <w:t xml:space="preserve"> auprès de la DDT</w:t>
      </w:r>
    </w:p>
    <w:p w14:paraId="20B21B40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Choix du statut GAEC et rédaction des statuts</w:t>
      </w:r>
    </w:p>
    <w:p w14:paraId="6BCC26FC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Agrément GAEC auprès de la DDT</w:t>
      </w:r>
    </w:p>
    <w:p w14:paraId="12008F5B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 xml:space="preserve">Création via </w:t>
      </w:r>
      <w:r w:rsidRPr="00BF3269">
        <w:rPr>
          <w:b/>
          <w:bCs/>
        </w:rPr>
        <w:t>guichet unique</w:t>
      </w:r>
      <w:r w:rsidRPr="00BF3269">
        <w:t xml:space="preserve"> : SIRET/SIREN, affiliation MSA, PAC</w:t>
      </w:r>
    </w:p>
    <w:p w14:paraId="3A8848A3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Souscription assurances et obligations réglementaires (certification bio, bâtiments, irrigation…)</w:t>
      </w:r>
    </w:p>
    <w:p w14:paraId="19575FFF" w14:textId="77777777" w:rsidR="00BF3269" w:rsidRPr="00BF3269" w:rsidRDefault="00BF3269" w:rsidP="00BF3269">
      <w:pPr>
        <w:numPr>
          <w:ilvl w:val="0"/>
          <w:numId w:val="1"/>
        </w:numPr>
      </w:pPr>
      <w:r w:rsidRPr="00BF3269">
        <w:t>Déclarations PAC et aides bio (DPB, éco-régime, aide petit maraîchage, Crédit d’Impôt Bio)</w:t>
      </w:r>
    </w:p>
    <w:p w14:paraId="14BDF07C" w14:textId="77777777" w:rsidR="00252446" w:rsidRDefault="00252446" w:rsidP="00BF3269"/>
    <w:p w14:paraId="4E694F53" w14:textId="77777777" w:rsidR="00285980" w:rsidRDefault="00285980"/>
    <w:sectPr w:rsidR="00285980" w:rsidSect="0037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41591"/>
    <w:multiLevelType w:val="multilevel"/>
    <w:tmpl w:val="167C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C2522"/>
    <w:multiLevelType w:val="multilevel"/>
    <w:tmpl w:val="630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95407">
    <w:abstractNumId w:val="0"/>
  </w:num>
  <w:num w:numId="2" w16cid:durableId="171095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69"/>
    <w:rsid w:val="00252446"/>
    <w:rsid w:val="00285980"/>
    <w:rsid w:val="00374AA2"/>
    <w:rsid w:val="00702B0F"/>
    <w:rsid w:val="00B249EE"/>
    <w:rsid w:val="00B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37338"/>
  <w15:chartTrackingRefBased/>
  <w15:docId w15:val="{155E71C2-530C-4DAB-84C6-D7B86CE8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32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32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32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32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32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32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2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32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32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2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3269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F32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ichet-entreprises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HURAULT Guillaume OBS/OBF</dc:creator>
  <cp:keywords/>
  <dc:description/>
  <cp:lastModifiedBy>HURAULT Guillaume OBS/OBF</cp:lastModifiedBy>
  <cp:revision>1</cp:revision>
  <dcterms:created xsi:type="dcterms:W3CDTF">2025-08-24T08:47:00Z</dcterms:created>
  <dcterms:modified xsi:type="dcterms:W3CDTF">2025-08-24T11:20:00Z</dcterms:modified>
</cp:coreProperties>
</file>