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26A4EB1" w14:textId="55F5DFE2" w:rsidR="00093618"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406525" w:history="1">
        <w:r w:rsidR="00093618" w:rsidRPr="003B0342">
          <w:rPr>
            <w:rStyle w:val="Lienhypertexte"/>
            <w:noProof/>
          </w:rPr>
          <w:t>1)</w:t>
        </w:r>
        <w:r w:rsidR="00093618">
          <w:rPr>
            <w:rFonts w:eastAsiaTheme="minorEastAsia" w:cstheme="minorBidi"/>
            <w:b w:val="0"/>
            <w:bCs w:val="0"/>
            <w:noProof/>
            <w:sz w:val="24"/>
            <w:szCs w:val="24"/>
            <w:lang w:eastAsia="fr-FR"/>
          </w:rPr>
          <w:tab/>
        </w:r>
        <w:r w:rsidR="00093618" w:rsidRPr="003B0342">
          <w:rPr>
            <w:rStyle w:val="Lienhypertexte"/>
            <w:noProof/>
          </w:rPr>
          <w:t>Diagnostic de la situation de départ</w:t>
        </w:r>
        <w:r w:rsidR="00093618">
          <w:rPr>
            <w:noProof/>
            <w:webHidden/>
          </w:rPr>
          <w:tab/>
        </w:r>
        <w:r w:rsidR="00093618">
          <w:rPr>
            <w:noProof/>
            <w:webHidden/>
          </w:rPr>
          <w:fldChar w:fldCharType="begin"/>
        </w:r>
        <w:r w:rsidR="00093618">
          <w:rPr>
            <w:noProof/>
            <w:webHidden/>
          </w:rPr>
          <w:instrText xml:space="preserve"> PAGEREF _Toc208406525 \h </w:instrText>
        </w:r>
        <w:r w:rsidR="00093618">
          <w:rPr>
            <w:noProof/>
            <w:webHidden/>
          </w:rPr>
        </w:r>
        <w:r w:rsidR="00093618">
          <w:rPr>
            <w:noProof/>
            <w:webHidden/>
          </w:rPr>
          <w:fldChar w:fldCharType="separate"/>
        </w:r>
        <w:r w:rsidR="00093618">
          <w:rPr>
            <w:noProof/>
            <w:webHidden/>
          </w:rPr>
          <w:t>4</w:t>
        </w:r>
        <w:r w:rsidR="00093618">
          <w:rPr>
            <w:noProof/>
            <w:webHidden/>
          </w:rPr>
          <w:fldChar w:fldCharType="end"/>
        </w:r>
      </w:hyperlink>
    </w:p>
    <w:p w14:paraId="33599AF1" w14:textId="52247D2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Présentation : qui suis-je ?</w:t>
        </w:r>
        <w:r>
          <w:rPr>
            <w:noProof/>
            <w:webHidden/>
          </w:rPr>
          <w:tab/>
        </w:r>
        <w:r>
          <w:rPr>
            <w:noProof/>
            <w:webHidden/>
          </w:rPr>
          <w:fldChar w:fldCharType="begin"/>
        </w:r>
        <w:r>
          <w:rPr>
            <w:noProof/>
            <w:webHidden/>
          </w:rPr>
          <w:instrText xml:space="preserve"> PAGEREF _Toc208406526 \h </w:instrText>
        </w:r>
        <w:r>
          <w:rPr>
            <w:noProof/>
            <w:webHidden/>
          </w:rPr>
        </w:r>
        <w:r>
          <w:rPr>
            <w:noProof/>
            <w:webHidden/>
          </w:rPr>
          <w:fldChar w:fldCharType="separate"/>
        </w:r>
        <w:r>
          <w:rPr>
            <w:noProof/>
            <w:webHidden/>
          </w:rPr>
          <w:t>4</w:t>
        </w:r>
        <w:r>
          <w:rPr>
            <w:noProof/>
            <w:webHidden/>
          </w:rPr>
          <w:fldChar w:fldCharType="end"/>
        </w:r>
      </w:hyperlink>
    </w:p>
    <w:p w14:paraId="0F99E3B3" w14:textId="580D92E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Schéma de fonctionnement</w:t>
        </w:r>
        <w:r>
          <w:rPr>
            <w:noProof/>
            <w:webHidden/>
          </w:rPr>
          <w:tab/>
        </w:r>
        <w:r>
          <w:rPr>
            <w:noProof/>
            <w:webHidden/>
          </w:rPr>
          <w:fldChar w:fldCharType="begin"/>
        </w:r>
        <w:r>
          <w:rPr>
            <w:noProof/>
            <w:webHidden/>
          </w:rPr>
          <w:instrText xml:space="preserve"> PAGEREF _Toc208406527 \h </w:instrText>
        </w:r>
        <w:r>
          <w:rPr>
            <w:noProof/>
            <w:webHidden/>
          </w:rPr>
        </w:r>
        <w:r>
          <w:rPr>
            <w:noProof/>
            <w:webHidden/>
          </w:rPr>
          <w:fldChar w:fldCharType="separate"/>
        </w:r>
        <w:r>
          <w:rPr>
            <w:noProof/>
            <w:webHidden/>
          </w:rPr>
          <w:t>5</w:t>
        </w:r>
        <w:r>
          <w:rPr>
            <w:noProof/>
            <w:webHidden/>
          </w:rPr>
          <w:fldChar w:fldCharType="end"/>
        </w:r>
      </w:hyperlink>
    </w:p>
    <w:p w14:paraId="1DC0FCD5" w14:textId="7A24ED0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Territoire</w:t>
        </w:r>
        <w:r>
          <w:rPr>
            <w:noProof/>
            <w:webHidden/>
          </w:rPr>
          <w:tab/>
        </w:r>
        <w:r>
          <w:rPr>
            <w:noProof/>
            <w:webHidden/>
          </w:rPr>
          <w:fldChar w:fldCharType="begin"/>
        </w:r>
        <w:r>
          <w:rPr>
            <w:noProof/>
            <w:webHidden/>
          </w:rPr>
          <w:instrText xml:space="preserve"> PAGEREF _Toc208406528 \h </w:instrText>
        </w:r>
        <w:r>
          <w:rPr>
            <w:noProof/>
            <w:webHidden/>
          </w:rPr>
        </w:r>
        <w:r>
          <w:rPr>
            <w:noProof/>
            <w:webHidden/>
          </w:rPr>
          <w:fldChar w:fldCharType="separate"/>
        </w:r>
        <w:r>
          <w:rPr>
            <w:noProof/>
            <w:webHidden/>
          </w:rPr>
          <w:t>6</w:t>
        </w:r>
        <w:r>
          <w:rPr>
            <w:noProof/>
            <w:webHidden/>
          </w:rPr>
          <w:fldChar w:fldCharType="end"/>
        </w:r>
      </w:hyperlink>
    </w:p>
    <w:p w14:paraId="0FB030B4" w14:textId="69E757B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9" w:history="1">
        <w:r w:rsidRPr="003B0342">
          <w:rPr>
            <w:rStyle w:val="Lienhypertexte"/>
            <w:noProof/>
          </w:rPr>
          <w:t>2)</w:t>
        </w:r>
        <w:r>
          <w:rPr>
            <w:rFonts w:eastAsiaTheme="minorEastAsia" w:cstheme="minorBidi"/>
            <w:b w:val="0"/>
            <w:bCs w:val="0"/>
            <w:noProof/>
            <w:sz w:val="24"/>
            <w:szCs w:val="24"/>
            <w:lang w:eastAsia="fr-FR"/>
          </w:rPr>
          <w:tab/>
        </w:r>
        <w:r w:rsidRPr="003B0342">
          <w:rPr>
            <w:rStyle w:val="Lienhypertexte"/>
            <w:noProof/>
          </w:rPr>
          <w:t>La stratégie commerciale</w:t>
        </w:r>
        <w:r>
          <w:rPr>
            <w:noProof/>
            <w:webHidden/>
          </w:rPr>
          <w:tab/>
        </w:r>
        <w:r>
          <w:rPr>
            <w:noProof/>
            <w:webHidden/>
          </w:rPr>
          <w:fldChar w:fldCharType="begin"/>
        </w:r>
        <w:r>
          <w:rPr>
            <w:noProof/>
            <w:webHidden/>
          </w:rPr>
          <w:instrText xml:space="preserve"> PAGEREF _Toc208406529 \h </w:instrText>
        </w:r>
        <w:r>
          <w:rPr>
            <w:noProof/>
            <w:webHidden/>
          </w:rPr>
        </w:r>
        <w:r>
          <w:rPr>
            <w:noProof/>
            <w:webHidden/>
          </w:rPr>
          <w:fldChar w:fldCharType="separate"/>
        </w:r>
        <w:r>
          <w:rPr>
            <w:noProof/>
            <w:webHidden/>
          </w:rPr>
          <w:t>9</w:t>
        </w:r>
        <w:r>
          <w:rPr>
            <w:noProof/>
            <w:webHidden/>
          </w:rPr>
          <w:fldChar w:fldCharType="end"/>
        </w:r>
      </w:hyperlink>
    </w:p>
    <w:p w14:paraId="75491B24" w14:textId="57546CD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La gamme de produit</w:t>
        </w:r>
        <w:r>
          <w:rPr>
            <w:noProof/>
            <w:webHidden/>
          </w:rPr>
          <w:tab/>
        </w:r>
        <w:r>
          <w:rPr>
            <w:noProof/>
            <w:webHidden/>
          </w:rPr>
          <w:fldChar w:fldCharType="begin"/>
        </w:r>
        <w:r>
          <w:rPr>
            <w:noProof/>
            <w:webHidden/>
          </w:rPr>
          <w:instrText xml:space="preserve"> PAGEREF _Toc208406530 \h </w:instrText>
        </w:r>
        <w:r>
          <w:rPr>
            <w:noProof/>
            <w:webHidden/>
          </w:rPr>
        </w:r>
        <w:r>
          <w:rPr>
            <w:noProof/>
            <w:webHidden/>
          </w:rPr>
          <w:fldChar w:fldCharType="separate"/>
        </w:r>
        <w:r>
          <w:rPr>
            <w:noProof/>
            <w:webHidden/>
          </w:rPr>
          <w:t>9</w:t>
        </w:r>
        <w:r>
          <w:rPr>
            <w:noProof/>
            <w:webHidden/>
          </w:rPr>
          <w:fldChar w:fldCharType="end"/>
        </w:r>
      </w:hyperlink>
    </w:p>
    <w:p w14:paraId="10A3254C" w14:textId="44661AA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Quantité ?</w:t>
        </w:r>
        <w:r>
          <w:rPr>
            <w:noProof/>
            <w:webHidden/>
          </w:rPr>
          <w:tab/>
        </w:r>
        <w:r>
          <w:rPr>
            <w:noProof/>
            <w:webHidden/>
          </w:rPr>
          <w:fldChar w:fldCharType="begin"/>
        </w:r>
        <w:r>
          <w:rPr>
            <w:noProof/>
            <w:webHidden/>
          </w:rPr>
          <w:instrText xml:space="preserve"> PAGEREF _Toc208406531 \h </w:instrText>
        </w:r>
        <w:r>
          <w:rPr>
            <w:noProof/>
            <w:webHidden/>
          </w:rPr>
        </w:r>
        <w:r>
          <w:rPr>
            <w:noProof/>
            <w:webHidden/>
          </w:rPr>
          <w:fldChar w:fldCharType="separate"/>
        </w:r>
        <w:r>
          <w:rPr>
            <w:noProof/>
            <w:webHidden/>
          </w:rPr>
          <w:t>10</w:t>
        </w:r>
        <w:r>
          <w:rPr>
            <w:noProof/>
            <w:webHidden/>
          </w:rPr>
          <w:fldChar w:fldCharType="end"/>
        </w:r>
      </w:hyperlink>
    </w:p>
    <w:p w14:paraId="5DDA99C4" w14:textId="073ED87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Les circuits de commercialisation</w:t>
        </w:r>
        <w:r>
          <w:rPr>
            <w:noProof/>
            <w:webHidden/>
          </w:rPr>
          <w:tab/>
        </w:r>
        <w:r>
          <w:rPr>
            <w:noProof/>
            <w:webHidden/>
          </w:rPr>
          <w:fldChar w:fldCharType="begin"/>
        </w:r>
        <w:r>
          <w:rPr>
            <w:noProof/>
            <w:webHidden/>
          </w:rPr>
          <w:instrText xml:space="preserve"> PAGEREF _Toc208406532 \h </w:instrText>
        </w:r>
        <w:r>
          <w:rPr>
            <w:noProof/>
            <w:webHidden/>
          </w:rPr>
        </w:r>
        <w:r>
          <w:rPr>
            <w:noProof/>
            <w:webHidden/>
          </w:rPr>
          <w:fldChar w:fldCharType="separate"/>
        </w:r>
        <w:r>
          <w:rPr>
            <w:noProof/>
            <w:webHidden/>
          </w:rPr>
          <w:t>11</w:t>
        </w:r>
        <w:r>
          <w:rPr>
            <w:noProof/>
            <w:webHidden/>
          </w:rPr>
          <w:fldChar w:fldCharType="end"/>
        </w:r>
      </w:hyperlink>
    </w:p>
    <w:p w14:paraId="2649E725" w14:textId="5B957CF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Planification des ventes</w:t>
        </w:r>
        <w:r>
          <w:rPr>
            <w:noProof/>
            <w:webHidden/>
          </w:rPr>
          <w:tab/>
        </w:r>
        <w:r>
          <w:rPr>
            <w:noProof/>
            <w:webHidden/>
          </w:rPr>
          <w:fldChar w:fldCharType="begin"/>
        </w:r>
        <w:r>
          <w:rPr>
            <w:noProof/>
            <w:webHidden/>
          </w:rPr>
          <w:instrText xml:space="preserve"> PAGEREF _Toc208406533 \h </w:instrText>
        </w:r>
        <w:r>
          <w:rPr>
            <w:noProof/>
            <w:webHidden/>
          </w:rPr>
        </w:r>
        <w:r>
          <w:rPr>
            <w:noProof/>
            <w:webHidden/>
          </w:rPr>
          <w:fldChar w:fldCharType="separate"/>
        </w:r>
        <w:r>
          <w:rPr>
            <w:noProof/>
            <w:webHidden/>
          </w:rPr>
          <w:t>13</w:t>
        </w:r>
        <w:r>
          <w:rPr>
            <w:noProof/>
            <w:webHidden/>
          </w:rPr>
          <w:fldChar w:fldCharType="end"/>
        </w:r>
      </w:hyperlink>
    </w:p>
    <w:p w14:paraId="7C354257" w14:textId="2F7EEF1B"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4"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Planning de vente sur une semaine</w:t>
        </w:r>
        <w:r>
          <w:rPr>
            <w:noProof/>
            <w:webHidden/>
          </w:rPr>
          <w:tab/>
        </w:r>
        <w:r>
          <w:rPr>
            <w:noProof/>
            <w:webHidden/>
          </w:rPr>
          <w:fldChar w:fldCharType="begin"/>
        </w:r>
        <w:r>
          <w:rPr>
            <w:noProof/>
            <w:webHidden/>
          </w:rPr>
          <w:instrText xml:space="preserve"> PAGEREF _Toc208406534 \h </w:instrText>
        </w:r>
        <w:r>
          <w:rPr>
            <w:noProof/>
            <w:webHidden/>
          </w:rPr>
        </w:r>
        <w:r>
          <w:rPr>
            <w:noProof/>
            <w:webHidden/>
          </w:rPr>
          <w:fldChar w:fldCharType="separate"/>
        </w:r>
        <w:r>
          <w:rPr>
            <w:noProof/>
            <w:webHidden/>
          </w:rPr>
          <w:t>14</w:t>
        </w:r>
        <w:r>
          <w:rPr>
            <w:noProof/>
            <w:webHidden/>
          </w:rPr>
          <w:fldChar w:fldCharType="end"/>
        </w:r>
      </w:hyperlink>
    </w:p>
    <w:p w14:paraId="223F03E3" w14:textId="401F3B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5" w:history="1">
        <w:r w:rsidRPr="003B0342">
          <w:rPr>
            <w:rStyle w:val="Lienhypertexte"/>
            <w:noProof/>
          </w:rPr>
          <w:t>3)</w:t>
        </w:r>
        <w:r>
          <w:rPr>
            <w:rFonts w:eastAsiaTheme="minorEastAsia" w:cstheme="minorBidi"/>
            <w:b w:val="0"/>
            <w:bCs w:val="0"/>
            <w:noProof/>
            <w:sz w:val="24"/>
            <w:szCs w:val="24"/>
            <w:lang w:eastAsia="fr-FR"/>
          </w:rPr>
          <w:tab/>
        </w:r>
        <w:r w:rsidRPr="003B0342">
          <w:rPr>
            <w:rStyle w:val="Lienhypertexte"/>
            <w:noProof/>
          </w:rPr>
          <w:t>Conduite des productions</w:t>
        </w:r>
        <w:r>
          <w:rPr>
            <w:noProof/>
            <w:webHidden/>
          </w:rPr>
          <w:tab/>
        </w:r>
        <w:r>
          <w:rPr>
            <w:noProof/>
            <w:webHidden/>
          </w:rPr>
          <w:fldChar w:fldCharType="begin"/>
        </w:r>
        <w:r>
          <w:rPr>
            <w:noProof/>
            <w:webHidden/>
          </w:rPr>
          <w:instrText xml:space="preserve"> PAGEREF _Toc208406535 \h </w:instrText>
        </w:r>
        <w:r>
          <w:rPr>
            <w:noProof/>
            <w:webHidden/>
          </w:rPr>
        </w:r>
        <w:r>
          <w:rPr>
            <w:noProof/>
            <w:webHidden/>
          </w:rPr>
          <w:fldChar w:fldCharType="separate"/>
        </w:r>
        <w:r>
          <w:rPr>
            <w:noProof/>
            <w:webHidden/>
          </w:rPr>
          <w:t>15</w:t>
        </w:r>
        <w:r>
          <w:rPr>
            <w:noProof/>
            <w:webHidden/>
          </w:rPr>
          <w:fldChar w:fldCharType="end"/>
        </w:r>
      </w:hyperlink>
    </w:p>
    <w:p w14:paraId="6684CDBD" w14:textId="744079CA"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 au système de production</w:t>
        </w:r>
        <w:r>
          <w:rPr>
            <w:noProof/>
            <w:webHidden/>
          </w:rPr>
          <w:tab/>
        </w:r>
        <w:r>
          <w:rPr>
            <w:noProof/>
            <w:webHidden/>
          </w:rPr>
          <w:fldChar w:fldCharType="begin"/>
        </w:r>
        <w:r>
          <w:rPr>
            <w:noProof/>
            <w:webHidden/>
          </w:rPr>
          <w:instrText xml:space="preserve"> PAGEREF _Toc208406536 \h </w:instrText>
        </w:r>
        <w:r>
          <w:rPr>
            <w:noProof/>
            <w:webHidden/>
          </w:rPr>
        </w:r>
        <w:r>
          <w:rPr>
            <w:noProof/>
            <w:webHidden/>
          </w:rPr>
          <w:fldChar w:fldCharType="separate"/>
        </w:r>
        <w:r>
          <w:rPr>
            <w:noProof/>
            <w:webHidden/>
          </w:rPr>
          <w:t>15</w:t>
        </w:r>
        <w:r>
          <w:rPr>
            <w:noProof/>
            <w:webHidden/>
          </w:rPr>
          <w:fldChar w:fldCharType="end"/>
        </w:r>
      </w:hyperlink>
    </w:p>
    <w:p w14:paraId="0FD5C74C" w14:textId="0A447E5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Volumes et surfaces</w:t>
        </w:r>
        <w:r>
          <w:rPr>
            <w:noProof/>
            <w:webHidden/>
          </w:rPr>
          <w:tab/>
        </w:r>
        <w:r>
          <w:rPr>
            <w:noProof/>
            <w:webHidden/>
          </w:rPr>
          <w:fldChar w:fldCharType="begin"/>
        </w:r>
        <w:r>
          <w:rPr>
            <w:noProof/>
            <w:webHidden/>
          </w:rPr>
          <w:instrText xml:space="preserve"> PAGEREF _Toc208406537 \h </w:instrText>
        </w:r>
        <w:r>
          <w:rPr>
            <w:noProof/>
            <w:webHidden/>
          </w:rPr>
        </w:r>
        <w:r>
          <w:rPr>
            <w:noProof/>
            <w:webHidden/>
          </w:rPr>
          <w:fldChar w:fldCharType="separate"/>
        </w:r>
        <w:r>
          <w:rPr>
            <w:noProof/>
            <w:webHidden/>
          </w:rPr>
          <w:t>15</w:t>
        </w:r>
        <w:r>
          <w:rPr>
            <w:noProof/>
            <w:webHidden/>
          </w:rPr>
          <w:fldChar w:fldCharType="end"/>
        </w:r>
      </w:hyperlink>
    </w:p>
    <w:p w14:paraId="174B56D9" w14:textId="44AF48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Planning par série</w:t>
        </w:r>
        <w:r>
          <w:rPr>
            <w:noProof/>
            <w:webHidden/>
          </w:rPr>
          <w:tab/>
        </w:r>
        <w:r>
          <w:rPr>
            <w:noProof/>
            <w:webHidden/>
          </w:rPr>
          <w:fldChar w:fldCharType="begin"/>
        </w:r>
        <w:r>
          <w:rPr>
            <w:noProof/>
            <w:webHidden/>
          </w:rPr>
          <w:instrText xml:space="preserve"> PAGEREF _Toc208406538 \h </w:instrText>
        </w:r>
        <w:r>
          <w:rPr>
            <w:noProof/>
            <w:webHidden/>
          </w:rPr>
        </w:r>
        <w:r>
          <w:rPr>
            <w:noProof/>
            <w:webHidden/>
          </w:rPr>
          <w:fldChar w:fldCharType="separate"/>
        </w:r>
        <w:r>
          <w:rPr>
            <w:noProof/>
            <w:webHidden/>
          </w:rPr>
          <w:t>17</w:t>
        </w:r>
        <w:r>
          <w:rPr>
            <w:noProof/>
            <w:webHidden/>
          </w:rPr>
          <w:fldChar w:fldCharType="end"/>
        </w:r>
      </w:hyperlink>
    </w:p>
    <w:p w14:paraId="404F8B10" w14:textId="2AA56BE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9"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Assolement plein champ</w:t>
        </w:r>
        <w:r>
          <w:rPr>
            <w:noProof/>
            <w:webHidden/>
          </w:rPr>
          <w:tab/>
        </w:r>
        <w:r>
          <w:rPr>
            <w:noProof/>
            <w:webHidden/>
          </w:rPr>
          <w:fldChar w:fldCharType="begin"/>
        </w:r>
        <w:r>
          <w:rPr>
            <w:noProof/>
            <w:webHidden/>
          </w:rPr>
          <w:instrText xml:space="preserve"> PAGEREF _Toc208406539 \h </w:instrText>
        </w:r>
        <w:r>
          <w:rPr>
            <w:noProof/>
            <w:webHidden/>
          </w:rPr>
        </w:r>
        <w:r>
          <w:rPr>
            <w:noProof/>
            <w:webHidden/>
          </w:rPr>
          <w:fldChar w:fldCharType="separate"/>
        </w:r>
        <w:r>
          <w:rPr>
            <w:noProof/>
            <w:webHidden/>
          </w:rPr>
          <w:t>20</w:t>
        </w:r>
        <w:r>
          <w:rPr>
            <w:noProof/>
            <w:webHidden/>
          </w:rPr>
          <w:fldChar w:fldCharType="end"/>
        </w:r>
      </w:hyperlink>
    </w:p>
    <w:p w14:paraId="4696C28C" w14:textId="7F94CA3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0"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Assolement sous abri</w:t>
        </w:r>
        <w:r>
          <w:rPr>
            <w:noProof/>
            <w:webHidden/>
          </w:rPr>
          <w:tab/>
        </w:r>
        <w:r>
          <w:rPr>
            <w:noProof/>
            <w:webHidden/>
          </w:rPr>
          <w:fldChar w:fldCharType="begin"/>
        </w:r>
        <w:r>
          <w:rPr>
            <w:noProof/>
            <w:webHidden/>
          </w:rPr>
          <w:instrText xml:space="preserve"> PAGEREF _Toc208406540 \h </w:instrText>
        </w:r>
        <w:r>
          <w:rPr>
            <w:noProof/>
            <w:webHidden/>
          </w:rPr>
        </w:r>
        <w:r>
          <w:rPr>
            <w:noProof/>
            <w:webHidden/>
          </w:rPr>
          <w:fldChar w:fldCharType="separate"/>
        </w:r>
        <w:r>
          <w:rPr>
            <w:noProof/>
            <w:webHidden/>
          </w:rPr>
          <w:t>23</w:t>
        </w:r>
        <w:r>
          <w:rPr>
            <w:noProof/>
            <w:webHidden/>
          </w:rPr>
          <w:fldChar w:fldCharType="end"/>
        </w:r>
      </w:hyperlink>
    </w:p>
    <w:p w14:paraId="20B2579E" w14:textId="425E875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1" w:history="1">
        <w:r w:rsidRPr="003B0342">
          <w:rPr>
            <w:rStyle w:val="Lienhypertexte"/>
            <w:noProof/>
          </w:rPr>
          <w:t>f.</w:t>
        </w:r>
        <w:r>
          <w:rPr>
            <w:rFonts w:eastAsiaTheme="minorEastAsia" w:cstheme="minorBidi"/>
            <w:b w:val="0"/>
            <w:bCs w:val="0"/>
            <w:noProof/>
            <w:sz w:val="24"/>
            <w:szCs w:val="24"/>
            <w:lang w:eastAsia="fr-FR"/>
          </w:rPr>
          <w:tab/>
        </w:r>
        <w:r w:rsidRPr="003B0342">
          <w:rPr>
            <w:rStyle w:val="Lienhypertexte"/>
            <w:noProof/>
          </w:rPr>
          <w:t>Rotation plein champ</w:t>
        </w:r>
        <w:r>
          <w:rPr>
            <w:noProof/>
            <w:webHidden/>
          </w:rPr>
          <w:tab/>
        </w:r>
        <w:r>
          <w:rPr>
            <w:noProof/>
            <w:webHidden/>
          </w:rPr>
          <w:fldChar w:fldCharType="begin"/>
        </w:r>
        <w:r>
          <w:rPr>
            <w:noProof/>
            <w:webHidden/>
          </w:rPr>
          <w:instrText xml:space="preserve"> PAGEREF _Toc208406541 \h </w:instrText>
        </w:r>
        <w:r>
          <w:rPr>
            <w:noProof/>
            <w:webHidden/>
          </w:rPr>
        </w:r>
        <w:r>
          <w:rPr>
            <w:noProof/>
            <w:webHidden/>
          </w:rPr>
          <w:fldChar w:fldCharType="separate"/>
        </w:r>
        <w:r>
          <w:rPr>
            <w:noProof/>
            <w:webHidden/>
          </w:rPr>
          <w:t>24</w:t>
        </w:r>
        <w:r>
          <w:rPr>
            <w:noProof/>
            <w:webHidden/>
          </w:rPr>
          <w:fldChar w:fldCharType="end"/>
        </w:r>
      </w:hyperlink>
    </w:p>
    <w:p w14:paraId="74D80B4E" w14:textId="721BE0E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2" w:history="1">
        <w:r w:rsidRPr="003B0342">
          <w:rPr>
            <w:rStyle w:val="Lienhypertexte"/>
            <w:noProof/>
          </w:rPr>
          <w:t>g.</w:t>
        </w:r>
        <w:r>
          <w:rPr>
            <w:rFonts w:eastAsiaTheme="minorEastAsia" w:cstheme="minorBidi"/>
            <w:b w:val="0"/>
            <w:bCs w:val="0"/>
            <w:noProof/>
            <w:sz w:val="24"/>
            <w:szCs w:val="24"/>
            <w:lang w:eastAsia="fr-FR"/>
          </w:rPr>
          <w:tab/>
        </w:r>
        <w:r w:rsidRPr="003B0342">
          <w:rPr>
            <w:rStyle w:val="Lienhypertexte"/>
            <w:noProof/>
          </w:rPr>
          <w:t>Rotation sous abri</w:t>
        </w:r>
        <w:r>
          <w:rPr>
            <w:noProof/>
            <w:webHidden/>
          </w:rPr>
          <w:tab/>
        </w:r>
        <w:r>
          <w:rPr>
            <w:noProof/>
            <w:webHidden/>
          </w:rPr>
          <w:fldChar w:fldCharType="begin"/>
        </w:r>
        <w:r>
          <w:rPr>
            <w:noProof/>
            <w:webHidden/>
          </w:rPr>
          <w:instrText xml:space="preserve"> PAGEREF _Toc208406542 \h </w:instrText>
        </w:r>
        <w:r>
          <w:rPr>
            <w:noProof/>
            <w:webHidden/>
          </w:rPr>
        </w:r>
        <w:r>
          <w:rPr>
            <w:noProof/>
            <w:webHidden/>
          </w:rPr>
          <w:fldChar w:fldCharType="separate"/>
        </w:r>
        <w:r>
          <w:rPr>
            <w:noProof/>
            <w:webHidden/>
          </w:rPr>
          <w:t>26</w:t>
        </w:r>
        <w:r>
          <w:rPr>
            <w:noProof/>
            <w:webHidden/>
          </w:rPr>
          <w:fldChar w:fldCharType="end"/>
        </w:r>
      </w:hyperlink>
    </w:p>
    <w:p w14:paraId="1F36B768" w14:textId="2D5E548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3" w:history="1">
        <w:r w:rsidRPr="003B0342">
          <w:rPr>
            <w:rStyle w:val="Lienhypertexte"/>
            <w:noProof/>
          </w:rPr>
          <w:t>h.</w:t>
        </w:r>
        <w:r>
          <w:rPr>
            <w:rFonts w:eastAsiaTheme="minorEastAsia" w:cstheme="minorBidi"/>
            <w:b w:val="0"/>
            <w:bCs w:val="0"/>
            <w:noProof/>
            <w:sz w:val="24"/>
            <w:szCs w:val="24"/>
            <w:lang w:eastAsia="fr-FR"/>
          </w:rPr>
          <w:tab/>
        </w:r>
        <w:r w:rsidRPr="003B0342">
          <w:rPr>
            <w:rStyle w:val="Lienhypertexte"/>
            <w:noProof/>
          </w:rPr>
          <w:t>Conduite technique du système de production</w:t>
        </w:r>
        <w:r>
          <w:rPr>
            <w:noProof/>
            <w:webHidden/>
          </w:rPr>
          <w:tab/>
        </w:r>
        <w:r>
          <w:rPr>
            <w:noProof/>
            <w:webHidden/>
          </w:rPr>
          <w:fldChar w:fldCharType="begin"/>
        </w:r>
        <w:r>
          <w:rPr>
            <w:noProof/>
            <w:webHidden/>
          </w:rPr>
          <w:instrText xml:space="preserve"> PAGEREF _Toc208406543 \h </w:instrText>
        </w:r>
        <w:r>
          <w:rPr>
            <w:noProof/>
            <w:webHidden/>
          </w:rPr>
        </w:r>
        <w:r>
          <w:rPr>
            <w:noProof/>
            <w:webHidden/>
          </w:rPr>
          <w:fldChar w:fldCharType="separate"/>
        </w:r>
        <w:r>
          <w:rPr>
            <w:noProof/>
            <w:webHidden/>
          </w:rPr>
          <w:t>27</w:t>
        </w:r>
        <w:r>
          <w:rPr>
            <w:noProof/>
            <w:webHidden/>
          </w:rPr>
          <w:fldChar w:fldCharType="end"/>
        </w:r>
      </w:hyperlink>
    </w:p>
    <w:p w14:paraId="1126E53B" w14:textId="6E1F98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4" w:history="1">
        <w:r w:rsidRPr="003B0342">
          <w:rPr>
            <w:rStyle w:val="Lienhypertexte"/>
            <w:noProof/>
          </w:rPr>
          <w:t>i.</w:t>
        </w:r>
        <w:r>
          <w:rPr>
            <w:rFonts w:eastAsiaTheme="minorEastAsia" w:cstheme="minorBidi"/>
            <w:b w:val="0"/>
            <w:bCs w:val="0"/>
            <w:noProof/>
            <w:sz w:val="24"/>
            <w:szCs w:val="24"/>
            <w:lang w:eastAsia="fr-FR"/>
          </w:rPr>
          <w:tab/>
        </w:r>
        <w:r w:rsidRPr="003B0342">
          <w:rPr>
            <w:rStyle w:val="Lienhypertexte"/>
            <w:noProof/>
          </w:rPr>
          <w:t>Foncier</w:t>
        </w:r>
        <w:r>
          <w:rPr>
            <w:noProof/>
            <w:webHidden/>
          </w:rPr>
          <w:tab/>
        </w:r>
        <w:r>
          <w:rPr>
            <w:noProof/>
            <w:webHidden/>
          </w:rPr>
          <w:fldChar w:fldCharType="begin"/>
        </w:r>
        <w:r>
          <w:rPr>
            <w:noProof/>
            <w:webHidden/>
          </w:rPr>
          <w:instrText xml:space="preserve"> PAGEREF _Toc208406544 \h </w:instrText>
        </w:r>
        <w:r>
          <w:rPr>
            <w:noProof/>
            <w:webHidden/>
          </w:rPr>
        </w:r>
        <w:r>
          <w:rPr>
            <w:noProof/>
            <w:webHidden/>
          </w:rPr>
          <w:fldChar w:fldCharType="separate"/>
        </w:r>
        <w:r>
          <w:rPr>
            <w:noProof/>
            <w:webHidden/>
          </w:rPr>
          <w:t>31</w:t>
        </w:r>
        <w:r>
          <w:rPr>
            <w:noProof/>
            <w:webHidden/>
          </w:rPr>
          <w:fldChar w:fldCharType="end"/>
        </w:r>
      </w:hyperlink>
    </w:p>
    <w:p w14:paraId="1C34B0BF" w14:textId="158537A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5" w:history="1">
        <w:r w:rsidRPr="003B0342">
          <w:rPr>
            <w:rStyle w:val="Lienhypertexte"/>
            <w:noProof/>
          </w:rPr>
          <w:t>4)</w:t>
        </w:r>
        <w:r>
          <w:rPr>
            <w:rFonts w:eastAsiaTheme="minorEastAsia" w:cstheme="minorBidi"/>
            <w:b w:val="0"/>
            <w:bCs w:val="0"/>
            <w:noProof/>
            <w:sz w:val="24"/>
            <w:szCs w:val="24"/>
            <w:lang w:eastAsia="fr-FR"/>
          </w:rPr>
          <w:tab/>
        </w:r>
        <w:r w:rsidRPr="003B0342">
          <w:rPr>
            <w:rStyle w:val="Lienhypertexte"/>
            <w:noProof/>
          </w:rPr>
          <w:t>Les moyens humains</w:t>
        </w:r>
        <w:r>
          <w:rPr>
            <w:noProof/>
            <w:webHidden/>
          </w:rPr>
          <w:tab/>
        </w:r>
        <w:r>
          <w:rPr>
            <w:noProof/>
            <w:webHidden/>
          </w:rPr>
          <w:fldChar w:fldCharType="begin"/>
        </w:r>
        <w:r>
          <w:rPr>
            <w:noProof/>
            <w:webHidden/>
          </w:rPr>
          <w:instrText xml:space="preserve"> PAGEREF _Toc208406545 \h </w:instrText>
        </w:r>
        <w:r>
          <w:rPr>
            <w:noProof/>
            <w:webHidden/>
          </w:rPr>
        </w:r>
        <w:r>
          <w:rPr>
            <w:noProof/>
            <w:webHidden/>
          </w:rPr>
          <w:fldChar w:fldCharType="separate"/>
        </w:r>
        <w:r>
          <w:rPr>
            <w:noProof/>
            <w:webHidden/>
          </w:rPr>
          <w:t>35</w:t>
        </w:r>
        <w:r>
          <w:rPr>
            <w:noProof/>
            <w:webHidden/>
          </w:rPr>
          <w:fldChar w:fldCharType="end"/>
        </w:r>
      </w:hyperlink>
    </w:p>
    <w:p w14:paraId="2C6D5E96" w14:textId="767471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Le temps de travail</w:t>
        </w:r>
        <w:r>
          <w:rPr>
            <w:noProof/>
            <w:webHidden/>
          </w:rPr>
          <w:tab/>
        </w:r>
        <w:r>
          <w:rPr>
            <w:noProof/>
            <w:webHidden/>
          </w:rPr>
          <w:fldChar w:fldCharType="begin"/>
        </w:r>
        <w:r>
          <w:rPr>
            <w:noProof/>
            <w:webHidden/>
          </w:rPr>
          <w:instrText xml:space="preserve"> PAGEREF _Toc208406546 \h </w:instrText>
        </w:r>
        <w:r>
          <w:rPr>
            <w:noProof/>
            <w:webHidden/>
          </w:rPr>
        </w:r>
        <w:r>
          <w:rPr>
            <w:noProof/>
            <w:webHidden/>
          </w:rPr>
          <w:fldChar w:fldCharType="separate"/>
        </w:r>
        <w:r>
          <w:rPr>
            <w:noProof/>
            <w:webHidden/>
          </w:rPr>
          <w:t>35</w:t>
        </w:r>
        <w:r>
          <w:rPr>
            <w:noProof/>
            <w:webHidden/>
          </w:rPr>
          <w:fldChar w:fldCharType="end"/>
        </w:r>
      </w:hyperlink>
    </w:p>
    <w:p w14:paraId="7AD27A1A" w14:textId="2A2226A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Organisation du travail</w:t>
        </w:r>
        <w:r>
          <w:rPr>
            <w:noProof/>
            <w:webHidden/>
          </w:rPr>
          <w:tab/>
        </w:r>
        <w:r>
          <w:rPr>
            <w:noProof/>
            <w:webHidden/>
          </w:rPr>
          <w:fldChar w:fldCharType="begin"/>
        </w:r>
        <w:r>
          <w:rPr>
            <w:noProof/>
            <w:webHidden/>
          </w:rPr>
          <w:instrText xml:space="preserve"> PAGEREF _Toc208406547 \h </w:instrText>
        </w:r>
        <w:r>
          <w:rPr>
            <w:noProof/>
            <w:webHidden/>
          </w:rPr>
        </w:r>
        <w:r>
          <w:rPr>
            <w:noProof/>
            <w:webHidden/>
          </w:rPr>
          <w:fldChar w:fldCharType="separate"/>
        </w:r>
        <w:r>
          <w:rPr>
            <w:noProof/>
            <w:webHidden/>
          </w:rPr>
          <w:t>39</w:t>
        </w:r>
        <w:r>
          <w:rPr>
            <w:noProof/>
            <w:webHidden/>
          </w:rPr>
          <w:fldChar w:fldCharType="end"/>
        </w:r>
      </w:hyperlink>
    </w:p>
    <w:p w14:paraId="77A340F0" w14:textId="22D9A49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_Toc208406548 \h </w:instrText>
        </w:r>
        <w:r>
          <w:rPr>
            <w:noProof/>
            <w:webHidden/>
          </w:rPr>
        </w:r>
        <w:r>
          <w:rPr>
            <w:noProof/>
            <w:webHidden/>
          </w:rPr>
          <w:fldChar w:fldCharType="separate"/>
        </w:r>
        <w:r>
          <w:rPr>
            <w:noProof/>
            <w:webHidden/>
          </w:rPr>
          <w:t>40</w:t>
        </w:r>
        <w:r>
          <w:rPr>
            <w:noProof/>
            <w:webHidden/>
          </w:rPr>
          <w:fldChar w:fldCharType="end"/>
        </w:r>
      </w:hyperlink>
    </w:p>
    <w:p w14:paraId="4CFF1D04" w14:textId="1FE92DB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9" w:history="1">
        <w:r w:rsidRPr="003B0342">
          <w:rPr>
            <w:rStyle w:val="Lienhypertexte"/>
            <w:noProof/>
          </w:rPr>
          <w:t>5)</w:t>
        </w:r>
        <w:r>
          <w:rPr>
            <w:rFonts w:eastAsiaTheme="minorEastAsia" w:cstheme="minorBidi"/>
            <w:b w:val="0"/>
            <w:bCs w:val="0"/>
            <w:noProof/>
            <w:sz w:val="24"/>
            <w:szCs w:val="24"/>
            <w:lang w:eastAsia="fr-FR"/>
          </w:rPr>
          <w:tab/>
        </w:r>
        <w:r w:rsidRPr="003B0342">
          <w:rPr>
            <w:rStyle w:val="Lienhypertexte"/>
            <w:noProof/>
          </w:rPr>
          <w:t>Chiffrage économique et financier du projet</w:t>
        </w:r>
        <w:r>
          <w:rPr>
            <w:noProof/>
            <w:webHidden/>
          </w:rPr>
          <w:tab/>
        </w:r>
        <w:r>
          <w:rPr>
            <w:noProof/>
            <w:webHidden/>
          </w:rPr>
          <w:fldChar w:fldCharType="begin"/>
        </w:r>
        <w:r>
          <w:rPr>
            <w:noProof/>
            <w:webHidden/>
          </w:rPr>
          <w:instrText xml:space="preserve"> PAGEREF _Toc208406549 \h </w:instrText>
        </w:r>
        <w:r>
          <w:rPr>
            <w:noProof/>
            <w:webHidden/>
          </w:rPr>
        </w:r>
        <w:r>
          <w:rPr>
            <w:noProof/>
            <w:webHidden/>
          </w:rPr>
          <w:fldChar w:fldCharType="separate"/>
        </w:r>
        <w:r>
          <w:rPr>
            <w:noProof/>
            <w:webHidden/>
          </w:rPr>
          <w:t>44</w:t>
        </w:r>
        <w:r>
          <w:rPr>
            <w:noProof/>
            <w:webHidden/>
          </w:rPr>
          <w:fldChar w:fldCharType="end"/>
        </w:r>
      </w:hyperlink>
    </w:p>
    <w:p w14:paraId="7208F698" w14:textId="0CAD2D5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w:t>
        </w:r>
        <w:r>
          <w:rPr>
            <w:noProof/>
            <w:webHidden/>
          </w:rPr>
          <w:tab/>
        </w:r>
        <w:r>
          <w:rPr>
            <w:noProof/>
            <w:webHidden/>
          </w:rPr>
          <w:fldChar w:fldCharType="begin"/>
        </w:r>
        <w:r>
          <w:rPr>
            <w:noProof/>
            <w:webHidden/>
          </w:rPr>
          <w:instrText xml:space="preserve"> PAGEREF _Toc208406550 \h </w:instrText>
        </w:r>
        <w:r>
          <w:rPr>
            <w:noProof/>
            <w:webHidden/>
          </w:rPr>
        </w:r>
        <w:r>
          <w:rPr>
            <w:noProof/>
            <w:webHidden/>
          </w:rPr>
          <w:fldChar w:fldCharType="separate"/>
        </w:r>
        <w:r>
          <w:rPr>
            <w:noProof/>
            <w:webHidden/>
          </w:rPr>
          <w:t>44</w:t>
        </w:r>
        <w:r>
          <w:rPr>
            <w:noProof/>
            <w:webHidden/>
          </w:rPr>
          <w:fldChar w:fldCharType="end"/>
        </w:r>
      </w:hyperlink>
    </w:p>
    <w:p w14:paraId="5CE924BF" w14:textId="24810E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Plan de financement</w:t>
        </w:r>
        <w:r>
          <w:rPr>
            <w:noProof/>
            <w:webHidden/>
          </w:rPr>
          <w:tab/>
        </w:r>
        <w:r>
          <w:rPr>
            <w:noProof/>
            <w:webHidden/>
          </w:rPr>
          <w:fldChar w:fldCharType="begin"/>
        </w:r>
        <w:r>
          <w:rPr>
            <w:noProof/>
            <w:webHidden/>
          </w:rPr>
          <w:instrText xml:space="preserve"> PAGEREF _Toc208406551 \h </w:instrText>
        </w:r>
        <w:r>
          <w:rPr>
            <w:noProof/>
            <w:webHidden/>
          </w:rPr>
        </w:r>
        <w:r>
          <w:rPr>
            <w:noProof/>
            <w:webHidden/>
          </w:rPr>
          <w:fldChar w:fldCharType="separate"/>
        </w:r>
        <w:r>
          <w:rPr>
            <w:noProof/>
            <w:webHidden/>
          </w:rPr>
          <w:t>44</w:t>
        </w:r>
        <w:r>
          <w:rPr>
            <w:noProof/>
            <w:webHidden/>
          </w:rPr>
          <w:fldChar w:fldCharType="end"/>
        </w:r>
      </w:hyperlink>
    </w:p>
    <w:p w14:paraId="77339338" w14:textId="7AF5EB1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Rentabilité économique</w:t>
        </w:r>
        <w:r>
          <w:rPr>
            <w:noProof/>
            <w:webHidden/>
          </w:rPr>
          <w:tab/>
        </w:r>
        <w:r>
          <w:rPr>
            <w:noProof/>
            <w:webHidden/>
          </w:rPr>
          <w:fldChar w:fldCharType="begin"/>
        </w:r>
        <w:r>
          <w:rPr>
            <w:noProof/>
            <w:webHidden/>
          </w:rPr>
          <w:instrText xml:space="preserve"> PAGEREF _Toc208406552 \h </w:instrText>
        </w:r>
        <w:r>
          <w:rPr>
            <w:noProof/>
            <w:webHidden/>
          </w:rPr>
        </w:r>
        <w:r>
          <w:rPr>
            <w:noProof/>
            <w:webHidden/>
          </w:rPr>
          <w:fldChar w:fldCharType="separate"/>
        </w:r>
        <w:r>
          <w:rPr>
            <w:noProof/>
            <w:webHidden/>
          </w:rPr>
          <w:t>49</w:t>
        </w:r>
        <w:r>
          <w:rPr>
            <w:noProof/>
            <w:webHidden/>
          </w:rPr>
          <w:fldChar w:fldCharType="end"/>
        </w:r>
      </w:hyperlink>
    </w:p>
    <w:p w14:paraId="10A3B166" w14:textId="3A18A47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Budget prévisionnel de trésorerie</w:t>
        </w:r>
        <w:r>
          <w:rPr>
            <w:noProof/>
            <w:webHidden/>
          </w:rPr>
          <w:tab/>
        </w:r>
        <w:r>
          <w:rPr>
            <w:noProof/>
            <w:webHidden/>
          </w:rPr>
          <w:fldChar w:fldCharType="begin"/>
        </w:r>
        <w:r>
          <w:rPr>
            <w:noProof/>
            <w:webHidden/>
          </w:rPr>
          <w:instrText xml:space="preserve"> PAGEREF _Toc208406553 \h </w:instrText>
        </w:r>
        <w:r>
          <w:rPr>
            <w:noProof/>
            <w:webHidden/>
          </w:rPr>
        </w:r>
        <w:r>
          <w:rPr>
            <w:noProof/>
            <w:webHidden/>
          </w:rPr>
          <w:fldChar w:fldCharType="separate"/>
        </w:r>
        <w:r>
          <w:rPr>
            <w:noProof/>
            <w:webHidden/>
          </w:rPr>
          <w:t>56</w:t>
        </w:r>
        <w:r>
          <w:rPr>
            <w:noProof/>
            <w:webHidden/>
          </w:rPr>
          <w:fldChar w:fldCharType="end"/>
        </w:r>
      </w:hyperlink>
    </w:p>
    <w:p w14:paraId="72D958D0" w14:textId="4A4C30C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4" w:history="1">
        <w:r w:rsidRPr="003B0342">
          <w:rPr>
            <w:rStyle w:val="Lienhypertexte"/>
            <w:noProof/>
          </w:rPr>
          <w:t>6)</w:t>
        </w:r>
        <w:r>
          <w:rPr>
            <w:rFonts w:eastAsiaTheme="minorEastAsia" w:cstheme="minorBidi"/>
            <w:b w:val="0"/>
            <w:bCs w:val="0"/>
            <w:noProof/>
            <w:sz w:val="24"/>
            <w:szCs w:val="24"/>
            <w:lang w:eastAsia="fr-FR"/>
          </w:rPr>
          <w:tab/>
        </w:r>
        <w:r w:rsidRPr="003B034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Pr>
            <w:noProof/>
            <w:webHidden/>
          </w:rPr>
          <w:t>57</w:t>
        </w:r>
        <w:r>
          <w:rPr>
            <w:noProof/>
            <w:webHidden/>
          </w:rPr>
          <w:fldChar w:fldCharType="end"/>
        </w:r>
      </w:hyperlink>
    </w:p>
    <w:p w14:paraId="17311DB3" w14:textId="3D21110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5"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Besoin en compétence</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Pr>
            <w:noProof/>
            <w:webHidden/>
          </w:rPr>
          <w:t>57</w:t>
        </w:r>
        <w:r>
          <w:rPr>
            <w:noProof/>
            <w:webHidden/>
          </w:rPr>
          <w:fldChar w:fldCharType="end"/>
        </w:r>
      </w:hyperlink>
    </w:p>
    <w:p w14:paraId="524D1280" w14:textId="0BD706A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6"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Démarches en amont de l’installation</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Pr>
            <w:noProof/>
            <w:webHidden/>
          </w:rPr>
          <w:t>58</w:t>
        </w:r>
        <w:r>
          <w:rPr>
            <w:noProof/>
            <w:webHidden/>
          </w:rPr>
          <w:fldChar w:fldCharType="end"/>
        </w:r>
      </w:hyperlink>
    </w:p>
    <w:p w14:paraId="71CB945C" w14:textId="73CD166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7"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administrative</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Pr>
            <w:noProof/>
            <w:webHidden/>
          </w:rPr>
          <w:t>58</w:t>
        </w:r>
        <w:r>
          <w:rPr>
            <w:noProof/>
            <w:webHidden/>
          </w:rPr>
          <w:fldChar w:fldCharType="end"/>
        </w:r>
      </w:hyperlink>
    </w:p>
    <w:p w14:paraId="2A0781CA" w14:textId="73CB874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8" w:history="1">
        <w:r w:rsidRPr="003B0342">
          <w:rPr>
            <w:rStyle w:val="Lienhypertexte"/>
            <w:noProof/>
          </w:rPr>
          <w:t>7)</w:t>
        </w:r>
        <w:r>
          <w:rPr>
            <w:rFonts w:eastAsiaTheme="minorEastAsia" w:cstheme="minorBidi"/>
            <w:b w:val="0"/>
            <w:bCs w:val="0"/>
            <w:noProof/>
            <w:sz w:val="24"/>
            <w:szCs w:val="24"/>
            <w:lang w:eastAsia="fr-FR"/>
          </w:rPr>
          <w:tab/>
        </w:r>
        <w:r w:rsidRPr="003B034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Pr>
            <w:noProof/>
            <w:webHidden/>
          </w:rPr>
          <w:t>59</w:t>
        </w:r>
        <w:r>
          <w:rPr>
            <w:noProof/>
            <w:webHidden/>
          </w:rPr>
          <w:fldChar w:fldCharType="end"/>
        </w:r>
      </w:hyperlink>
    </w:p>
    <w:p w14:paraId="7D0AD94D" w14:textId="6609E48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9"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Choix fiscaux et sociaux</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Pr>
            <w:noProof/>
            <w:webHidden/>
          </w:rPr>
          <w:t>59</w:t>
        </w:r>
        <w:r>
          <w:rPr>
            <w:noProof/>
            <w:webHidden/>
          </w:rPr>
          <w:fldChar w:fldCharType="end"/>
        </w:r>
      </w:hyperlink>
    </w:p>
    <w:p w14:paraId="243F64A6" w14:textId="4412219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0"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Choix juridiques</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Pr>
            <w:noProof/>
            <w:webHidden/>
          </w:rPr>
          <w:t>59</w:t>
        </w:r>
        <w:r>
          <w:rPr>
            <w:noProof/>
            <w:webHidden/>
          </w:rPr>
          <w:fldChar w:fldCharType="end"/>
        </w:r>
      </w:hyperlink>
    </w:p>
    <w:p w14:paraId="2F04E994" w14:textId="12825E9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1" w:history="1">
        <w:r w:rsidRPr="003B0342">
          <w:rPr>
            <w:rStyle w:val="Lienhypertexte"/>
            <w:noProof/>
          </w:rPr>
          <w:t>8)</w:t>
        </w:r>
        <w:r>
          <w:rPr>
            <w:rFonts w:eastAsiaTheme="minorEastAsia" w:cstheme="minorBidi"/>
            <w:b w:val="0"/>
            <w:bCs w:val="0"/>
            <w:noProof/>
            <w:sz w:val="24"/>
            <w:szCs w:val="24"/>
            <w:lang w:eastAsia="fr-FR"/>
          </w:rPr>
          <w:tab/>
        </w:r>
        <w:r w:rsidRPr="003B0342">
          <w:rPr>
            <w:rStyle w:val="Lienhypertexte"/>
            <w:noProof/>
          </w:rPr>
          <w:t>Conclusion : analyse et pilotage du projet</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Pr>
            <w:noProof/>
            <w:webHidden/>
          </w:rPr>
          <w:t>60</w:t>
        </w:r>
        <w:r>
          <w:rPr>
            <w:noProof/>
            <w:webHidden/>
          </w:rPr>
          <w:fldChar w:fldCharType="end"/>
        </w:r>
      </w:hyperlink>
    </w:p>
    <w:p w14:paraId="6A81B239" w14:textId="25CBB4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2"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Triple performance et analyse de risque</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Pr>
            <w:noProof/>
            <w:webHidden/>
          </w:rPr>
          <w:t>60</w:t>
        </w:r>
        <w:r>
          <w:rPr>
            <w:noProof/>
            <w:webHidden/>
          </w:rPr>
          <w:fldChar w:fldCharType="end"/>
        </w:r>
      </w:hyperlink>
    </w:p>
    <w:p w14:paraId="0C9F1E49" w14:textId="633D2F1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3"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Analyse d’un changement de situation</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Pr>
            <w:noProof/>
            <w:webHidden/>
          </w:rPr>
          <w:t>60</w:t>
        </w:r>
        <w:r>
          <w:rPr>
            <w:noProof/>
            <w:webHidden/>
          </w:rPr>
          <w:fldChar w:fldCharType="end"/>
        </w:r>
      </w:hyperlink>
    </w:p>
    <w:p w14:paraId="17220A23" w14:textId="4F59875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406525"/>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406526"/>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406527"/>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406528"/>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406529"/>
      <w:r>
        <w:lastRenderedPageBreak/>
        <w:t>La stratégie commerciale</w:t>
      </w:r>
      <w:bookmarkEnd w:id="8"/>
    </w:p>
    <w:p w14:paraId="63ED7FE2" w14:textId="4EF9608C" w:rsidR="002411A8" w:rsidRDefault="002411A8" w:rsidP="002411A8">
      <w:pPr>
        <w:pStyle w:val="Titre1"/>
        <w:numPr>
          <w:ilvl w:val="1"/>
          <w:numId w:val="1"/>
        </w:numPr>
      </w:pPr>
      <w:bookmarkStart w:id="9" w:name="_Toc208406530"/>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406531"/>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406532"/>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406533"/>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406534"/>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406535"/>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406536"/>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406537"/>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406538"/>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406539"/>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406540"/>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406541"/>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406542"/>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406543"/>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406544"/>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406545"/>
      <w:r>
        <w:t>Les moyens humains</w:t>
      </w:r>
      <w:bookmarkEnd w:id="24"/>
    </w:p>
    <w:p w14:paraId="34725082" w14:textId="01D212E1" w:rsidR="00B5216C" w:rsidRDefault="00B5216C" w:rsidP="002E7ADE">
      <w:pPr>
        <w:pStyle w:val="Titre1"/>
        <w:numPr>
          <w:ilvl w:val="1"/>
          <w:numId w:val="1"/>
        </w:numPr>
      </w:pPr>
      <w:bookmarkStart w:id="25" w:name="_Toc208406546"/>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406547"/>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406548"/>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406549"/>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406550"/>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406551"/>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406552"/>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 xml:space="preserve">Comme nous le verrons sur la trésorerie, à partir de la cinquième année, nous pourrons envisager un prélèvement </w:t>
      </w:r>
      <w:r>
        <w:t>mensuel</w:t>
      </w:r>
      <w:r>
        <w:t xml:space="preserve">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bookmarkStart w:id="32" w:name="_Toc208406553"/>
      <w:r w:rsidR="00ED1773">
        <w:br w:type="page"/>
      </w:r>
    </w:p>
    <w:p w14:paraId="0C95435B" w14:textId="6350222B" w:rsidR="00ED16ED" w:rsidRDefault="006C4B94" w:rsidP="00ED16ED">
      <w:pPr>
        <w:pStyle w:val="Titre1"/>
        <w:numPr>
          <w:ilvl w:val="1"/>
          <w:numId w:val="1"/>
        </w:numPr>
      </w:pPr>
      <w:r w:rsidRPr="006C4B94">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406554"/>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406555"/>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Pr="001C31DA" w:rsidRDefault="005622A2" w:rsidP="001C31DA">
      <w:r>
        <w:t>Par la suite je souhaite continuer de me former de façon régulière avec notamment des formations financées par le fond VIVEA par exemple.</w:t>
      </w:r>
    </w:p>
    <w:p w14:paraId="0298DCE1" w14:textId="340E076F" w:rsidR="00ED16ED" w:rsidRDefault="00ED16ED" w:rsidP="00ED16ED">
      <w:pPr>
        <w:pStyle w:val="Titre1"/>
        <w:numPr>
          <w:ilvl w:val="1"/>
          <w:numId w:val="1"/>
        </w:numPr>
      </w:pPr>
      <w:bookmarkStart w:id="35" w:name="_Toc208406556"/>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bookmarkStart w:id="36" w:name="_Toc208406557"/>
      <w:r>
        <w:br w:type="page"/>
      </w:r>
    </w:p>
    <w:p w14:paraId="26E4370C" w14:textId="23FF1576" w:rsidR="00ED16ED" w:rsidRDefault="00ED16ED" w:rsidP="00ED16ED">
      <w:pPr>
        <w:pStyle w:val="Titre1"/>
        <w:numPr>
          <w:ilvl w:val="1"/>
          <w:numId w:val="1"/>
        </w:numPr>
      </w:pPr>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1043ECBA"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2110E5C" w14:textId="5150B318" w:rsidR="003011B9" w:rsidRDefault="00D04073" w:rsidP="00A438FD">
      <w:r w:rsidRPr="00D04073">
        <w:drawing>
          <wp:anchor distT="0" distB="0" distL="114300" distR="114300" simplePos="0" relativeHeight="251691008" behindDoc="0" locked="0" layoutInCell="1" allowOverlap="1" wp14:anchorId="772AD228" wp14:editId="1FF38A0B">
            <wp:simplePos x="0" y="0"/>
            <wp:positionH relativeFrom="margin">
              <wp:align>center</wp:align>
            </wp:positionH>
            <wp:positionV relativeFrom="page">
              <wp:posOffset>5003874</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406558"/>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406559"/>
      <w:r>
        <w:t>Choix fiscaux et sociaux</w:t>
      </w:r>
      <w:bookmarkEnd w:id="38"/>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 xml:space="preserve">(100 000 </w:t>
      </w:r>
      <w:proofErr w:type="gramStart"/>
      <w:r w:rsidR="00FD10CD" w:rsidRPr="00FD10CD">
        <w:rPr>
          <w:b/>
          <w:bCs/>
          <w:u w:val="single"/>
        </w:rPr>
        <w:t>euro</w:t>
      </w:r>
      <w:proofErr w:type="gramEnd"/>
      <w:r w:rsidR="00FD10CD" w:rsidRPr="00FD10CD">
        <w:rPr>
          <w:b/>
          <w:bCs/>
          <w:u w:val="single"/>
        </w:rPr>
        <w:t xml:space="preserve">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w:t>
      </w:r>
      <w:proofErr w:type="spellStart"/>
      <w:r w:rsidR="00FD10CD">
        <w:t>colaborateur</w:t>
      </w:r>
      <w:proofErr w:type="spellEnd"/>
      <w:r w:rsidR="00FD10CD">
        <w:t>)</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9" w:name="_Toc208406560"/>
      <w:r>
        <w:t>Choix juridiques</w:t>
      </w:r>
      <w:bookmarkEnd w:id="39"/>
    </w:p>
    <w:p w14:paraId="0180CC89" w14:textId="77777777" w:rsidR="00854419" w:rsidRDefault="00854419" w:rsidP="00854419"/>
    <w:p w14:paraId="60028266" w14:textId="709E6BA8" w:rsidR="00854419" w:rsidRDefault="00854419" w:rsidP="00854419">
      <w:proofErr w:type="spellStart"/>
      <w:r>
        <w:t>Gaec</w:t>
      </w:r>
      <w:proofErr w:type="spellEnd"/>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40" w:name="_Toc208406561"/>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406562"/>
      <w:r>
        <w:t>Triple performance et analyse de risque</w:t>
      </w:r>
      <w:bookmarkEnd w:id="41"/>
    </w:p>
    <w:p w14:paraId="17D46136" w14:textId="2E9BEEB7" w:rsidR="00ED16ED" w:rsidRDefault="00ED16ED" w:rsidP="00ED16ED">
      <w:pPr>
        <w:pStyle w:val="Titre1"/>
        <w:numPr>
          <w:ilvl w:val="1"/>
          <w:numId w:val="1"/>
        </w:numPr>
      </w:pPr>
      <w:bookmarkStart w:id="42" w:name="_Toc208406563"/>
      <w:r>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55355"/>
    <w:rsid w:val="00055B1A"/>
    <w:rsid w:val="000573B4"/>
    <w:rsid w:val="000641F9"/>
    <w:rsid w:val="00067EF8"/>
    <w:rsid w:val="00091832"/>
    <w:rsid w:val="00092524"/>
    <w:rsid w:val="00092EA7"/>
    <w:rsid w:val="00093618"/>
    <w:rsid w:val="000A0B72"/>
    <w:rsid w:val="000A3AFF"/>
    <w:rsid w:val="000A6758"/>
    <w:rsid w:val="000A7A32"/>
    <w:rsid w:val="000B1337"/>
    <w:rsid w:val="000B76C5"/>
    <w:rsid w:val="000C0B9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41845"/>
    <w:rsid w:val="00146FDA"/>
    <w:rsid w:val="00156D3B"/>
    <w:rsid w:val="00157F2F"/>
    <w:rsid w:val="00164E93"/>
    <w:rsid w:val="001654F5"/>
    <w:rsid w:val="00167C02"/>
    <w:rsid w:val="0018371C"/>
    <w:rsid w:val="00192364"/>
    <w:rsid w:val="001A0ACD"/>
    <w:rsid w:val="001A2C84"/>
    <w:rsid w:val="001A3592"/>
    <w:rsid w:val="001B47A5"/>
    <w:rsid w:val="001B6501"/>
    <w:rsid w:val="001C31DA"/>
    <w:rsid w:val="001D1320"/>
    <w:rsid w:val="001D45EC"/>
    <w:rsid w:val="001D6A52"/>
    <w:rsid w:val="001D7BDD"/>
    <w:rsid w:val="001E0770"/>
    <w:rsid w:val="001F0C5B"/>
    <w:rsid w:val="001F0CAC"/>
    <w:rsid w:val="001F2406"/>
    <w:rsid w:val="001F26E8"/>
    <w:rsid w:val="002004E3"/>
    <w:rsid w:val="002068FD"/>
    <w:rsid w:val="0021127B"/>
    <w:rsid w:val="002120BE"/>
    <w:rsid w:val="00236D52"/>
    <w:rsid w:val="00237B4E"/>
    <w:rsid w:val="002411A8"/>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D41F0"/>
    <w:rsid w:val="002D43CB"/>
    <w:rsid w:val="002D7FF9"/>
    <w:rsid w:val="002E7A95"/>
    <w:rsid w:val="002E7ADE"/>
    <w:rsid w:val="002F610A"/>
    <w:rsid w:val="00300A54"/>
    <w:rsid w:val="003011B9"/>
    <w:rsid w:val="0030662B"/>
    <w:rsid w:val="003142AF"/>
    <w:rsid w:val="0031722D"/>
    <w:rsid w:val="00324198"/>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C34C4"/>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62594"/>
    <w:rsid w:val="00463A7D"/>
    <w:rsid w:val="004767F5"/>
    <w:rsid w:val="00483E28"/>
    <w:rsid w:val="00486905"/>
    <w:rsid w:val="00490B98"/>
    <w:rsid w:val="004920B7"/>
    <w:rsid w:val="00492BC5"/>
    <w:rsid w:val="0049547F"/>
    <w:rsid w:val="00497219"/>
    <w:rsid w:val="004A0270"/>
    <w:rsid w:val="004A6C07"/>
    <w:rsid w:val="004B2437"/>
    <w:rsid w:val="004E32B3"/>
    <w:rsid w:val="004E3A57"/>
    <w:rsid w:val="004F2679"/>
    <w:rsid w:val="00500128"/>
    <w:rsid w:val="00512F5F"/>
    <w:rsid w:val="00514C51"/>
    <w:rsid w:val="00521FA2"/>
    <w:rsid w:val="005237BD"/>
    <w:rsid w:val="00527D39"/>
    <w:rsid w:val="00532AEE"/>
    <w:rsid w:val="005363D5"/>
    <w:rsid w:val="00540002"/>
    <w:rsid w:val="00542B22"/>
    <w:rsid w:val="00543CD0"/>
    <w:rsid w:val="00551ADC"/>
    <w:rsid w:val="00551CEC"/>
    <w:rsid w:val="00551EAD"/>
    <w:rsid w:val="00554C01"/>
    <w:rsid w:val="00554D35"/>
    <w:rsid w:val="005565A0"/>
    <w:rsid w:val="00557D2B"/>
    <w:rsid w:val="005622A2"/>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07DB4"/>
    <w:rsid w:val="0062312F"/>
    <w:rsid w:val="006402FD"/>
    <w:rsid w:val="0064354E"/>
    <w:rsid w:val="006519FF"/>
    <w:rsid w:val="006545F0"/>
    <w:rsid w:val="0066406A"/>
    <w:rsid w:val="00675B6F"/>
    <w:rsid w:val="00675C20"/>
    <w:rsid w:val="00695CCA"/>
    <w:rsid w:val="006A4266"/>
    <w:rsid w:val="006B4096"/>
    <w:rsid w:val="006B7AEC"/>
    <w:rsid w:val="006C3C1A"/>
    <w:rsid w:val="006C4B94"/>
    <w:rsid w:val="006C67BB"/>
    <w:rsid w:val="006D4578"/>
    <w:rsid w:val="006D5744"/>
    <w:rsid w:val="006F3088"/>
    <w:rsid w:val="006F38A1"/>
    <w:rsid w:val="0070154D"/>
    <w:rsid w:val="00702B0F"/>
    <w:rsid w:val="00710198"/>
    <w:rsid w:val="007244BF"/>
    <w:rsid w:val="00724892"/>
    <w:rsid w:val="00745359"/>
    <w:rsid w:val="00746B63"/>
    <w:rsid w:val="007517C0"/>
    <w:rsid w:val="007600DD"/>
    <w:rsid w:val="00762628"/>
    <w:rsid w:val="00762BB6"/>
    <w:rsid w:val="00767AE7"/>
    <w:rsid w:val="007702DC"/>
    <w:rsid w:val="0079687F"/>
    <w:rsid w:val="00797E74"/>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32FD"/>
    <w:rsid w:val="008653B6"/>
    <w:rsid w:val="00867C1A"/>
    <w:rsid w:val="00867E06"/>
    <w:rsid w:val="008900EA"/>
    <w:rsid w:val="008A5924"/>
    <w:rsid w:val="008A7D7E"/>
    <w:rsid w:val="008B0620"/>
    <w:rsid w:val="008B3F3C"/>
    <w:rsid w:val="008C22F5"/>
    <w:rsid w:val="008E1395"/>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38FD"/>
    <w:rsid w:val="00A45C68"/>
    <w:rsid w:val="00A571E5"/>
    <w:rsid w:val="00A60AC0"/>
    <w:rsid w:val="00A72669"/>
    <w:rsid w:val="00A72C31"/>
    <w:rsid w:val="00A73C82"/>
    <w:rsid w:val="00A77050"/>
    <w:rsid w:val="00A80615"/>
    <w:rsid w:val="00A832E5"/>
    <w:rsid w:val="00A85DFC"/>
    <w:rsid w:val="00A8701B"/>
    <w:rsid w:val="00A87780"/>
    <w:rsid w:val="00A907CE"/>
    <w:rsid w:val="00A914EB"/>
    <w:rsid w:val="00AA2975"/>
    <w:rsid w:val="00AA7AE4"/>
    <w:rsid w:val="00AB0524"/>
    <w:rsid w:val="00AB2489"/>
    <w:rsid w:val="00AB4AD7"/>
    <w:rsid w:val="00AD1F55"/>
    <w:rsid w:val="00AD32E7"/>
    <w:rsid w:val="00AE35DA"/>
    <w:rsid w:val="00AE3921"/>
    <w:rsid w:val="00AF068C"/>
    <w:rsid w:val="00AF53B7"/>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4D45"/>
    <w:rsid w:val="00C05727"/>
    <w:rsid w:val="00C07436"/>
    <w:rsid w:val="00C116CE"/>
    <w:rsid w:val="00C24197"/>
    <w:rsid w:val="00C31142"/>
    <w:rsid w:val="00C34784"/>
    <w:rsid w:val="00C4331C"/>
    <w:rsid w:val="00C8013C"/>
    <w:rsid w:val="00C8662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4048F"/>
    <w:rsid w:val="00D53C14"/>
    <w:rsid w:val="00D558D6"/>
    <w:rsid w:val="00D60446"/>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B4F"/>
    <w:rsid w:val="00DD255C"/>
    <w:rsid w:val="00DD7E48"/>
    <w:rsid w:val="00DE14D3"/>
    <w:rsid w:val="00DE20B7"/>
    <w:rsid w:val="00DE6554"/>
    <w:rsid w:val="00DF0F9E"/>
    <w:rsid w:val="00E13B3E"/>
    <w:rsid w:val="00E21D63"/>
    <w:rsid w:val="00E27913"/>
    <w:rsid w:val="00E3503B"/>
    <w:rsid w:val="00E41048"/>
    <w:rsid w:val="00E43C01"/>
    <w:rsid w:val="00E43D7B"/>
    <w:rsid w:val="00E47085"/>
    <w:rsid w:val="00E51346"/>
    <w:rsid w:val="00E6612D"/>
    <w:rsid w:val="00E764D1"/>
    <w:rsid w:val="00E833CB"/>
    <w:rsid w:val="00E914F4"/>
    <w:rsid w:val="00E95E85"/>
    <w:rsid w:val="00E976D8"/>
    <w:rsid w:val="00E97EB8"/>
    <w:rsid w:val="00EA1AAA"/>
    <w:rsid w:val="00EA4105"/>
    <w:rsid w:val="00EA7962"/>
    <w:rsid w:val="00EB4246"/>
    <w:rsid w:val="00EC0A75"/>
    <w:rsid w:val="00EC547A"/>
    <w:rsid w:val="00EC7127"/>
    <w:rsid w:val="00ED16ED"/>
    <w:rsid w:val="00ED1773"/>
    <w:rsid w:val="00ED6968"/>
    <w:rsid w:val="00EE0522"/>
    <w:rsid w:val="00EE281A"/>
    <w:rsid w:val="00EF52F2"/>
    <w:rsid w:val="00EF5669"/>
    <w:rsid w:val="00EF60ED"/>
    <w:rsid w:val="00F06C90"/>
    <w:rsid w:val="00F12347"/>
    <w:rsid w:val="00F123B6"/>
    <w:rsid w:val="00F128A0"/>
    <w:rsid w:val="00F134F7"/>
    <w:rsid w:val="00F1419B"/>
    <w:rsid w:val="00F162D8"/>
    <w:rsid w:val="00F20B16"/>
    <w:rsid w:val="00F24042"/>
    <w:rsid w:val="00F53A5A"/>
    <w:rsid w:val="00F622C1"/>
    <w:rsid w:val="00F628A1"/>
    <w:rsid w:val="00F64701"/>
    <w:rsid w:val="00F67E1D"/>
    <w:rsid w:val="00F71D96"/>
    <w:rsid w:val="00F73396"/>
    <w:rsid w:val="00F86D75"/>
    <w:rsid w:val="00F909E2"/>
    <w:rsid w:val="00F92F37"/>
    <w:rsid w:val="00FA69DB"/>
    <w:rsid w:val="00FB5D91"/>
    <w:rsid w:val="00FB6E11"/>
    <w:rsid w:val="00FB7F3E"/>
    <w:rsid w:val="00FC25B6"/>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38611</TotalTime>
  <Pages>63</Pages>
  <Words>9716</Words>
  <Characters>53438</Characters>
  <Application>Microsoft Office Word</Application>
  <DocSecurity>0</DocSecurity>
  <Lines>445</Lines>
  <Paragraphs>126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42</cp:revision>
  <dcterms:created xsi:type="dcterms:W3CDTF">2025-06-30T12:15:00Z</dcterms:created>
  <dcterms:modified xsi:type="dcterms:W3CDTF">2025-09-10T20:07:00Z</dcterms:modified>
</cp:coreProperties>
</file>