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UNIVERSIDADE SÃO JUDAS TADEU</w:t>
      </w:r>
    </w:p>
    <w:p>
      <w:pPr>
        <w:spacing w:after="1400" w:before="0" w:line="360"/>
        <w:jc w:val="center"/>
      </w:pPr>
      <w:r>
        <w:rPr>
          <w:sz w:val="24"/>
          <w:szCs w:val="24"/>
        </w:rPr>
        <w:t xml:space="preserve">Unidade Curricular: Usabilidade, Desenvolvimento Web, Mobile e Jogos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GUILHERME LOULA TEIXEIRA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GUILHERME PEREIRA NASCIMENTO FERREIRA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LEANDRO MOISES VAZ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MURILO SABINO F. DE MELO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TAISSA ALMEIDA SOUZA DE JESUS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VICTOR HUGO LUZ RODRIGUES BARBOSA</w:t>
      </w:r>
    </w:p>
    <w:p>
      <w:pPr>
        <w:spacing w:after="0" w:before="2600" w:line="360"/>
        <w:jc w:val="center"/>
      </w:pPr>
      <w:r>
        <w:rPr>
          <w:b/>
          <w:bCs/>
          <w:sz w:val="32"/>
          <w:szCs w:val="32"/>
        </w:rPr>
        <w:t xml:space="preserve">CORREIO NOTURNO</w:t>
      </w:r>
    </w:p>
    <w:p>
      <w:pPr>
        <w:spacing w:after="4200" w:before="0" w:line="360"/>
        <w:jc w:val="center"/>
      </w:pPr>
      <w:r>
        <w:rPr>
          <w:sz w:val="26"/>
          <w:szCs w:val="26"/>
        </w:rPr>
        <w:t xml:space="preserve">Documentação de Software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São Paulo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GUILHERME LOULA TEIXEIRA – RA 823144030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GUILHERME PEREIRA NASCIMENTO FERREIRA – RA 823122900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LEANDRO MOISES VAZ – RA 823150188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MURILO SABINO F. DE MELO – RA 824114526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TAISSA ALMEIDA SOUZA DE JESUS – RA 823144189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VICTOR HUGO LUZ RODRIGUES BARBOSA – RA 824147318</w:t>
      </w:r>
    </w:p>
    <w:p>
      <w:pPr>
        <w:spacing w:after="0" w:before="2200" w:line="360"/>
        <w:jc w:val="center"/>
      </w:pPr>
      <w:r>
        <w:rPr>
          <w:b/>
          <w:bCs/>
          <w:sz w:val="32"/>
          <w:szCs w:val="32"/>
        </w:rPr>
        <w:t xml:space="preserve">CORREIO NOTURNO</w:t>
      </w:r>
    </w:p>
    <w:p>
      <w:pPr>
        <w:spacing w:after="1400" w:before="0" w:line="360"/>
        <w:jc w:val="center"/>
      </w:pPr>
      <w:r>
        <w:rPr>
          <w:sz w:val="26"/>
          <w:szCs w:val="26"/>
        </w:rPr>
        <w:t xml:space="preserve">Documentação de Software</w:t>
      </w:r>
    </w:p>
    <w:p>
      <w:pPr>
        <w:spacing w:after="200" w:line="240"/>
        <w:ind w:left="4536"/>
        <w:jc w:val="both"/>
      </w:pPr>
      <w:r>
        <w:rPr>
          <w:sz w:val="20"/>
          <w:szCs w:val="20"/>
        </w:rPr>
        <w:t xml:space="preserve">Documentação de software apresentada à Unidade Curricular Usabilidade, Desenvolvimento Web, Mobile e Jogos da Universidade São Judas Tadeu, como parte da avaliação A3 (Desenvolvimento de um Jogo).</w:t>
      </w:r>
    </w:p>
    <w:p>
      <w:pPr>
        <w:spacing w:after="3000" w:line="240"/>
        <w:ind w:left="4536"/>
      </w:pPr>
      <w:r>
        <w:rPr>
          <w:sz w:val="20"/>
          <w:szCs w:val="20"/>
        </w:rPr>
        <w:t xml:space="preserve">Professores: Elzo Brito dos Santos Filho e Patrícia Vitorino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São Paulo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after="360"/>
        <w:jc w:val="center"/>
      </w:pPr>
      <w:r>
        <w:rPr>
          <w:b/>
          <w:bCs/>
        </w:rPr>
        <w:t xml:space="preserve">SUMÁRIO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1 INTRODUÇÃO</w:t>
      </w:r>
      <w:r>
        <w:rPr>
          <w:b/>
          <w:bCs/>
        </w:rPr>
        <w:t xml:space="preserve">	5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1.1 Contextualização</w:t>
      </w:r>
      <w:r>
        <w:rPr>
          <w:b w:val="false"/>
          <w:bCs w:val="false"/>
        </w:rPr>
        <w:t xml:space="preserve">	5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1.2 Justificativa</w:t>
      </w:r>
      <w:r>
        <w:rPr>
          <w:b w:val="false"/>
          <w:bCs w:val="false"/>
        </w:rPr>
        <w:t xml:space="preserve">	5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1.3 Objetivos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1.3.1 Objetivo geral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1.3.2 Objetivos específicos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1.4 Escopo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1.5 Organização do documento</w:t>
      </w:r>
      <w:r>
        <w:rPr>
          <w:b w:val="false"/>
          <w:bCs w:val="false"/>
        </w:rPr>
        <w:t xml:space="preserve">	6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2 REQUISITOS DO SISTEMA</w:t>
      </w:r>
      <w:r>
        <w:rPr>
          <w:b/>
          <w:bCs/>
        </w:rPr>
        <w:t xml:space="preserve">	8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2.1 Atores</w:t>
      </w:r>
      <w:r>
        <w:rPr>
          <w:b w:val="false"/>
          <w:bCs w:val="false"/>
        </w:rPr>
        <w:t xml:space="preserve">	8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2.2 Diagrama de casos de uso</w:t>
      </w:r>
      <w:r>
        <w:rPr>
          <w:b w:val="false"/>
          <w:bCs w:val="false"/>
        </w:rPr>
        <w:t xml:space="preserve">	8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2.3 Requisitos funcionais</w:t>
      </w:r>
      <w:r>
        <w:rPr>
          <w:b w:val="false"/>
          <w:bCs w:val="false"/>
        </w:rPr>
        <w:t xml:space="preserve">	9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2.4 Detalhamento dos casos de uso</w:t>
      </w:r>
      <w:r>
        <w:rPr>
          <w:b w:val="false"/>
          <w:bCs w:val="false"/>
        </w:rPr>
        <w:t xml:space="preserve">	11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2.5 Requisitos não funcionais</w:t>
      </w:r>
      <w:r>
        <w:rPr>
          <w:b w:val="false"/>
          <w:bCs w:val="false"/>
        </w:rPr>
        <w:t xml:space="preserve">	13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2.6 Regras de negócio</w:t>
      </w:r>
      <w:r>
        <w:rPr>
          <w:b w:val="false"/>
          <w:bCs w:val="false"/>
        </w:rPr>
        <w:t xml:space="preserve">	14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2.7 Heurísticas de usabilidade aplicadas</w:t>
      </w:r>
      <w:r>
        <w:rPr>
          <w:b w:val="false"/>
          <w:bCs w:val="false"/>
        </w:rPr>
        <w:t xml:space="preserve">	16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3 METODOLOGIA ÁGIL</w:t>
      </w:r>
      <w:r>
        <w:rPr>
          <w:b/>
          <w:bCs/>
        </w:rPr>
        <w:t xml:space="preserve">	17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3.1 Scrum adaptado ao prazo da A3</w:t>
      </w:r>
      <w:r>
        <w:rPr>
          <w:b w:val="false"/>
          <w:bCs w:val="false"/>
        </w:rPr>
        <w:t xml:space="preserve">	17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3.2 Backlog do produto</w:t>
      </w:r>
      <w:r>
        <w:rPr>
          <w:b w:val="false"/>
          <w:bCs w:val="false"/>
        </w:rPr>
        <w:t xml:space="preserve">	17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3.3 Divisão em sprints</w:t>
      </w:r>
      <w:r>
        <w:rPr>
          <w:b w:val="false"/>
          <w:bCs w:val="false"/>
        </w:rPr>
        <w:t xml:space="preserve">	18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3.4 Histórico de ajustes</w:t>
      </w:r>
      <w:r>
        <w:rPr>
          <w:b w:val="false"/>
          <w:bCs w:val="false"/>
        </w:rPr>
        <w:t xml:space="preserve">	19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4 MODELAGEM</w:t>
      </w:r>
      <w:r>
        <w:rPr>
          <w:b/>
          <w:bCs/>
        </w:rPr>
        <w:t xml:space="preserve">	21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4.1 Diagrama de classes</w:t>
      </w:r>
      <w:r>
        <w:rPr>
          <w:b w:val="false"/>
          <w:bCs w:val="false"/>
        </w:rPr>
        <w:t xml:space="preserve">	21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4.2 Diagramas de sequência</w:t>
      </w:r>
      <w:r>
        <w:rPr>
          <w:b w:val="false"/>
          <w:bCs w:val="false"/>
        </w:rPr>
        <w:t xml:space="preserve">	23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4.3 Diagrama de estados da partida</w:t>
      </w:r>
      <w:r>
        <w:rPr>
          <w:b w:val="false"/>
          <w:bCs w:val="false"/>
        </w:rPr>
        <w:t xml:space="preserve">	24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5 ARQUITETURA DO SISTEMA</w:t>
      </w:r>
      <w:r>
        <w:rPr>
          <w:b/>
          <w:bCs/>
        </w:rPr>
        <w:t xml:space="preserve">	26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5.1 Visão em camadas</w:t>
      </w:r>
      <w:r>
        <w:rPr>
          <w:b w:val="false"/>
          <w:bCs w:val="false"/>
        </w:rPr>
        <w:t xml:space="preserve">	26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5.2 Tecnologias</w:t>
      </w:r>
      <w:r>
        <w:rPr>
          <w:b w:val="false"/>
          <w:bCs w:val="false"/>
        </w:rPr>
        <w:t xml:space="preserve">	26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5.3 Padrões de projeto</w:t>
      </w:r>
      <w:r>
        <w:rPr>
          <w:b w:val="false"/>
          <w:bCs w:val="false"/>
        </w:rPr>
        <w:t xml:space="preserve">	27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5.4 Estrutura de pastas</w:t>
      </w:r>
      <w:r>
        <w:rPr>
          <w:b w:val="false"/>
          <w:bCs w:val="false"/>
        </w:rPr>
        <w:t xml:space="preserve">	27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5.5 Persistência de dados</w:t>
      </w:r>
      <w:r>
        <w:rPr>
          <w:b w:val="false"/>
          <w:bCs w:val="false"/>
        </w:rPr>
        <w:t xml:space="preserve">	28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5.6 Interface</w:t>
      </w:r>
      <w:r>
        <w:rPr>
          <w:b w:val="false"/>
          <w:bCs w:val="false"/>
        </w:rPr>
        <w:t xml:space="preserve">	28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6 TESTES E VALIDAÇÃO</w:t>
      </w:r>
      <w:r>
        <w:rPr>
          <w:b/>
          <w:bCs/>
        </w:rPr>
        <w:t xml:space="preserve">	33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6.1 Estratégia</w:t>
      </w:r>
      <w:r>
        <w:rPr>
          <w:b w:val="false"/>
          <w:bCs w:val="false"/>
        </w:rPr>
        <w:t xml:space="preserve">	33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6.2 Resultados das partidas automáticas</w:t>
      </w:r>
      <w:r>
        <w:rPr>
          <w:b w:val="false"/>
          <w:bCs w:val="false"/>
        </w:rPr>
        <w:t xml:space="preserve">	33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6.3 Casos de teste</w:t>
      </w:r>
      <w:r>
        <w:rPr>
          <w:b w:val="false"/>
          <w:bCs w:val="false"/>
        </w:rPr>
        <w:t xml:space="preserve">	34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6.4 Teste com usuários</w:t>
      </w:r>
      <w:r>
        <w:rPr>
          <w:b w:val="false"/>
          <w:bCs w:val="false"/>
        </w:rPr>
        <w:t xml:space="preserve">	35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7 CONSIDERAÇÕES FINAIS</w:t>
      </w:r>
      <w:r>
        <w:rPr>
          <w:b/>
          <w:bCs/>
        </w:rPr>
        <w:t xml:space="preserve">	36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7.1 Limitações</w:t>
      </w:r>
      <w:r>
        <w:rPr>
          <w:b w:val="false"/>
          <w:bCs w:val="false"/>
        </w:rPr>
        <w:t xml:space="preserve">	36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7.2 Trabalhos futuros</w:t>
      </w:r>
      <w:r>
        <w:rPr>
          <w:b w:val="false"/>
          <w:bCs w:val="false"/>
        </w:rPr>
        <w:t xml:space="preserve">	36</w:t>
      </w:r>
    </w:p>
    <w:p>
      <w:pPr>
        <w:tabs>
          <w:tab w:val="right" w:pos="9072" w:leader="dot"/>
        </w:tabs>
        <w:spacing w:after="0" w:line="360"/>
      </w:pPr>
      <w:r>
        <w:rPr>
          <w:b w:val="false"/>
          <w:bCs w:val="false"/>
        </w:rPr>
        <w:t xml:space="preserve">7.3 Declaração de uso de inteligência artificial</w:t>
      </w:r>
      <w:r>
        <w:rPr>
          <w:b w:val="false"/>
          <w:bCs w:val="false"/>
        </w:rPr>
        <w:t xml:space="preserve">	37</w:t>
      </w:r>
    </w:p>
    <w:p>
      <w:pPr>
        <w:tabs>
          <w:tab w:val="right" w:pos="9072" w:leader="dot"/>
        </w:tabs>
        <w:spacing w:after="0" w:line="360"/>
      </w:pPr>
      <w:r>
        <w:rPr>
          <w:b/>
          <w:bCs/>
        </w:rPr>
        <w:t xml:space="preserve">REFERÊNCIAS</w:t>
      </w:r>
      <w:r>
        <w:rPr>
          <w:b/>
          <w:bCs/>
        </w:rPr>
        <w:t xml:space="preserve">	38</w:t>
      </w:r>
    </w:p>
    <w:p>
      <w:pPr>
        <w:sectPr>
          <w:pgSz w:w="11906" w:h="16838" w:orient="portrait"/>
          <w:pgMar w:top="1701" w:right="1134" w:bottom="1134" w:left="1701" w:header="709" w:footer="708" w:gutter="0"/>
          <w:pgNumType/>
          <w:docGrid w:linePitch="360"/>
        </w:sectPr>
      </w:pPr>
    </w:p>
    <w:p>
      <w:pPr>
        <w:pStyle w:val="Heading1"/>
        <w:keepNext/>
        <w:pageBreakBefore/>
        <w:spacing w:after="240" w:before="0" w:line="360"/>
      </w:pPr>
      <w:r>
        <w:t xml:space="preserve">1 INTRODUÇÃO</w:t>
      </w:r>
    </w:p>
    <w:p>
      <w:pPr>
        <w:pStyle w:val="Heading2"/>
        <w:keepNext/>
        <w:spacing w:after="240" w:before="360" w:line="360"/>
      </w:pPr>
      <w:r>
        <w:t xml:space="preserve">1.1 Contextualização</w:t>
      </w:r>
    </w:p>
    <w:p>
      <w:pPr>
        <w:spacing w:after="120" w:before="0" w:line="360"/>
        <w:ind w:firstLine="709"/>
        <w:jc w:val="both"/>
      </w:pPr>
      <w:r>
        <w:t xml:space="preserve">Jogos digitais são softwares interativos em que a qualidade da experiência depende quase toda da interface: o jogador precisa entender o que está acontecendo, saber o que fazer e receber uma resposta imediata a cada ação. Por isso, os mesmos princípios de usabilidade aplicados a sistemas web e mobile, como visibilidade do estado do sistema, consistência e prevenção de erros (NIELSEN, 1994), valem também para jogos, onde a falta de clareza vira frustração em poucos segundos.</w:t>
      </w:r>
    </w:p>
    <w:p>
      <w:pPr>
        <w:spacing w:after="120" w:before="0" w:line="360"/>
        <w:ind w:firstLine="709"/>
        <w:jc w:val="both"/>
      </w:pPr>
      <w:r>
        <w:t xml:space="preserve">A avaliação A3 da Unidade Curricular Usabilidade, Desenvolvimento Web, Mobile e Jogos pede que cada grupo desenvolva um jogo digital original e jogável, com tela inicial, partida e fim de jogo, pelo menos uma mecânica principal clara, indicador de progresso, gráfico, som, documentação e história (SANTOS FILHO, 2026). A tecnologia sugerida é Python com a biblioteca pygame-ce, a mesma usada nas aulas para construir Snake, Pong, Breakout e Space Invaders.</w:t>
      </w:r>
    </w:p>
    <w:p>
      <w:pPr>
        <w:spacing w:after="120" w:before="0" w:line="360"/>
        <w:ind w:firstLine="709"/>
        <w:jc w:val="both"/>
      </w:pPr>
      <w:r>
        <w:t xml:space="preserve">Este documento descreve o </w:t>
      </w:r>
      <w:r>
        <w:rPr>
          <w:b/>
          <w:bCs/>
        </w:rPr>
        <w:t xml:space="preserve">Correio Noturno</w:t>
      </w:r>
      <w:r>
        <w:t xml:space="preserve">, o jogo desenvolvido pelo grupo. Nele, o jogador controla um pombo-correio que atravessa uma cidade à noite recolhendo cartas espalhadas pelos telhados e entregando-as nas janelas acesas antes que o sol nasça. O relógio na tela vai de meia-noite às 6h e o céu clareia aos poucos, de modo que o próprio cenário mostra o tempo acabando.</w:t>
      </w:r>
    </w:p>
    <w:p>
      <w:pPr>
        <w:pStyle w:val="Heading2"/>
        <w:keepNext/>
        <w:spacing w:after="240" w:before="360" w:line="360"/>
      </w:pPr>
      <w:r>
        <w:t xml:space="preserve">1.2 Justificativa</w:t>
      </w:r>
    </w:p>
    <w:p>
      <w:pPr>
        <w:spacing w:after="120" w:before="0" w:line="360"/>
        <w:ind w:firstLine="709"/>
        <w:jc w:val="both"/>
      </w:pPr>
      <w:r>
        <w:t xml:space="preserve">O tema foi escolhido porque junta, numa ideia só, três critérios da avaliação que costumam ficar desconectados. A mecânica principal (coletar e entregar) é simples de explicar e fácil de entender sem ler o código. O indicador de progresso pedido no enunciado é o próprio relógio da noite, que também é o conflito da história: carta da noite precisa chegar antes do amanhecer. E o visual noturno, com janelas acesas e postes, dá um destaque natural aos objetivos do jogador, que são justamente as janelas iluminadas.</w:t>
      </w:r>
    </w:p>
    <w:p>
      <w:pPr>
        <w:spacing w:after="120" w:before="0" w:line="360"/>
        <w:ind w:firstLine="709"/>
        <w:jc w:val="both"/>
      </w:pPr>
      <w:r>
        <w:t xml:space="preserve">A escolha por Python e pygame-ce, em vez de uma engine como Unity ou Godot, segue a sugestão do enunciado e tem uma razão prática: a apresentação permite que o professor peça a qualquer integrante para explicar ou alterar qualquer trecho do código. Usar a mesma base das aulas deixa o código próximo do que todo o grupo já conhece.</w:t>
      </w:r>
    </w:p>
    <w:p>
      <w:pPr>
        <w:pStyle w:val="Heading2"/>
        <w:keepNext/>
        <w:spacing w:after="240" w:before="360" w:line="360"/>
      </w:pPr>
      <w:r>
        <w:t xml:space="preserve">1.3 Objetivos</w:t>
      </w:r>
    </w:p>
    <w:p>
      <w:pPr>
        <w:pStyle w:val="Heading3"/>
        <w:keepNext/>
        <w:spacing w:after="240" w:before="360" w:line="360"/>
      </w:pPr>
      <w:r>
        <w:t xml:space="preserve">1.3.1 Objetivo geral</w:t>
      </w:r>
    </w:p>
    <w:p>
      <w:pPr>
        <w:spacing w:after="120" w:before="0" w:line="360"/>
        <w:ind w:firstLine="709"/>
        <w:jc w:val="both"/>
      </w:pPr>
      <w:r>
        <w:t xml:space="preserve">Desenvolver um jogo digital original, jogável do início ao fim, que aplique princípios de usabilidade à interface e aos controles e que integre gráfico, som e história de forma coerente.</w:t>
      </w:r>
    </w:p>
    <w:p>
      <w:pPr>
        <w:pStyle w:val="Heading3"/>
        <w:keepNext/>
        <w:spacing w:after="240" w:before="360" w:line="360"/>
      </w:pPr>
      <w:r>
        <w:t xml:space="preserve">1.3.2 Objetivos específicos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Implementar um laço de jogo com entrada, atualização e desenho, organizado em telas (cenas) e estados.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Criar quatro fases com dificuldade crescente, inimigos com comportamentos diferentes e uma condição clara de vitória e de derrota.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Oferecer cinco personagens jogáveis com atributos distintos, liberados conforme o jogador avança nas fases.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Contar a história dentro do jogo, com introdução, falas entre fases e finais diferentes conforme o resultado e o personagem.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Produzir todos os sprites, efeitos sonoros e músicas dentro do próprio projeto, sem depender de assets de terceiros.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Aplicar as heurísticas de usabilidade de Nielsen aos controles, ao HUD e às mensagens do jogo.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Documentar o projeto para que outra pessoa consiga instalar, rodar e entender o jogo.</w:t>
      </w:r>
    </w:p>
    <w:p>
      <w:pPr>
        <w:pStyle w:val="Heading2"/>
        <w:keepNext/>
        <w:spacing w:after="240" w:before="360" w:line="360"/>
      </w:pPr>
      <w:r>
        <w:t xml:space="preserve">1.4 Escopo</w:t>
      </w:r>
    </w:p>
    <w:p>
      <w:pPr>
        <w:spacing w:after="120" w:before="0" w:line="360"/>
        <w:ind w:firstLine="709"/>
        <w:jc w:val="both"/>
      </w:pPr>
      <w:r>
        <w:t xml:space="preserve">Fazem parte do escopo: um jogo para um jogador, em computador (Windows, Linux ou macOS), com quatro fases, cinco pombos jogáveis, três níveis de dificuldade, recordes e opções salvos em arquivo, e uma versão web adicional para celular, com controle por toque, que pode ser colocada na tela de início como um aplicativo.</w:t>
      </w:r>
    </w:p>
    <w:p>
      <w:pPr>
        <w:spacing w:after="120" w:before="0" w:line="360"/>
        <w:ind w:firstLine="709"/>
        <w:jc w:val="both"/>
      </w:pPr>
      <w:r>
        <w:t xml:space="preserve">Ficam fora do escopo: modo multijogador local ou online, contas de usuário, ranking online, compras dentro do jogo e publicação em lojas de aplicativos.</w:t>
      </w:r>
    </w:p>
    <w:p>
      <w:pPr>
        <w:pStyle w:val="Heading2"/>
        <w:keepNext/>
        <w:spacing w:after="240" w:before="360" w:line="360"/>
      </w:pPr>
      <w:r>
        <w:t xml:space="preserve">1.5 Organização do documento</w:t>
      </w:r>
    </w:p>
    <w:p>
      <w:pPr>
        <w:spacing w:after="120" w:before="0" w:line="360"/>
        <w:ind w:firstLine="709"/>
        <w:jc w:val="both"/>
      </w:pPr>
      <w:r>
        <w:t xml:space="preserve">O capítulo 2 apresenta os requisitos do sistema, com o diagrama de casos de uso, os requisitos funcionais e não funcionais, as regras do jogo e a aplicação das heurísticas de usabilidade. O capítulo 3 descreve a metodologia ágil adotada, com o backlog de histórias de usuário e a divisão em sprints. O capítulo 4 traz a modelagem (diagramas de classes, de sequência e de estados). O capítulo 5 explica a arquitetura e as tecnologias. O capítulo 6 reúne os testes realizados, inclusive um teste com jogadores de fora do grupo, e o capítulo 7 traz as considerações finais.</w:t>
      </w:r>
    </w:p>
    <w:p>
      <w:pPr>
        <w:pStyle w:val="Heading1"/>
        <w:keepNext/>
        <w:pageBreakBefore/>
        <w:spacing w:after="240" w:before="0" w:line="360"/>
      </w:pPr>
      <w:r>
        <w:t xml:space="preserve">2 REQUISITOS DO SISTEMA</w:t>
      </w:r>
    </w:p>
    <w:p>
      <w:pPr>
        <w:pStyle w:val="Heading2"/>
        <w:keepNext/>
        <w:spacing w:after="240" w:before="360" w:line="360"/>
      </w:pPr>
      <w:r>
        <w:t xml:space="preserve">2.1 Atores</w:t>
      </w:r>
    </w:p>
    <w:p>
      <w:pPr>
        <w:spacing w:after="120" w:before="0" w:line="360"/>
        <w:ind w:firstLine="709"/>
        <w:jc w:val="both"/>
      </w:pPr>
      <w:r>
        <w:t xml:space="preserve">O sistema tem um único ator, o </w:t>
      </w:r>
      <w:r>
        <w:rPr>
          <w:b/>
          <w:bCs/>
        </w:rPr>
        <w:t xml:space="preserve">Jogador</w:t>
      </w:r>
      <w:r>
        <w:t xml:space="preserve">, que interage pelo teclado (ou pelo mouse, nos menus) na versão para computador e pela tela de toque na versão web. A gravação de opções, recordes e personagens liberados acontece em arquivos locais e é feita pelo próprio sistema, sem participação de outro ator.</w:t>
      </w:r>
    </w:p>
    <w:p>
      <w:pPr>
        <w:pStyle w:val="Heading2"/>
        <w:keepNext/>
        <w:spacing w:after="240" w:before="360" w:line="360"/>
      </w:pPr>
      <w:r>
        <w:t xml:space="preserve">2.2 Diagrama de casos de uso</w:t>
      </w:r>
    </w:p>
    <w:p>
      <w:pPr>
        <w:spacing w:after="120" w:before="0" w:line="360"/>
        <w:ind w:firstLine="709"/>
        <w:jc w:val="both"/>
      </w:pPr>
      <w:r>
        <w:t xml:space="preserve">A Figura 1 mostra os casos de uso do jogo. Iniciar uma partida sempre inclui escolher o pombo e acompanhar a introdução da história. Liberar um novo pombo estende a entrega de cartas, porque só acontece quando a entrega cumpre a meta da fase pela primeira vez. Registrar recorde estende a partida, porque só acontece quando a pontuação final entra entre as cinco melhores.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 – Diagrama de casos de uso do Correio Noturno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591050" cy="6096000"/>
            <wp:effectExtent t="0" r="0" b="0" l="0"/>
            <wp:docPr id="1" name="casos_uso.png" descr="Diagrama de casos de uso do Correio Noturno" title="Diagrama de casos de uso do Correio No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2.3 Requisitos funcionais</w:t>
      </w:r>
    </w:p>
    <w:p>
      <w:pPr>
        <w:spacing w:after="120" w:before="0" w:line="360"/>
        <w:ind w:firstLine="709"/>
        <w:jc w:val="both"/>
      </w:pPr>
      <w:r>
        <w:t xml:space="preserve">Os requisitos funcionais estão no Quadro 1. A prioridade segue a técnica MoSCoW: </w:t>
      </w:r>
      <w:r>
        <w:rPr>
          <w:b/>
          <w:bCs/>
        </w:rPr>
        <w:t xml:space="preserve">Must</w:t>
      </w:r>
      <w:r>
        <w:t xml:space="preserve"> (obrigatório para a entrega), </w:t>
      </w:r>
      <w:r>
        <w:rPr>
          <w:b/>
          <w:bCs/>
        </w:rPr>
        <w:t xml:space="preserve">Should</w:t>
      </w:r>
      <w:r>
        <w:t xml:space="preserve"> (importante, mas o jogo funciona sem ele), </w:t>
      </w:r>
      <w:r>
        <w:rPr>
          <w:b/>
          <w:bCs/>
        </w:rPr>
        <w:t xml:space="preserve">Could</w:t>
      </w:r>
      <w:r>
        <w:t xml:space="preserve"> (desejável) e </w:t>
      </w:r>
      <w:r>
        <w:rPr>
          <w:b/>
          <w:bCs/>
        </w:rPr>
        <w:t xml:space="preserve">Won't</w:t>
      </w:r>
      <w:r>
        <w:t xml:space="preserve"> (fora desta versão).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 – Requisitos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"/>
        <w:gridCol w:w="5474"/>
        <w:gridCol w:w="1251"/>
        <w:gridCol w:w="1565"/>
      </w:tblGrid>
      <w:tr>
        <w:trPr>
          <w:cantSplit/>
          <w:tblHeader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menu principal com as opções Jogar, Como jogar, Opções, Recordes, Créditos e Sair, navegável por teclado e mouse.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UC01, UC11 a UC14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Permitir escolher o pombo antes da partida, mostrando seus atributos; pombos bloqueados aparecem como silhueta, com a dica de como liberar.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UC02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a introdução da história em telas com efeito de máquina de escrever, permitindo avançar (Enter) ou pular (Esc).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Mover o pombo em oito direções com as setas ou W, A, S, D.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Executar uma arrancada com a tecla Espaço, com tempo de recarga e proteção contra dano enquanto dura.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Recolher cartas ao passar sobre elas, respeitando a capacidade da bolsa do pombo escolhido.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UC05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Entregar uma carta ao passar sobre uma janela acesa, apagando a janela e somando pontos e combo.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o relógio da noite de 00:00 a 06:00 e encerrar a partida em derrota quando chegar às 6h.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Controlar as penas (vidas): perder uma pena ao ser atingido por gato em bote, fio ligado ou corvo com a bolsa vazia; encerrar em derrota quando as penas acabarem.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Organizar o jogo em quatro fases com meta de entregas e obstáculos novos, com uma tela de transição entre elas.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Na última fase, depois da meta, exibir a Torre do Relógio e considerar vitória a entrega da carta dourada na janela da torre.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UC06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Oferecer os power-ups pão (velocidade), lanterna (seta para o destino e menos neblina) e asa extra (+1 pena).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UC07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Pausar e continuar com P ou Esc, reiniciar ou voltar ao menu sem fechar o programa; pausar sozinho quando a janela perde o foco.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UC08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Liberar um pombo novo ao concluir as fases 1, 2 e 3 e ao vencer o jogo, mostrando sua apresentação e salvando o progresso.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UC09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Ao liberar um pombo no fim de uma fase, perguntar se o jogador quer seguir com o pombo atual ou voar com o novo a partir da fase seguinte, mantendo as cartas da bolsa e ajustando as penas à diferença entre os pombos.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UC09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finais diferentes para vitória (um por pombo), amanhecer e falta de penas.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UC03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tela de fim com resumo da partida e as opções Jogar de novo, Trocar de pombo, Recordes e Menu principal.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Registrar recorde com três iniciais quando a pontuação entrar entre as cinco melhores, salvando em arquivo.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UC10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RF19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Permitir configurar dificuldade, volume da música, volume dos efeitos, som ligado ou desligado e tela cheia, salvando as escolhas.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RF20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Ligar ou desligar o som com a tecla M em qualquer tela.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RF21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a tela Como jogar com controles, regras e a descrição de cada objeto da cidade.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UC12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RF22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a tela de recordes com nome, pontos, dificuldade e pombo usado.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Should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UC13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RF23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Exibir a tela de créditos com os integrantes e a origem dos assets.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Must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RF24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Salvar uma captura de tela com F12.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RF25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Permitir zerar o progresso em Opções, com confirmação, deixando só o Bico liberado e mantendo recordes e opções.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UC11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RF26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Disponibilizar uma versão web jogável no celular, com controle por toque e ícone próprio para a tela de início.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Could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UC01 a UC14</w:t>
            </w:r>
          </w:p>
        </w:tc>
      </w:tr>
      <w:tr>
        <w:trPr>
          <w:cantSplit/>
        </w:trPr>
        <w:tc>
          <w:tcPr>
            <w:tcW w:type="dxa" w:w="7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RF27</w:t>
            </w:r>
          </w:p>
        </w:tc>
        <w:tc>
          <w:tcPr>
            <w:tcW w:type="dxa" w:w="5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Modo para dois jogadores e ranking online.</w:t>
            </w:r>
          </w:p>
        </w:tc>
        <w:tc>
          <w:tcPr>
            <w:tcW w:type="dxa" w:w="1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Won't</w:t>
            </w:r>
          </w:p>
        </w:tc>
        <w:tc>
          <w:tcPr>
            <w:tcW w:type="dxa" w:w="15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2.4 Detalhamento dos casos de uso</w:t>
      </w:r>
    </w:p>
    <w:p>
      <w:pPr>
        <w:spacing w:after="120" w:before="0" w:line="360"/>
        <w:ind w:firstLine="709"/>
        <w:jc w:val="both"/>
      </w:pPr>
      <w:r>
        <w:t xml:space="preserve">Os quadros a seguir detalham os casos de uso com mais regras envolvidas. Os demais (consultar instruções, consultar recordes e ver créditos) são telas de leitura com um único passo: o jogador abre a tela pelo menu e volta com Esc.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2 – Caso de uso UC01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UC01 – Iniciar partida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Ator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Jogador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jogo está aberto no menu principal.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O jogador escolhe Jogar no menu.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O sistema executa o UC02 (Escolher pombo).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O sistema executa o UC03 (Acompanhar a história) com a introdução do pombo escolhido.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4. O sistema mostra a tela de transição da fase 1 com a hora, o nome da fase, a fala do Bico e a meta de entregas.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5. O jogador aperta Enter e a partida começa; o relógio da noite passa a contar.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A1 (passo 3): o jogador aperta Esc e a introdução é pulada.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A2: na tela de fim, Jogar de novo começa direto do passo 4 com o mesmo pombo, sem repetir a introdução.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está em andamento na fase 1.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3 – Caso de uso UC02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UC02 – Escolher pombo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Ator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Jogador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jogador escolheu Jogar no menu ou Trocar de pombo na tela de fim.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O sistema lê a lista de pombos liberados no arquivo de progresso.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O sistema mostra os cinco pombos; os bloqueados aparecem como silhueta.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O jogador navega com as setas; o sistema mostra a ficha do pombo selecionado (descrição, barras de atributos e ponto fraco).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4. O jogador aperta Enter num pombo liberado.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5. O sistema salva a escolha nas opções e segue para o UC01.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A1 (passo 3): o pombo selecionado está bloqueado; a ficha mostra como liberá-lo.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A2 (passo 4): o jogador tenta confirmar um pombo bloqueado; o retrato treme, toca um som de erro e nada acontece.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A3: Esc volta ao menu principal.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pombo escolhido fica salvo como preferência.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4 – Caso de uso UC06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UC06 – Entregar carta (com UC09 – Liberar novo pombo)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Ator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Jogador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está no estado jogando e o pombo tem pelo menos uma carta na bolsa.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O jogador voa sobre uma janela acesa.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O sistema detecta a colisão entre o pombo e a janela.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O sistema apaga a janela, tira uma carta da bolsa, aumenta o combo e soma 100 pontos mais 25 por entrega seguida.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4. O sistema toca o som de entrega, mostra partículas e o texto com os pontos.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5. Se a meta da fase foi atingida, a fase é concluída e o sistema mostra a mensagem Fase concluída por 1,8 s antes da próxima fase.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A1 (passo 5, UC09): concluir a fase libera o pombo ligado a ela pela primeira vez; o sistema grava o progresso, mostra a apresentação do pombo novo e pergunta se o jogador quer seguir com o pombo atual ou voar com o novo na fase seguinte.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A2 (passo 5): na fase 4, atingir a meta faz aparecer a Torre do Relógio; a vitória acontece ao levar a carta dourada até a janela da torre.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A3 (passo 1): com a bolsa vazia, passar sobre a janela não faz nada.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entrega foi contabilizada e, se for o caso, a fase avançou e o progresso foi salvo.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5 – Caso de uso UC08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UC08 – Pausar, retomar ou reiniciar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Ator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Jogador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está em andamento ou na tela de transição de fase.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O jogador aperta P ou Esc.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O sistema congela a partida, pausa a música e mostra o menu de pausa com a lista de controles.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O jogador escolhe Continuar (ou aperta P/Esc de novo) e a partida volta do mesmo ponto.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A1: a janela do jogo perde o foco e o sistema pausa sozinho.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A2 (passo 3): Reiniciar começa uma nova partida com o mesmo pombo.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A3 (passo 3): Menu principal encerra a partida sem salvar recorde.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continua, recomeça ou é encerrada, conforme a escolha.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6 – Caso de uso UC10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UC10 – Registrar recorde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Ator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Jogador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terminou (vitória ou derrota) e a pontuação está entre as cinco melhores.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Depois do final da história, o sistema mostra o resumo da partida e pede as iniciais.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O jogador digita até três letras ou números e aperta Enter.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O sistema grava nome, pontos, dificuldade, pombo e resultado no arquivo de recordes e mostra a posição alcançada.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A1 (passo 1): a pontuação não entra no ranking e o sistema mostra direto o menu da tela de fim.</w:t>
            </w:r>
          </w:p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A2 (passo 3): sem permissão de escrita na pasta, o jogo continua sem salvar.</w:t>
            </w:r>
          </w:p>
        </w:tc>
      </w:tr>
      <w:tr>
        <w:trPr>
          <w:cantSplit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recorde aparece na tela Recordes.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2.5 Requisitos não funcionais</w:t>
      </w:r>
    </w:p>
    <w:p>
      <w:pPr>
        <w:spacing w:after="120" w:before="0" w:line="360"/>
        <w:ind w:firstLine="709"/>
        <w:jc w:val="both"/>
      </w:pPr>
      <w:r>
        <w:t xml:space="preserve">Os requisitos não funcionais foram organizados pelas características de qualidade da norma ISO/IEC 25010 (INTERNATIONAL ORGANIZATION FOR STANDARDIZATION, 2011). O Quadro 7 mostra cada requisito e como ele é atendido no código.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7 – Requisitos não funcionais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632"/>
        <w:gridCol w:w="2721"/>
        <w:gridCol w:w="3812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Como é atendido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Eficiência de desempenho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Rodar a 60 quadros por segundo em um notebook comum.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cenário de cada fase é desenhado uma vez e reaproveitado; imagens e brilhos ficam em cache; o movimento usa o tempo entre quadros (dt), limitado a 0,05 s.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Usabilidade (aprendizado)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jogador deve entender como jogar sem ler o código ou o README.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Tela Como jogar, lista de controles no menu de pausa, dicas na fase 1 e meta da fase na tela de transição.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Usabilidade (legibilidade)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Textos e personagens devem ser legíveis sobre qualquer fundo.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Todo texto tem sombra; o HUD fica numa faixa semitransparente no topo; o pombo tem um contorno claro gerado a partir do sprite.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Usabilidade (proteção contra erros)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jogador deve ser avisado antes de cada perigo.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gato mostra "!" antes do bote; o vento mostra um aviso antes da rajada; o fio desligado pisca antes de religar; depois do dano, o pombo fica 1,6 s sem poder ser atingido.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Confiabilidade (tolerância a falhas)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jogo não deve travar por falta de recursos do computador.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Sem placa de som, o jogo roda mudo; sem permissão de escrita, continua sem salvar; arquivo de dados corrompido volta ao padrão.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Funcionar em Windows, Linux e macOS.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Usa apenas Python 3.9+ e pygame-ce 2.4+; caminhos montados com os.path; janela escalável (SCALED) e tela cheia com F11.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Portabilidade (instalação)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Instalar com um comando.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Única dependência no requirements.txt; assets já incluídos no projeto.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Manutenibilidade (modificabilidade)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Ajustar o balanceamento sem mexer na lógica.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Velocidades, metas, intervalos, dificuldades e personagens ficam em config.py; textos da história em historia.py.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Manutenibilidade (modularidade)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Separar responsabilidades em módulos pequenos.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Divisão em camadas (apresentação, lógica e infraestrutura) e uma classe por tela.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RNF10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Conformidade com licenças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Não usar asset sem autorização.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Sprites, sons e músicas foram criados pelo grupo com os scripts da pasta tools/.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RNF11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Segurança e privacidade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Não coletar dados pessoais.</w:t>
            </w:r>
          </w:p>
        </w:tc>
        <w:tc>
          <w:tcPr>
            <w:tcW w:type="dxa" w:w="38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Os únicos dados salvos são as opções, os pombos liberados e as iniciais dos recordes, em arquivos locais; a versão para computador não usa rede e a versão web só baixa a página, sem enviar dados.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2.6 Regras de negócio</w:t>
      </w:r>
    </w:p>
    <w:p>
      <w:pPr>
        <w:spacing w:after="120" w:before="0" w:line="360"/>
        <w:ind w:firstLine="709"/>
        <w:jc w:val="both"/>
      </w:pPr>
      <w:r>
        <w:t xml:space="preserve">As regras do jogo ficam centralizadas no arquivo config.py. O jogador vence quando cumpre a meta das quatro fases (8, 9, 10 e 8 entregas) e leva a carta dourada até a Torre do Relógio antes das 6h. Perde quando o relógio chega às 6h ou quando as penas acabam. A pontuação está no Quadro 8.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8 – Regras de pontuação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3"/>
        <w:gridCol w:w="3629"/>
      </w:tblGrid>
      <w:tr>
        <w:trPr>
          <w:cantSplit/>
          <w:tblHeader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Recolher carta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Entregar carta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Entrega seguida sem levar dano (combo)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+25 a cada entrega da sequência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Pegar power-up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Vencer: cada minuto que sobrou no relógio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4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Vencer: cada pena que sobrou</w:t>
            </w:r>
          </w:p>
        </w:tc>
        <w:tc>
          <w:tcPr>
            <w:tcW w:type="dxa" w:w="3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A dificuldade escolhida em Opções muda a duração real da noite, a quantidade de penas e a velocidade e frequência dos inimigos (Quadro 9). Dentro de cada fase, os inimigos aparecem até 25% mais vezes conforme o jogador se aproxima da meta.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9 – Níveis de dificuldade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2356"/>
        <w:gridCol w:w="1767"/>
        <w:gridCol w:w="3536"/>
      </w:tblGrid>
      <w:tr>
        <w:trPr>
          <w:cantSplit/>
          <w:tblHeader/>
        </w:trPr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Duração real da noite</w:t>
            </w:r>
          </w:p>
        </w:tc>
        <w:tc>
          <w:tcPr>
            <w:tcW w:type="dxa" w:w="1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Penas iniciais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Inimigos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Fácil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330 s (5,5 min)</w:t>
            </w:r>
          </w:p>
        </w:tc>
        <w:tc>
          <w:tcPr>
            <w:tcW w:type="dxa" w:w="1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20% mais lentos e mais raros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250 s (cerca de 4 min)</w:t>
            </w:r>
          </w:p>
        </w:tc>
        <w:tc>
          <w:tcPr>
            <w:tcW w:type="dxa" w:w="1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Padrão</w:t>
            </w:r>
          </w:p>
        </w:tc>
      </w:tr>
      <w:tr>
        <w:trPr>
          <w:cantSplit/>
        </w:trPr>
        <w:tc>
          <w:tcPr>
            <w:tcW w:type="dxa" w:w="14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Difícil</w:t>
            </w:r>
          </w:p>
        </w:tc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200 s (cerca de 3,3 min)</w:t>
            </w:r>
          </w:p>
        </w:tc>
        <w:tc>
          <w:tcPr>
            <w:tcW w:type="dxa" w:w="1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25% mais rápidos e mais frequentes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Os cinco pombos jogáveis estão no Quadro 10. Os valores de velocidade e de vento são multiplicadores sobre o Bico; as penas são somadas às da dificuldade.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10 – Personagens jogáveis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5"/>
        <w:gridCol w:w="1223"/>
        <w:gridCol w:w="917"/>
        <w:gridCol w:w="917"/>
        <w:gridCol w:w="1427"/>
        <w:gridCol w:w="1019"/>
        <w:gridCol w:w="2244"/>
      </w:tblGrid>
      <w:tr>
        <w:trPr>
          <w:cantSplit/>
          <w:tblHeader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Pombo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Velocidade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Penas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Bolsa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Recarga da arrancada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Vento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Como liberar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Bico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+0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1,4 s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Começa liberado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Pipoca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1,18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−1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0,8 s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Concluir a fase 1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Tião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0,85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1,6 s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0,80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Concluir a fase 2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Neblina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1,00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+0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1,4 s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0,35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Concluir a fase 3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Dourado</w:t>
            </w:r>
          </w:p>
        </w:tc>
        <w:tc>
          <w:tcPr>
            <w:tcW w:type="dxa" w:w="1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1,12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+1</w:t>
            </w:r>
          </w:p>
        </w:tc>
        <w:tc>
          <w:tcPr>
            <w:tcW w:type="dxa" w:w="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1,0 s</w:t>
            </w:r>
          </w:p>
        </w:tc>
        <w:tc>
          <w:tcPr>
            <w:tcW w:type="dxa" w:w="10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0,60</w:t>
            </w:r>
          </w:p>
        </w:tc>
        <w:tc>
          <w:tcPr>
            <w:tcW w:type="dxa" w:w="22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Vencer o jogo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Além desses valores, a Neblina reduz a neblina da fase 3 a 20% da opacidade normal e o Tião é desenhado 15% maior, o que também aumenta o raio usado na colisão.</w:t>
      </w:r>
    </w:p>
    <w:p>
      <w:pPr>
        <w:pStyle w:val="Heading2"/>
        <w:keepNext/>
        <w:spacing w:after="240" w:before="360" w:line="360"/>
      </w:pPr>
      <w:r>
        <w:t xml:space="preserve">2.7 Heurísticas de usabilidade aplicadas</w:t>
      </w:r>
    </w:p>
    <w:p>
      <w:pPr>
        <w:spacing w:after="120" w:before="0" w:line="360"/>
        <w:ind w:firstLine="709"/>
        <w:jc w:val="both"/>
      </w:pPr>
      <w:r>
        <w:t xml:space="preserve">Como a disciplina trata de usabilidade, o grupo usou as dez heurísticas de Nielsen (1994) como lista de verificação da interface. O Quadro 11 mostra onde cada uma aparece no jogo.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11 – Heurísticas de Nielsen no Correio Noturno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Heurística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Aplicação no jogo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1. Visibilidade do estado do sistema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HUD sempre visível com penas, cartas na bolsa, relógio, barra da noite (lua até sol), meta de entregas, pontos e combo; o céu clareia conforme a hora passa; o relógio pisca em vermelho nos últimos 45 minutos.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2. Correspondência com o mundo real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Linguagem do correio (carta, bolsa, entrega, carteiro-chefe); janela acesa significa alguém esperando; o tempo é contado em horas da noite, não em segundos.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3. Controle e liberdade do usuário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Pausa a qualquer momento, reinício sem fechar o programa, Esc para pular a história e voltar de qualquer tela; cartas derrubadas ao levar dano podem ser recolhidas de novo; troca de pombo ao liberar um novo; opção de zerar o progresso para recomeçar a liberar os pombos.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4. Consistência e padrões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As mesmas teclas valem em todas as telas (setas e Enter nos menus, Esc para voltar, M para o som); todas as telas usam os mesmos painéis, cores e fonte.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5. Prevenção de erros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Avisos antes de cada perigo ("!" do gato, aviso de vento, fio que pisca antes de religar); tempo de invencibilidade depois do dano; pausa automática ao trocar de janela; zerar o progresso só acontece depois de uma confirmação, com aviso do que será apagado.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6. Reconhecimento em vez de memorização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Controles listados no menu de pausa; a lanterna mostra uma seta até a janela mais próxima; a tela de transição repete a meta da fase.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7. Flexibilidade e eficiência de uso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Setas ou W, A, S, D; menus por teclado ou mouse; três níveis de dificuldade; jogador experiente pula a introdução com Esc.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8. Estética e design minimalista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HUD numa faixa fina no topo, sem cobrir a ação; dicas da fase 1 aparecem só nos primeiros segundos; paleta noturna em que só os objetivos (janelas) brilham.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9. Reconhecer, diagnosticar e corrigir erros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Mensagens diretas na tela, como "Bolsa cheia!" e "Roubaram uma carta!"; som e tremor de tela indicam dano; o fim de jogo explica o motivo (amanheceu ou acabaram as penas).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10. Ajuda e documentação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Tela Como jogar com controles, regras e cada objeto da cidade; README com instalação, controles e regras.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240" w:before="0" w:line="360"/>
      </w:pPr>
      <w:r>
        <w:t xml:space="preserve">3 METODOLOGIA ÁGIL</w:t>
      </w:r>
    </w:p>
    <w:p>
      <w:pPr>
        <w:pStyle w:val="Heading2"/>
        <w:keepNext/>
        <w:spacing w:after="240" w:before="360" w:line="360"/>
      </w:pPr>
      <w:r>
        <w:t xml:space="preserve">3.1 Scrum adaptado ao prazo da A3</w:t>
      </w:r>
    </w:p>
    <w:p>
      <w:pPr>
        <w:spacing w:after="120" w:before="0" w:line="360"/>
        <w:ind w:firstLine="709"/>
        <w:jc w:val="both"/>
      </w:pPr>
      <w:r>
        <w:t xml:space="preserve">O grupo adotou o Scrum (SCHWABER; SUTHERLAND, 2020) com sprints de uma semana, entre 20/10/2026 e a data de entrega. Cada sprint termina com uma versão jogável, que o grupo testa antes de planejar a sprint seguinte. O backlog foi escrito em histórias de usuário (COHN, 2004), estimadas em pontos na sequência de Fibonacci, e cada história tem critérios de aceite que foram usados para verificar se ela estava pronta.</w:t>
      </w:r>
    </w:p>
    <w:p>
      <w:pPr>
        <w:spacing w:after="120" w:before="0" w:line="360"/>
        <w:ind w:firstLine="709"/>
        <w:jc w:val="both"/>
      </w:pPr>
      <w:r>
        <w:t xml:space="preserve">Os papéis foram distribuídos assim:</w:t>
      </w:r>
    </w:p>
    <w:p>
      <w:pPr>
        <w:spacing w:after="120" w:line="360"/>
        <w:jc w:val="both"/>
      </w:pPr>
      <w:r>
        <w:rPr>
          <w:highlight w:val="yellow"/>
        </w:rPr>
        <w:t xml:space="preserve">[Preencher: Product Owner – nome do integrante]</w:t>
      </w:r>
    </w:p>
    <w:p>
      <w:pPr>
        <w:spacing w:after="120" w:line="360"/>
        <w:jc w:val="both"/>
      </w:pPr>
      <w:r>
        <w:rPr>
          <w:highlight w:val="yellow"/>
        </w:rPr>
        <w:t xml:space="preserve">[Preencher: Scrum Master – nome do integrante]</w:t>
      </w:r>
    </w:p>
    <w:p>
      <w:pPr>
        <w:spacing w:after="120" w:before="0" w:line="360"/>
        <w:ind w:firstLine="709"/>
        <w:jc w:val="both"/>
      </w:pPr>
      <w:r>
        <w:t xml:space="preserve">Time de desenvolvimento: todos os seis integrantes, com a divisão de módulos registrada no README do projeto.</w:t>
      </w:r>
    </w:p>
    <w:p>
      <w:pPr>
        <w:pStyle w:val="Heading2"/>
        <w:keepNext/>
        <w:spacing w:after="240" w:before="360" w:line="360"/>
      </w:pPr>
      <w:r>
        <w:t xml:space="preserve">3.2 Backlog do produto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12 – Histórias de usuário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9"/>
        <w:gridCol w:w="3735"/>
        <w:gridCol w:w="889"/>
        <w:gridCol w:w="3559"/>
      </w:tblGrid>
      <w:tr>
        <w:trPr>
          <w:cantSplit/>
          <w:tblHeader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Critérios de aceite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HU01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ver uma introdução da história para entender quem é o personagem e qual é o objetivo.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Introdução com texto animado; Enter avança e Esc pula; última tela traz a fala do pombo escolhido.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HU02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controlar o pombo pelo teclado de forma responsiva para desviar dos perigos.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Movimento em 8 direções; diagonal não fica mais rápida; resposta sem atraso perceptível.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HU03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recolher cartas e entregá-las nas janelas acesas para cumprir a meta da fase.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Bolsa respeita a capacidade; janela apaga após a entrega; pontos e combo aparecem na tela.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HU04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ver penas, bolsa, hora e pontos sem que isso cubra a ação.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HUD em faixa no topo; barra da noite da lua ao sol; relógio pisca perto das 6h.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HU05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ser avisado antes de cada perigo para ter chance de reagir.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Gato com "!" antes do bote; aviso de vento; fio pisca antes de religar; invencibilidade após o dano.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HU06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passar por fases diferentes e cada vez mais difíceis.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Quatro fases com cenário e obstáculos novos; tela de transição com a meta; inimigos mais frequentes ao longo da fase.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HU07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encontrar power-ups para ter alívio nos momentos difíceis.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Pão, lanterna e asa extra com efeito visível no HUD; asa extra aparece mais quando resta uma pena.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HU08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pausar e reiniciar sem fechar o jogo.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 ou Esc pausam; menu com Continuar, Reiniciar e Menu principal; pausa automática ao perder o foco.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HU09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um final que combine com o que aconteceu na partida.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Finais de vitória, amanhecer e sem penas; vitória diferente para cada pombo.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salvar meus recordes para tentar superá-los.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Top 5 salvo em arquivo com iniciais, dificuldade e pombo.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HU11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ajustar dificuldade e volume.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Opções salvas entre sessões; tecla M funciona em qualquer tela.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HU12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escolher entre pombos diferentes e liberar novos conforme avanço.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Cinco pombos com atributos distintos; bloqueados em silhueta com dica; pombo novo apresentado ao concluir a fase.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HU13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grupo, queremos sprites e sons próprios para não depender de assets de terceiros.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Todos os PNG e WAV gerados por scripts do projeto; nenhuma fonte externa na versão pygame.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HU14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avaliador, quero um README completo para instalar e entender o jogo.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Os dez itens obrigatórios do enunciado; instruções testadas em outro computador.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HU15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jogar no celular.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Versão web com joystick por toque e botão de arrancada; funciona no Safari do iPhone e pode ser colocada na tela de início com ícone próprio.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HU16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voar com o pombo que acabei de liberar sem precisar recomeçar a noite.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Ao liberar um pombo, a tela oferece seguir ou trocar; a troca mantém as cartas e ajusta as penas; o pombo escolhido fica salvo para a próxima partida.</w:t>
            </w:r>
          </w:p>
        </w:tc>
      </w:tr>
      <w:tr>
        <w:trPr>
          <w:cantSplit/>
        </w:trPr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HU17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Como jogador, quero zerar meu progresso para liberar os pombos de novo desde o começo.</w:t>
            </w:r>
          </w:p>
        </w:tc>
        <w:tc>
          <w:tcPr>
            <w:tcW w:type="dxa" w:w="8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Opção em Opções que pede confirmação; depois dela só o Bico fica liberado; recordes e opções não são apagados.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3.3 Divisão em sprints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13 – Sprints do projeto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796"/>
        <w:gridCol w:w="1796"/>
        <w:gridCol w:w="4492"/>
      </w:tblGrid>
      <w:tr>
        <w:trPr>
          <w:cantSplit/>
          <w:tblHeader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Histórias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Entrega da sprint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Sprint 1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20/10 a 26/10/2026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HU02, HU03, HU04, HU13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Laço do jogo, controle do pombo, coleta e entrega de cartas, HUD, primeiros sprites e sons.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27/10 a 02/11/2026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HU05, HU06, HU07, HU08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Gatos, fios e corvos com avisos, quatro fases com vento e neblina, power-ups, pausa e reinício.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Sprint 3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03/11 a 09/11/2026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HU01, HU09, HU12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Introdução, falas entre fases, finais, cinco pombos jogáveis, tela de seleção e desbloqueio por fase.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Sprint 4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10/11 a 16/11/2026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HU10, HU11, HU15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Recordes, opções de dificuldade e som, testes automatizados com partidas inteiras e versão web para celular.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17/11 a 20/11/2026</w:t>
            </w:r>
          </w:p>
        </w:tc>
        <w:tc>
          <w:tcPr>
            <w:tcW w:type="dxa" w:w="17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HU14, HU16, HU17</w:t>
            </w:r>
          </w:p>
        </w:tc>
        <w:tc>
          <w:tcPr>
            <w:tcW w:type="dxa" w:w="44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Teste com jogadores de fora do grupo, troca de pombo entre fases (surgida desse teste), opção de zerar o progresso, testes em outros computadores, ajustes finais, README, documentação de software, publicação no GitHub e ensaio da apresentação.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No total, o backlog soma 75 pontos, distribuídos em cinco sprints (18, 21, 14, 14 e 8 pontos). As duas primeiras cuidam do que o jogo precisa para funcionar: controle, entregas, HUD, perigos e fases. As duas seguintes acrescentam a história, os personagens, os recordes e as opções. A quarta também leva o jogo para o celular. A última fica reservada para testes com usuários, correções, documentação e preparação da apresentação; a troca de pombo entrou nela porque nasceu do teste descrito na seção 6.4, e a opção de zerar o progresso veio logo depois, para quem quiser liberar os pombos de novo.</w:t>
      </w:r>
    </w:p>
    <w:p>
      <w:pPr>
        <w:pStyle w:val="Heading2"/>
        <w:keepNext/>
        <w:spacing w:after="240" w:before="360" w:line="360"/>
      </w:pPr>
      <w:r>
        <w:t xml:space="preserve">3.4 Histórico de ajustes</w:t>
      </w:r>
    </w:p>
    <w:p>
      <w:pPr>
        <w:spacing w:after="120" w:before="0" w:line="360"/>
        <w:ind w:firstLine="709"/>
        <w:jc w:val="both"/>
      </w:pPr>
      <w:r>
        <w:t xml:space="preserve">Os testes de cada sprint revelaram problemas que foram corrigidos antes da entrega. O Quadro 14 registra os principais, que também servem de exemplo de dificuldade técnica para a apresentação.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14 – Problemas encontrados e soluções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4"/>
        <w:gridCol w:w="2864"/>
        <w:gridCol w:w="3344"/>
      </w:tblGrid>
      <w:tr>
        <w:trPr>
          <w:cantSplit/>
          <w:tblHeader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Causa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Quase todas as derrotas nos testes vinham dos fios elétricos.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Os fios atravessavam até metade da tela e apareciam com muita frequência.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Fios mais curtos, intervalo maior e, a partir da fase 2, fios que ligam e desligam com aviso antes de religar.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fase 1 terminava em poucos segundos.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Metas de entrega baixas (5 e 6 cartas).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Metas aumentadas para 8, 9, 10 e 8 entregas.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noite durava mais do que o necessário para vencer.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Duração calibrada antes do aumento das metas.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Noite reduzida para 330, 250 e 200 s conforme a dificuldade.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pombo se perdia visualmente sobre telhados cinza.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Cores do sprite próximas das cores do cenário.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Contorno claro gerado a partir da máscara do sprite.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jogador levava dano durante a mensagem Fase concluída.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Os inimigos continuavam ativos nesse estado.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Pombo protegido de dano no estado concluida.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envelope dourado cobria o relógio da torre.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Posição calculada a partir da janela, não do topo da torre.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Envelope desenhado acima do telhado da torre.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As setas ← e → apareciam como quadrados na tela de seleção.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fonte padrão do pygame não tem esses caracteres.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Texto trocado por "Setas para escolher".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Na versão web, os toques não funcionavam.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camada de carregamento continuava por cima do jogo, porque a regra de CSS dela vencia o atributo hidden.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Regra específica para esconder a camada depois do carregamento.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Na versão web publicada, alguns acentos apareciam trocados e o iPhone não mostrava ícone na tela de início.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página gerada não tinha cabeçalho completo: faltavam a codificação de caracteres, o viewport e os ícones.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script gerar_web.py passou a montar o cabeçalho com codificação UTF-8, viewport, ícones e manifesto.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pombo liberado no meio da noite só podia ser usado na partida seguinte.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apresentação do pombo novo apenas avisava da liberação.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apresentação passou a oferecer Seguir com o pombo atual ou Voar com o novo, sem recomeçar a noite.</w:t>
            </w:r>
          </w:p>
        </w:tc>
      </w:tr>
      <w:tr>
        <w:trPr>
          <w:cantSplit/>
        </w:trPr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Nos testes, um pombo escolhido jogava como Bico.</w:t>
            </w:r>
          </w:p>
        </w:tc>
        <w:tc>
          <w:tcPr>
            <w:tcW w:type="dxa" w:w="28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Testes em paralelo gravavam o mesmo arquivo de progresso e um apagava o do outro; o jogo, ao não achar o pombo liberado, voltava para o Bico.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Testes passaram a rodar um de cada vez, com a pasta de dados limpa antes de cada partida.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240" w:before="0" w:line="360"/>
      </w:pPr>
      <w:r>
        <w:t xml:space="preserve">4 MODELAGEM</w:t>
      </w:r>
    </w:p>
    <w:p>
      <w:pPr>
        <w:pStyle w:val="Heading2"/>
        <w:keepNext/>
        <w:spacing w:after="240" w:before="360" w:line="360"/>
      </w:pPr>
      <w:r>
        <w:t xml:space="preserve">4.1 Diagrama de classes</w:t>
      </w:r>
    </w:p>
    <w:p>
      <w:pPr>
        <w:spacing w:after="120" w:before="0" w:line="360"/>
        <w:ind w:firstLine="709"/>
        <w:jc w:val="both"/>
      </w:pPr>
      <w:r>
        <w:t xml:space="preserve">O diagrama de classes foi dividido em três figuras para caber na página. A Figura 2 mostra o núcleo: a classe Jogo guarda a tela, as opções, o áudio e a cena atual, e todas as telas herdam da classe abstrata Cena, que define os três métodos chamados pelo laço principal (evento, atualizar e desenhar). O módulo dados não é uma classe, mas aparece no diagrama com o estereótipo «módulo» porque é usado por várias telas para ler e gravar arquivos.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2 – Diagrama de classes – núcleo e telas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4238625"/>
            <wp:effectExtent t="0" r="0" b="0" l="0"/>
            <wp:docPr id="2" name="classes_nucleo.png" descr="Diagrama de classes – núcleo e telas" title="Diagrama de classes – núcleo e t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A Figura 3 mostra a hierarquia dos objetos da cidade. Todos herdam de Entidade, que guarda a posição e o raio usado na colisão e faz o objeto descer junto com a rolagem da cidade. Cada subclasse acrescenta o seu comportamento: o Gato tem uma máquina de estados própria (espreitando, alerta, bote e voltando), o Fio pode ligar e desligar e o Corvo persegue o pombo virando aos poucos na direção dele.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3 – Diagrama de classes – entidades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3048000"/>
            <wp:effectExtent t="0" r="0" b="0" l="0"/>
            <wp:docPr id="3" name="classes_entidades.png" descr="Diagrama de classes – entidades" title="Diagrama de classes – ent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A Figura 4 mostra a classe Partida, que coordena uma noite inteira, e as classes que ela compõe. Os atributos do pombo não estão no código da classe Pombo: eles vêm de um dicionário do personagem escolhido, definido em config.py, o que permite criar um pombo novo sem escrever uma classe nova.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4 – Diagrama de classes – composição da partida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3190875"/>
            <wp:effectExtent t="0" r="0" b="0" l="0"/>
            <wp:docPr id="4" name="classes_partida.png" descr="Diagrama de classes – composição da partida" title="Diagrama de classes – composição da par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4.2 Diagramas de sequência</w:t>
      </w:r>
    </w:p>
    <w:p>
      <w:pPr>
        <w:spacing w:after="120" w:before="0" w:line="360"/>
        <w:ind w:firstLine="709"/>
        <w:jc w:val="both"/>
      </w:pPr>
      <w:r>
        <w:t xml:space="preserve">A Figura 5 mostra o laço principal do jogo (NYSTROM, 2014). Sessenta vezes por segundo, a classe Jogo mede o tempo desde o quadro anterior, lê os eventos do teclado e do mouse, trata as teclas globais (M, F11 e F12) e repassa o resto para a cena atual, que se atualiza e se desenha. Como todo movimento é multiplicado por esse tempo, o jogo roda na mesma velocidade em computadores rápidos ou lentos.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5 – Diagrama de sequência – um quadro do laço principal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3886200"/>
            <wp:effectExtent t="0" r="0" b="0" l="0"/>
            <wp:docPr id="5" name="seq_quadro.png" descr="Diagrama de sequência – um quadro do laço principal" title="Diagrama de sequência – um quadro do laço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A Figura 6 mostra o que acontece quando o pombo entrega a carta que completa a meta da fase. A partida detecta a colisão, contabiliza a entrega e pede ao módulo dados para liberar o pombo ligado àquela fase. A função liberar só devolve verdadeiro na primeira vez, e é isso que decide se a apresentação do pombo novo aparece antes da próxima fase.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6 – Diagrama de sequência – entrega que conclui a fase e libera um pombo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5191125"/>
            <wp:effectExtent t="0" r="0" b="0" l="0"/>
            <wp:docPr id="6" name="seq_entrega.png" descr="Diagrama de sequência – entrega que conclui a fase e libera um pombo" title="Diagrama de sequência – entrega que conclui a fase e libera um po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4.3 Diagrama de estados da partida</w:t>
      </w:r>
    </w:p>
    <w:p>
      <w:pPr>
        <w:spacing w:after="120" w:before="0" w:line="360"/>
        <w:ind w:firstLine="709"/>
        <w:jc w:val="both"/>
      </w:pPr>
      <w:r>
        <w:t xml:space="preserve">A partida funciona como uma máquina de estados (Figura 7). Em cada estado o método atualizar faz uma coisa diferente: no interlúdio, na pausa e na apresentação de pombo liberado, o relógio da noite não anda; em jogando, tudo se move e as colisões são verificadas; em terminando, a tela escurece ou clareia antes de passar para o final da história. Do estado liberado, a partida segue para o interlúdio da fase seguinte com o pombo atual ou com o pombo recém-liberado, conforme a escolha do jogador.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7 – Diagrama de estados da classe Partida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1781175"/>
            <wp:effectExtent t="0" r="0" b="0" l="0"/>
            <wp:docPr id="7" name="estados.png" descr="Diagrama de estados da classe Partida" title="Diagrama de estados da classe Par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240" w:before="0" w:line="360"/>
      </w:pPr>
      <w:r>
        <w:t xml:space="preserve">5 ARQUITETURA DO SISTEMA</w:t>
      </w:r>
    </w:p>
    <w:p>
      <w:pPr>
        <w:pStyle w:val="Heading2"/>
        <w:keepNext/>
        <w:spacing w:after="240" w:before="360" w:line="360"/>
      </w:pPr>
      <w:r>
        <w:t xml:space="preserve">5.1 Visão em camadas</w:t>
      </w:r>
    </w:p>
    <w:p>
      <w:pPr>
        <w:spacing w:after="120" w:before="0" w:line="360"/>
        <w:ind w:firstLine="709"/>
        <w:jc w:val="both"/>
      </w:pPr>
      <w:r>
        <w:t xml:space="preserve">O código foi organizado em três camadas sobre a plataforma (Figura 8). A camada de apresentação cuida de tudo que aparece na tela e da leitura do teclado. A camada de lógica guarda as regras do jogo, os personagens e o cenário. A camada de infraestrutura isola o acesso a arquivos: imagens, sons e fontes são carregados uma única vez pelo módulo recursos, e opções, recordes e progresso são lidos e gravados pelo módulo dados. Fora do jogo, os scripts da pasta tools/ geram os sprites, os sons e a versão web.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8 – Arquitetura em camadas do Correio Noturno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5715000" cy="3733800"/>
            <wp:effectExtent t="0" r="0" b="0" l="0"/>
            <wp:docPr id="8" name="arquitetura.png" descr="Arquitetura em camadas do Correio Noturno" title="Arquitetura em camadas do Correio No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5.2 Tecnologias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15 – Tecnologias utilizadas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Uso no projeto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Python 3.9 ou superior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Linguagem do jogo e dos scripts de geração de assets.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pygame-ce 2.5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Janela, desenho, entrada de teclado e mouse, áudio (mixer.Sound para efeitos e mixer.music para as trilhas) e máscaras de colisão.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Biblioteca padrão do Python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json (opções, recordes e progresso), wave, array e math (síntese dos sons e músicas), random (geração da cidade e dos inimigos).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HTML5 Canvas, JavaScript e Web Audio API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Versão web para celular, com controle por toque.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ffmpeg (opcional)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Conversão dos sons para MP3 ao montar a versão web, deixando o arquivo menor.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Git e GitHub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Controle de versão e entrega do código.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Publicação da versão web, que pode ser aberta no navegador do celular e adicionada à tela de início.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5.3 Padrões de projeto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Game Loop</w:t>
      </w:r>
      <w:r>
        <w:t xml:space="preserve">: laço único de entrada, atualização e desenho, com passo de tempo variável (NYSTROM, 2014).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State</w:t>
      </w:r>
      <w:r>
        <w:t xml:space="preserve">: cada tela é uma cena intercambiável, e a partida tem seus próprios estados internos (interlúdio, jogando, pausado, concluída, liberado e terminando).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Herança e composição</w:t>
      </w:r>
      <w:r>
        <w:t xml:space="preserve">: os objetos da cidade herdam de Entidade; a Partida é composta pelo pombo, pelas listas de objetos, pelo cenário e pelos efeitos.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Configuração orientada a dados</w:t>
      </w:r>
      <w:r>
        <w:t xml:space="preserve">: fases, dificuldades e personagens são dicionários em config.py, e os textos da história ficam em historia.py, separados do código.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Cache de recursos</w:t>
      </w:r>
      <w:r>
        <w:t xml:space="preserve">: imagens, fontes e brilhos são carregados ou desenhados uma vez e reaproveitados.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Callback</w:t>
      </w:r>
      <w:r>
        <w:t xml:space="preserve">: a tela de narrativa recebe a função a executar quando o texto termina, o que permite reaproveitá-la na introdução, nos finais e na apresentação do pombo secreto.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Geração procedural</w:t>
      </w:r>
      <w:r>
        <w:t xml:space="preserve">: a cidade de cada fase é montada por código a partir de uma semente fixa, e os sprites e sons também são gerados por código.</w:t>
      </w:r>
    </w:p>
    <w:p>
      <w:pPr>
        <w:pStyle w:val="Heading2"/>
        <w:keepNext/>
        <w:spacing w:after="240" w:before="360" w:line="360"/>
      </w:pPr>
      <w:r>
        <w:t xml:space="preserve">5.4 Estrutura de pastas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16 – Organização dos arquivos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Pasta ou arquivo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Ponto de entrada do jogo.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src/jogo.py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Classe Jogo e laço principal.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src/cenas/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Telas: menu, seleção de pombo, narrativa, partida, fim, como jogar, opções, recordes e créditos.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src/entidades.py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Pombo, carta, janela, gato, fio, corvo, power-up e torre.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src/cenario.py, src/efeitos.py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Cidade, céu, partículas, tremor de tela, vento e neblina.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src/config.py, src/historia.py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Regras, fases, dificuldades, personagens e textos da história.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src/hud.py, src/ui.py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Barra de informações e componentes de interface.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src/recursos.py, src/dados.py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Carregamento de imagens, sons e fontes; leitura e gravação dos arquivos JSON.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assets/img/, assets/sons/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Sprites em PNG e sons e músicas em WAV.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tools/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Scripts que geram os sprites, os sons e a versão web.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web/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Versão para celular: arquivo index.html único, ícones e manifesto para a tela de início.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docs/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Capturas de tela e guia do código para a apresentação.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dados/</w:t>
            </w:r>
          </w:p>
        </w:tc>
        <w:tc>
          <w:tcPr>
            <w:tcW w:type="dxa" w:w="63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Criada na primeira execução: opcoes.json, recordes.json e progresso.json.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2"/>
        <w:keepNext/>
        <w:spacing w:after="240" w:before="360" w:line="360"/>
      </w:pPr>
      <w:r>
        <w:t xml:space="preserve">5.5 Persistência de dados</w:t>
      </w:r>
    </w:p>
    <w:p>
      <w:pPr>
        <w:spacing w:after="120" w:before="0" w:line="360"/>
        <w:ind w:firstLine="709"/>
        <w:jc w:val="both"/>
      </w:pPr>
      <w:r>
        <w:t xml:space="preserve">O jogo não usa banco de dados. Três arquivos JSON pequenos, na pasta dados/, guardam tudo o que precisa sobreviver entre uma sessão e outra: as opções do jogador (dificuldade, volumes, som, tela cheia e último pombo escolhido), os cinco melhores recordes e a lista de pombos liberados. Se um desses arquivos estiver ausente ou corrompido, o módulo dados devolve os valores padrão e o jogo segue normalmente. Na versão web, as mesmas informações ficam no armazenamento local do navegador.</w:t>
      </w:r>
    </w:p>
    <w:p>
      <w:pPr>
        <w:pStyle w:val="Heading2"/>
        <w:keepNext/>
        <w:spacing w:after="240" w:before="360" w:line="360"/>
      </w:pPr>
      <w:r>
        <w:t xml:space="preserve">5.6 Interface</w:t>
      </w:r>
    </w:p>
    <w:p>
      <w:pPr>
        <w:spacing w:after="120" w:before="0" w:line="360"/>
        <w:ind w:firstLine="709"/>
        <w:jc w:val="both"/>
      </w:pPr>
      <w:r>
        <w:t xml:space="preserve">As figuras a seguir mostram as principais telas. Todas usam a mesma paleta noturna, os mesmos painéis com borda e o mesmo estilo de texto com sombra, como pede o critério de gráfico da avaliação.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9 – Tela de seleção de pombo, com os bloqueados em silhueta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953000" cy="3305175"/>
            <wp:effectExtent t="0" r="0" b="0" l="0"/>
            <wp:docPr id="9" name="02_selecao.png" descr="Tela de seleção de pombo, com os bloqueados em silhueta" title="Tela de seleção de pombo, com os bloqueados em silhu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10 – Partida na fase 1, com HUD e dica do tutorial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953000" cy="3305175"/>
            <wp:effectExtent t="0" r="0" b="0" l="0"/>
            <wp:docPr id="10" name="04_fase1.png" descr="Partida na fase 1, com HUD e dica do tutorial" title="Partida na fase 1, com HUD e dica do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11 – Fase 4, com a Torre do Relógio e a seta até a janela final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953000" cy="3305175"/>
            <wp:effectExtent t="0" r="0" b="0" l="0"/>
            <wp:docPr id="11" name="07_torre.png" descr="Fase 4, com a Torre do Relógio e a seta até a janela final" title="Fase 4, com a Torre do Relógio e a seta até a janela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12 – Apresentação de um pombo liberado, com a escolha entre seguir ou trocar de pombo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953000" cy="3305175"/>
            <wp:effectExtent t="0" r="0" b="0" l="0"/>
            <wp:docPr id="12" name="10_liberado.png" descr="Apresentação de um pombo liberado, com a escolha entre seguir ou trocar de pombo" title="Apresentação de um pombo liberado, com a escolha entre seguir ou trocar de pomb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13 – Tela de fim de jogo com resumo e pontuação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4953000" cy="3305175"/>
            <wp:effectExtent t="0" r="0" b="0" l="0"/>
            <wp:docPr id="13" name="09_fim.png" descr="Tela de fim de jogo com resumo e pontuação" title="Tela de fim de jogo com resumo e pontu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Figura 14 – Versão web no celular, com o botão de arrancada</w:t>
      </w:r>
    </w:p>
    <w:p>
      <w:pPr>
        <w:keepNext/>
        <w:spacing w:after="0" w:before="0"/>
        <w:jc w:val="center"/>
      </w:pPr>
      <w:r>
        <w:drawing>
          <wp:inline distT="0" distB="0" distL="0" distR="0">
            <wp:extent cx="2457450" cy="5334000"/>
            <wp:effectExtent t="0" r="0" b="0" l="0"/>
            <wp:docPr id="14" name="web_jogo.png" descr="Versão web no celular, com o botão de arrancada" title="Versão web no celular, com o botão de arranc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pStyle w:val="Heading1"/>
        <w:keepNext/>
        <w:pageBreakBefore/>
        <w:spacing w:after="240" w:before="0" w:line="360"/>
      </w:pPr>
      <w:r>
        <w:t xml:space="preserve">6 TESTES E VALIDAÇÃO</w:t>
      </w:r>
    </w:p>
    <w:p>
      <w:pPr>
        <w:pStyle w:val="Heading2"/>
        <w:keepNext/>
        <w:spacing w:after="240" w:before="360" w:line="360"/>
      </w:pPr>
      <w:r>
        <w:t xml:space="preserve">6.1 Estratégia</w:t>
      </w:r>
    </w:p>
    <w:p>
      <w:pPr>
        <w:spacing w:after="120" w:before="0" w:line="360"/>
        <w:ind w:firstLine="709"/>
        <w:jc w:val="both"/>
      </w:pPr>
      <w:r>
        <w:t xml:space="preserve">Além de partidas jogadas pelo grupo, foi criado um robô de teste que joga sozinho, sem abrir janela nem tocar som. Ele usa o próprio código do jogo e só substitui a leitura do teclado por uma regra simples: ir até a carta ou janela mais próxima, fugir de gatos em alerta, de corvos e de fios, e usar a arrancada quando um gato dá o bote. O robô passa por todas as telas (menu, seleção, introdução, fases, pausa, final e recorde), salva capturas de tela em momentos definidos e registra o resultado da partida. Ele não faz parte da entrega, foi usado apenas para encontrar erros e calibrar a dificuldade.</w:t>
      </w:r>
    </w:p>
    <w:p>
      <w:pPr>
        <w:spacing w:after="120" w:before="0" w:line="360"/>
        <w:ind w:firstLine="709"/>
        <w:jc w:val="both"/>
      </w:pPr>
      <w:r>
        <w:t xml:space="preserve">A versão web foi testada num navegador Chromium simulando a tela de um iPhone (402 × 874 pontos, com toque), conferindo os toques nos botões, a seleção de pombos, a apresentação de pombo liberado com a troca de pombo, os finais e a gravação de recordes, além de verificar que nenhum erro de JavaScript aparece no console. Por fim, o jogo foi entregue a jogadores de fora do grupo, como descreve a seção 6.4.</w:t>
      </w:r>
    </w:p>
    <w:p>
      <w:pPr>
        <w:pStyle w:val="Heading2"/>
        <w:keepNext/>
        <w:spacing w:after="240" w:before="360" w:line="360"/>
      </w:pPr>
      <w:r>
        <w:t xml:space="preserve">6.2 Resultados das partidas automáticas</w:t>
      </w:r>
    </w:p>
    <w:p>
      <w:pPr>
        <w:spacing w:after="120" w:before="0" w:line="360"/>
        <w:ind w:firstLine="709"/>
        <w:jc w:val="both"/>
      </w:pPr>
      <w:r>
        <w:t xml:space="preserve">A Tabela 1 traz a rodada final de testes, com uma partida completa para cada pombo, todas na dificuldade Fácil e com a mesma semente aleatória. As cinco partidas rodaram do começo ao fim sem nenhum erro. Duas terminaram em vitória e as outras chegaram às fases 3 e 4, o que mostra que o jogo pode ser vencido e que ainda oferece desafio mesmo no nível mais fácil. As diferenças entre os resultados mostram também que os atributos de cada pombo mudam a partida.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Tabela 1 – Partidas do robô de teste por pombo (dificuldade Fácil)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8"/>
        <w:gridCol w:w="1548"/>
        <w:gridCol w:w="1548"/>
        <w:gridCol w:w="1770"/>
        <w:gridCol w:w="1327"/>
        <w:gridCol w:w="1331"/>
      </w:tblGrid>
      <w:tr>
        <w:trPr>
          <w:cantSplit/>
          <w:tblHeader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Pombo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Hora final (aprox.)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Entregas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Bico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Sem penas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02:41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7.255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Pipoca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Vitória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03:11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8.620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Tião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Sem penas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02:55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3.530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Neblina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Sem penas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02:59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8.030</w:t>
            </w:r>
          </w:p>
        </w:tc>
      </w:tr>
      <w:tr>
        <w:trPr>
          <w:cantSplit/>
        </w:trPr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Dourado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Vitória</w:t>
            </w:r>
          </w:p>
        </w:tc>
        <w:tc>
          <w:tcPr>
            <w:tcW w:type="dxa" w:w="15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03:11</w:t>
            </w:r>
          </w:p>
        </w:tc>
        <w:tc>
          <w:tcPr>
            <w:tcW w:type="dxa" w:w="13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12.945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(2026), a partir dos registros do robô de teste.</w:t>
      </w:r>
    </w:p>
    <w:p>
      <w:pPr>
        <w:pStyle w:val="Heading2"/>
        <w:keepNext/>
        <w:spacing w:after="240" w:before="360" w:line="360"/>
      </w:pPr>
      <w:r>
        <w:t xml:space="preserve">6.3 Casos de teste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17 – Casos de teste executados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3265"/>
        <w:gridCol w:w="3265"/>
        <w:gridCol w:w="1635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CT01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Instalar com pip install -r requirements.txt e rodar python main.py numa cópia limpa do projeto.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jogo abre no menu principal.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CT02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Escolher Jogar no menu.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Abre a tela de seleção com o Bico liberado e os demais em silhueta.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CT03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Tentar confirmar um pombo bloqueado.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retrato treme e a partida não começa.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CT04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Jogar uma noite completa até a vitória.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Passa pelas quatro fases, mostra a torre, o final do pombo escolhido e a tela de fim.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CT05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Concluir a fase 1 pela primeira vez.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Aparece a apresentação da Pipoca e ela fica liberada na seleção.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CT06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Vencer o jogo pela primeira vez.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Depois do final, aparece a apresentação do Dourado.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CT07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Pausar durante a fase 2 e continuar.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partida congela, mostra o menu de pausa e volta do mesmo ponto.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CT08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Terminar com pontuação entre as cinco melhores.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jogo pede as iniciais e o recorde aparece na tela Recordes com o pombo usado.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CT09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Perder todas as penas.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Aparece o final de falta de penas com o nome do pombo usado.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CT10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Concluir a fase 1 pela primeira vez com o Bico e escolher Voar com Pipoca.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fase 2 começa com a Pipoca, com as mesmas cartas na bolsa e uma pena a menos, e ela fica escolhida para a próxima partida.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CT11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Repetir o CT10 escolhendo Seguir com Bico.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fase 2 começa com o Bico, sem mudança nas penas nem nas cartas.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CT12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Em Opções, escolher Zerar progresso uma vez e depois confirmar.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Na primeira vez só aparece o aviso; ao confirmar, só o Bico fica liberado e os recordes continuam na tela Recordes.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CT13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Abrir a versão web num celular simulado e jogar com toque.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Botões respondem, o joystick move o pombo e não há erros no console.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Aprovado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CT14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Adicionar a versão web à tela de início de um iPhone pelo Safari.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atalho aparece com o ícone e o nome Correio Noturno e abre o jogo em tela cheia.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 verificar pelo grupo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CT15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Conferir volume e equilíbrio de música e efeitos com fone de ouvido.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Música e efeitos audíveis, sem um encobrir o outro.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 verificar pelo grupo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CT16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Rodar o jogo em outro computador do grupo (Windows).</w:t>
            </w:r>
          </w:p>
        </w:tc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Mesmo comportamento do CT01.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sz w:val="20"/>
                <w:szCs w:val="20"/>
              </w:rPr>
              <w:t xml:space="preserve">A verificar pelo grupo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(2026).</w:t>
      </w:r>
    </w:p>
    <w:p>
      <w:pPr>
        <w:spacing w:after="120" w:before="0" w:line="360"/>
        <w:ind w:firstLine="709"/>
        <w:jc w:val="both"/>
      </w:pPr>
      <w:r>
        <w:t xml:space="preserve">Os casos CT14, CT15 e CT16 dependem de equipamento real: o robô não tem um iPhone nem placa de som, e o enunciado pede explicitamente que as instruções sejam testadas em outro computador.</w:t>
      </w:r>
    </w:p>
    <w:p>
      <w:pPr>
        <w:pStyle w:val="Heading2"/>
        <w:keepNext/>
        <w:spacing w:after="240" w:before="360" w:line="360"/>
      </w:pPr>
      <w:r>
        <w:t xml:space="preserve">6.4 Teste com usuários</w:t>
      </w:r>
    </w:p>
    <w:p>
      <w:pPr>
        <w:spacing w:after="120" w:before="0" w:line="360"/>
        <w:ind w:firstLine="709"/>
        <w:jc w:val="both"/>
      </w:pPr>
      <w:r>
        <w:t xml:space="preserve">Depois dos testes automáticos, o jogo foi entregue a dois jogadores de fora do grupo, Gabriel e Isa, que jogaram a versão web no celular e mandaram suas impressões por mensagem. Não houve roteiro nem medição de tempo: o objetivo era ver como pessoas que não acompanharam o desenvolvimento reagiam ao jogo. O Quadro 18 resume o que foi observado e o que o grupo fez com cada ponto.</w:t>
      </w:r>
    </w:p>
    <w:p>
      <w:pPr>
        <w:keepNext/>
        <w:spacing w:after="80" w:before="200" w:line="240"/>
        <w:jc w:val="center"/>
      </w:pPr>
      <w:r>
        <w:rPr>
          <w:sz w:val="20"/>
          <w:szCs w:val="20"/>
        </w:rPr>
        <w:t xml:space="preserve">Quadro 18 – Observações do teste com usuários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Decisão do grupo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 história envolve e o propósito do jogo fica bem definido.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Mantida como está. Confirma que a introdução e as falas entre fases cumprem o papel de explicar o objetivo.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Para quem não costuma jogar, o jogo fica mais difícil: a Isa precisou de cerca de cinco tentativas na fase 2.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Registrado para os próximos testes. A fase 2 é a primeira com corvos e fios que ligam e desligam; o grupo vai observar se a dificuldade Fácil é suficiente para esse público antes de mudar o balanceamento.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Ao perder, o jogo volta para a fase 1, mesmo para quem já tinha chegado à fase 2 e liberado um pombo novo.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Mantido como regra: a noite inteira é uma partida só, e o próprio testador considerou isso parte da dinâmica do jogo, como acontece em outros jogos do gênero.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O pombo liberado na fase 2 só podia ser escolhido na partida seguinte, depois de perder ou vencer.</w:t>
            </w:r>
          </w:p>
        </w:tc>
        <w:tc>
          <w:tcPr>
            <w:tcW w:type="dxa" w:w="45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sz w:val="20"/>
                <w:szCs w:val="20"/>
              </w:rPr>
              <w:t xml:space="preserve">Implementada a troca de pombo entre fases (RF15 e HU16): ao liberar um pombo, o jogador escolhe seguir com o atual ou voar com o novo, sem recomeçar a noite.</w:t>
            </w:r>
          </w:p>
        </w:tc>
      </w:tr>
    </w:tbl>
    <w:p>
      <w:pPr>
        <w:spacing w:after="240" w:before="80" w:line="240"/>
        <w:jc w:val="center"/>
      </w:pPr>
      <w:r>
        <w:rPr>
          <w:sz w:val="20"/>
          <w:szCs w:val="20"/>
        </w:rPr>
        <w:t xml:space="preserve">Fonte: elaborado pelos autores (2026), a partir das mensagens dos testadores.</w:t>
      </w:r>
    </w:p>
    <w:p>
      <w:pPr>
        <w:pStyle w:val="Heading1"/>
        <w:keepNext/>
        <w:pageBreakBefore/>
        <w:spacing w:after="240" w:before="0" w:line="360"/>
      </w:pPr>
      <w:r>
        <w:t xml:space="preserve">7 CONSIDERAÇÕES FINAIS</w:t>
      </w:r>
    </w:p>
    <w:p>
      <w:pPr>
        <w:spacing w:after="120" w:before="0" w:line="360"/>
        <w:ind w:firstLine="709"/>
        <w:jc w:val="both"/>
      </w:pPr>
      <w:r>
        <w:t xml:space="preserve">O Correio Noturno cumpre o que a A3 pede: é um jogo original, jogável do início ao fim, com tela inicial, partida e fim, uma mecânica principal clara, indicador de progresso, gráfico e som próprios e uma história contada dentro do jogo. A ideia central, um relógio da noite que é ao mesmo tempo o indicador de progresso, o conflito da história e a mudança visual do cenário, ajudou a manter mecânica, gráfico, som e narrativa contando a mesma coisa.</w:t>
      </w:r>
    </w:p>
    <w:p>
      <w:pPr>
        <w:spacing w:after="120" w:before="0" w:line="360"/>
        <w:ind w:firstLine="709"/>
        <w:jc w:val="both"/>
      </w:pPr>
      <w:r>
        <w:t xml:space="preserve">A aplicação das heurísticas de usabilidade teve efeito direto no projeto. Os avisos antes de cada perigo, a pausa automática e a seta da lanterna surgiram da pergunta "o jogador consegue prever e entender o que vai acontecer?", e não de uma exigência do enunciado.</w:t>
      </w:r>
    </w:p>
    <w:p>
      <w:pPr>
        <w:pStyle w:val="Heading2"/>
        <w:keepNext/>
        <w:spacing w:after="240" w:before="360" w:line="360"/>
      </w:pPr>
      <w:r>
        <w:t xml:space="preserve">7.1 Limitações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O teste com pessoas de fora do grupo foi informal, com dois jogadores e sem medições. O robô de teste confirma que o jogo funciona e pode ser vencido, mas não mede se ele é fácil de aprender.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 versão web repete a lógica do jogo em JavaScript; uma mudança de regra precisa ser feita nos dois lugares.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Os sons e as músicas são sintetizados por código, com timbres simples.</w:t>
      </w:r>
    </w:p>
    <w:p>
      <w:pPr>
        <w:pStyle w:val="Heading2"/>
        <w:keepNext/>
        <w:spacing w:after="240" w:before="360" w:line="360"/>
      </w:pPr>
      <w:r>
        <w:t xml:space="preserve">7.2 Trabalhos futuros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Fazer um teste de usabilidade mais amplo com colegas, medindo tempo até a primeira entrega e erros mais comuns.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Avaliar, com mais testes, se jogadores iniciantes precisam de ajuda extra na fase 2, como um nível ainda mais fácil.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Unificar as regras das duas versões num arquivo de configuração compartilhado.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Acrescentar modo para dois jogadores no mesmo teclado.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Oferecer opção de cores para daltonismo, já que fios ligados e desligados se diferenciam principalmente pela cor.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t xml:space="preserve">Aceitar controle de videogame.</w:t>
      </w:r>
    </w:p>
    <w:p>
      <w:pPr>
        <w:pStyle w:val="Heading2"/>
        <w:keepNext/>
        <w:spacing w:after="240" w:before="360" w:line="360"/>
      </w:pPr>
      <w:r>
        <w:t xml:space="preserve">7.3 Declaração de uso de inteligência artificial</w:t>
      </w:r>
    </w:p>
    <w:p>
      <w:pPr>
        <w:spacing w:after="120" w:before="0" w:line="360"/>
        <w:ind w:firstLine="709"/>
        <w:jc w:val="both"/>
      </w:pPr>
      <w:r>
        <w:t xml:space="preserve">O grupo utilizou a ferramenta Claude (Anthropic) para gerar a primeira versão do código do jogo, dos scripts de geração de sprites, sons e músicas, da versão web e do ícone, do README e deste documento, além de propor a ideia do jogo e o rascunho da história, que foram escolhidos e ajustados pelo grupo. A ferramenta também criou o robô de teste usado no capítulo 6. A declaração completa, com a lista de arquivos, está no README do projeto, conforme exige o enunciado. Todo o código foi revisado e estudado pelo grupo com o apoio do guia em docs/GUIA</w:t>
      </w:r>
      <w:r>
        <w:rPr>
          <w:i/>
          <w:iCs/>
        </w:rPr>
        <w:t xml:space="preserve">DO</w:t>
      </w:r>
      <w:r>
        <w:t xml:space="preserve">CODIGO.md.</w:t>
      </w:r>
    </w:p>
    <w:p>
      <w:pPr>
        <w:pStyle w:val="Heading1"/>
        <w:keepNext/>
        <w:pageBreakBefore/>
        <w:spacing w:after="240" w:before="0" w:line="360"/>
      </w:pPr>
      <w:r>
        <w:t xml:space="preserve">REFERÊNCIAS</w:t>
      </w:r>
    </w:p>
    <w:p>
      <w:pPr>
        <w:spacing w:after="240" w:line="240"/>
        <w:jc w:val="left"/>
      </w:pPr>
      <w:r>
        <w:t xml:space="preserve">COHN, M. </w:t>
      </w:r>
      <w:r>
        <w:rPr>
          <w:b/>
          <w:bCs/>
        </w:rPr>
        <w:t xml:space="preserve">User stories applied</w:t>
      </w:r>
      <w:r>
        <w:t xml:space="preserve">: for agile software development. Boston: Addison-Wesley, 2004.</w:t>
      </w:r>
    </w:p>
    <w:p>
      <w:pPr>
        <w:spacing w:after="240" w:line="240"/>
        <w:jc w:val="left"/>
      </w:pPr>
      <w:r>
        <w:t xml:space="preserve">FOWLER, M. </w:t>
      </w:r>
      <w:r>
        <w:rPr>
          <w:b/>
          <w:bCs/>
        </w:rPr>
        <w:t xml:space="preserve">UML essencial</w:t>
      </w:r>
      <w:r>
        <w:t xml:space="preserve">: um breve guia para a linguagem-padrão de modelagem de objetos. 3. ed. Porto Alegre: Bookman, 2005.</w:t>
      </w:r>
    </w:p>
    <w:p>
      <w:pPr>
        <w:spacing w:after="240" w:line="240"/>
        <w:jc w:val="left"/>
      </w:pPr>
      <w:r>
        <w:t xml:space="preserve">INTERNATIONAL ORGANIZATION FOR STANDARDIZATION. </w:t>
      </w:r>
      <w:r>
        <w:rPr>
          <w:b/>
          <w:bCs/>
        </w:rPr>
        <w:t xml:space="preserve">ISO/IEC 25010:2011</w:t>
      </w:r>
      <w:r>
        <w:t xml:space="preserve">: systems and software engineering – systems and software quality requirements and evaluation (SQuaRE) – system and software quality models. Geneva: ISO, 2011.</w:t>
      </w:r>
    </w:p>
    <w:p>
      <w:pPr>
        <w:spacing w:after="240" w:line="240"/>
        <w:jc w:val="left"/>
      </w:pPr>
      <w:r>
        <w:t xml:space="preserve">NIELSEN, J. </w:t>
      </w:r>
      <w:r>
        <w:rPr>
          <w:b/>
          <w:bCs/>
        </w:rPr>
        <w:t xml:space="preserve">10 usability heuristics for user interface design</w:t>
      </w:r>
      <w:r>
        <w:t xml:space="preserve">. Nielsen Norman Group, 1994. Disponível em: https://www.nngroup.com/articles/ten-usability-heuristics/. Acesso em: 23 out. 2026.</w:t>
      </w:r>
    </w:p>
    <w:p>
      <w:pPr>
        <w:spacing w:after="240" w:line="240"/>
        <w:jc w:val="left"/>
      </w:pPr>
      <w:r>
        <w:t xml:space="preserve">NYSTROM, R. </w:t>
      </w:r>
      <w:r>
        <w:rPr>
          <w:b/>
          <w:bCs/>
        </w:rPr>
        <w:t xml:space="preserve">Game programming patterns</w:t>
      </w:r>
      <w:r>
        <w:t xml:space="preserve">. [S. l.]: Genever Benning, 2014. Disponível em: https://gameprogrammingpatterns.com/. Acesso em: 23 out. 2026.</w:t>
      </w:r>
    </w:p>
    <w:p>
      <w:pPr>
        <w:spacing w:after="240" w:line="240"/>
        <w:jc w:val="left"/>
      </w:pPr>
      <w:r>
        <w:t xml:space="preserve">PYGAME COMMUNITY. </w:t>
      </w:r>
      <w:r>
        <w:rPr>
          <w:b/>
          <w:bCs/>
        </w:rPr>
        <w:t xml:space="preserve">pygame-ce documentation</w:t>
      </w:r>
      <w:r>
        <w:t xml:space="preserve">. 2026. Disponível em: https://pyga.me/docs/. Acesso em: 23 out. 2026.</w:t>
      </w:r>
    </w:p>
    <w:p>
      <w:pPr>
        <w:spacing w:after="240" w:line="240"/>
        <w:jc w:val="left"/>
      </w:pPr>
      <w:r>
        <w:t xml:space="preserve">PYTHON SOFTWARE FOUNDATION. </w:t>
      </w:r>
      <w:r>
        <w:rPr>
          <w:b/>
          <w:bCs/>
        </w:rPr>
        <w:t xml:space="preserve">Python 3 documentation</w:t>
      </w:r>
      <w:r>
        <w:t xml:space="preserve">. 2026. Disponível em: https://docs.python.org/3/. Acesso em: 23 out. 2026.</w:t>
      </w:r>
    </w:p>
    <w:p>
      <w:pPr>
        <w:spacing w:after="240" w:line="240"/>
        <w:jc w:val="left"/>
      </w:pPr>
      <w:r>
        <w:t xml:space="preserve">SANTOS FILHO, E. B. </w:t>
      </w:r>
      <w:r>
        <w:rPr>
          <w:b/>
          <w:bCs/>
        </w:rPr>
        <w:t xml:space="preserve">A3 – Desenvolvimento de um jogo</w:t>
      </w:r>
      <w:r>
        <w:t xml:space="preserve">. São Paulo: Universidade São Judas Tadeu, 2026. Enunciado da avaliação. Disponível em: https://github.com/elzobrito/usjt/tree/main/usabilidade-web-mobile-jogos/2026-2/atividades/a3-jogo. Acesso em: 20 out. 2026.</w:t>
      </w:r>
    </w:p>
    <w:p>
      <w:pPr>
        <w:spacing w:after="240" w:line="240"/>
        <w:jc w:val="left"/>
      </w:pPr>
      <w:r>
        <w:t xml:space="preserve">SCHELL, J. </w:t>
      </w:r>
      <w:r>
        <w:rPr>
          <w:b/>
          <w:bCs/>
        </w:rPr>
        <w:t xml:space="preserve">A arte de game design</w:t>
      </w:r>
      <w:r>
        <w:t xml:space="preserve">: o livro original. Rio de Janeiro: Elsevier, 2011.</w:t>
      </w:r>
    </w:p>
    <w:p>
      <w:pPr>
        <w:spacing w:after="240" w:line="240"/>
        <w:jc w:val="left"/>
      </w:pPr>
      <w:r>
        <w:t xml:space="preserve">SCHWABER, K.; SUTHERLAND, J. </w:t>
      </w:r>
      <w:r>
        <w:rPr>
          <w:b/>
          <w:bCs/>
        </w:rPr>
        <w:t xml:space="preserve">The Scrum guide</w:t>
      </w:r>
      <w:r>
        <w:t xml:space="preserve">. 2020. Disponível em: https://scrumguides.org/. Acesso em: 23 out. 2026.</w:t>
      </w:r>
    </w:p>
    <w:p>
      <w:pPr>
        <w:spacing w:after="240" w:line="240"/>
        <w:jc w:val="left"/>
      </w:pPr>
      <w:r>
        <w:t xml:space="preserve">SOMMERVILLE, I. </w:t>
      </w:r>
      <w:r>
        <w:rPr>
          <w:b/>
          <w:bCs/>
        </w:rPr>
        <w:t xml:space="preserve">Engenharia de software</w:t>
      </w:r>
      <w:r>
        <w:t xml:space="preserve">. 10. ed. São Paulo: Pearson Education do Brasil, 2018.</w:t>
      </w:r>
    </w:p>
    <w:sectPr>
      <w:headerReference w:type="default" r:id="rId6"/>
      <w:pgSz w:w="11906" w:h="16838" w:orient="portrait"/>
      <w:pgMar w:top="1701" w:right="1134" w:bottom="1134" w:left="1701" w:header="709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09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 w:val="false"/>
      <w:bCs w:val="false"/>
      <w:i w:val="false"/>
      <w:iCs w:val="false"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4f633dd03366267a2875b0ac5972b51ee01b897c.png"/><Relationship Id="rId9" Type="http://schemas.openxmlformats.org/officeDocument/2006/relationships/image" Target="media/d12c8031d7d71167e97bdbb7fa17e39cad84851e.png"/><Relationship Id="rId10" Type="http://schemas.openxmlformats.org/officeDocument/2006/relationships/image" Target="media/1989d79dfe41dd4e8b9f36d46d8e8520bbf74259.png"/><Relationship Id="rId11" Type="http://schemas.openxmlformats.org/officeDocument/2006/relationships/image" Target="media/e3f45dcba44a901a8ca4a6cef37c21401e45fb24.png"/><Relationship Id="rId12" Type="http://schemas.openxmlformats.org/officeDocument/2006/relationships/image" Target="media/410043d236e4ef3524037064936835ef1a38fa76.png"/><Relationship Id="rId13" Type="http://schemas.openxmlformats.org/officeDocument/2006/relationships/image" Target="media/2134d2a03532f323fb94c17132ca15ad59dd9772.png"/><Relationship Id="rId14" Type="http://schemas.openxmlformats.org/officeDocument/2006/relationships/image" Target="media/58c7a75e7289c950d7749b62cde82b5297ed2357.png"/><Relationship Id="rId15" Type="http://schemas.openxmlformats.org/officeDocument/2006/relationships/image" Target="media/1203c6e882d213691a5d3ffca7cdf2f40971b137.png"/><Relationship Id="rId16" Type="http://schemas.openxmlformats.org/officeDocument/2006/relationships/image" Target="media/52c67f0fbb2c8e974edca7c47eb91ce9da2f3e5e.png"/><Relationship Id="rId17" Type="http://schemas.openxmlformats.org/officeDocument/2006/relationships/image" Target="media/be76f1cfb5944ea9f522587f2e5a3d663f0f76ca.png"/><Relationship Id="rId18" Type="http://schemas.openxmlformats.org/officeDocument/2006/relationships/image" Target="media/fa058ab06ee3c9ea2ad2f8fc876b628936ba061d.png"/><Relationship Id="rId19" Type="http://schemas.openxmlformats.org/officeDocument/2006/relationships/image" Target="media/8172667408443905e1e6d8ff45c4910f5364acbd.png"/><Relationship Id="rId20" Type="http://schemas.openxmlformats.org/officeDocument/2006/relationships/image" Target="media/9fc280ffa9b3189b28ac6df12841d0366763a70c.png"/><Relationship Id="rId21" Type="http://schemas.openxmlformats.org/officeDocument/2006/relationships/image" Target="media/e16378286ad1ce05583ff3de7214be8eddc61e1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Correio Noturno – Documentação de Software</dc:title>
  <dc:creator>Grupo Correio Noturno</dc:creator>
  <cp:lastModifiedBy>Un-named</cp:lastModifiedBy>
  <cp:revision>1</cp:revision>
  <dcterms:created xsi:type="dcterms:W3CDTF">2026-10-26T22:39:40.139Z</dcterms:created>
  <dcterms:modified xsi:type="dcterms:W3CDTF">2026-10-26T22:39:40.140Z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