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E57C0" w14:textId="77777777" w:rsidR="0063507F" w:rsidRPr="0063507F" w:rsidRDefault="0063507F" w:rsidP="0063507F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pt-BR"/>
        </w:rPr>
      </w:pPr>
    </w:p>
    <w:p w14:paraId="08994814" w14:textId="77777777" w:rsidR="0063507F" w:rsidRPr="0063507F" w:rsidRDefault="0063507F" w:rsidP="0063507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63507F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7B6EED3F" w14:textId="77777777" w:rsidR="0063507F" w:rsidRPr="0063507F" w:rsidRDefault="0063507F" w:rsidP="0063507F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  <w:r w:rsidRPr="0063507F">
        <w:rPr>
          <w:rFonts w:ascii="inherit" w:eastAsia="Times New Roman" w:hAnsi="inherit" w:cs="Open Sans"/>
          <w:b/>
          <w:bCs/>
          <w:color w:val="000000"/>
          <w:sz w:val="21"/>
          <w:szCs w:val="21"/>
          <w:lang w:eastAsia="pt-BR"/>
        </w:rPr>
        <w:t>Trabalho Final (2.0)</w:t>
      </w:r>
    </w:p>
    <w:p w14:paraId="69907CC0" w14:textId="77777777" w:rsidR="0063507F" w:rsidRPr="0063507F" w:rsidRDefault="0063507F" w:rsidP="0063507F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</w:p>
    <w:p w14:paraId="670EBD1F" w14:textId="77777777" w:rsidR="0063507F" w:rsidRPr="0063507F" w:rsidRDefault="0063507F" w:rsidP="0063507F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>O IMDB disponibiliza periodicamente arquivos com informações sobre a indústria cinematográfica estruturados em formato TSV (</w:t>
      </w:r>
      <w:proofErr w:type="spellStart"/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tab</w:t>
      </w:r>
      <w:proofErr w:type="spellEnd"/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 xml:space="preserve"> </w:t>
      </w:r>
      <w:proofErr w:type="spellStart"/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separated</w:t>
      </w:r>
      <w:proofErr w:type="spellEnd"/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 xml:space="preserve"> </w:t>
      </w:r>
      <w:proofErr w:type="spellStart"/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values</w:t>
      </w:r>
      <w:proofErr w:type="spellEnd"/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 xml:space="preserve">). Dentre esses arquivos estão o </w:t>
      </w:r>
      <w:r w:rsidRPr="0063507F">
        <w:rPr>
          <w:rFonts w:ascii="inherit" w:eastAsia="Times New Roman" w:hAnsi="inherit" w:cs="Open Sans"/>
          <w:b/>
          <w:bCs/>
          <w:i/>
          <w:iCs/>
          <w:color w:val="000000"/>
          <w:sz w:val="21"/>
          <w:szCs w:val="21"/>
          <w:lang w:eastAsia="pt-BR"/>
        </w:rPr>
        <w:t>name.basics.tsv.gz</w:t>
      </w:r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 xml:space="preserve"> e o </w:t>
      </w:r>
      <w:r w:rsidRPr="0063507F">
        <w:rPr>
          <w:rFonts w:ascii="inherit" w:eastAsia="Times New Roman" w:hAnsi="inherit" w:cs="Open Sans"/>
          <w:b/>
          <w:bCs/>
          <w:i/>
          <w:iCs/>
          <w:color w:val="000000"/>
          <w:sz w:val="21"/>
          <w:szCs w:val="21"/>
          <w:lang w:eastAsia="pt-BR"/>
        </w:rPr>
        <w:t>title.basics.tsv.gz</w:t>
      </w:r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 xml:space="preserve"> (que podem ser encontrados em </w:t>
      </w:r>
      <w:hyperlink r:id="rId5" w:tgtFrame="_blank" w:history="1">
        <w:r w:rsidRPr="0063507F">
          <w:rPr>
            <w:rFonts w:ascii="inherit" w:eastAsia="Times New Roman" w:hAnsi="inherit" w:cs="Open Sans"/>
            <w:color w:val="1155CC"/>
            <w:sz w:val="21"/>
            <w:szCs w:val="21"/>
            <w:u w:val="single"/>
            <w:lang w:eastAsia="pt-BR"/>
          </w:rPr>
          <w:t>datasets.imdbws</w:t>
        </w:r>
        <w:r w:rsidRPr="0063507F">
          <w:rPr>
            <w:rFonts w:ascii="inherit" w:eastAsia="Times New Roman" w:hAnsi="inherit" w:cs="Open Sans"/>
            <w:color w:val="1155CC"/>
            <w:sz w:val="21"/>
            <w:szCs w:val="21"/>
            <w:u w:val="single"/>
            <w:lang w:eastAsia="pt-BR"/>
          </w:rPr>
          <w:t>.</w:t>
        </w:r>
        <w:r w:rsidRPr="0063507F">
          <w:rPr>
            <w:rFonts w:ascii="inherit" w:eastAsia="Times New Roman" w:hAnsi="inherit" w:cs="Open Sans"/>
            <w:color w:val="1155CC"/>
            <w:sz w:val="21"/>
            <w:szCs w:val="21"/>
            <w:u w:val="single"/>
            <w:lang w:eastAsia="pt-BR"/>
          </w:rPr>
          <w:t>com</w:t>
        </w:r>
      </w:hyperlink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>). Segue um trecho do primeiro:</w:t>
      </w:r>
    </w:p>
    <w:p w14:paraId="3B7A3344" w14:textId="77777777" w:rsidR="0063507F" w:rsidRPr="0063507F" w:rsidRDefault="0063507F" w:rsidP="0063507F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</w:p>
    <w:p w14:paraId="5A0D8BD9" w14:textId="77777777" w:rsidR="0063507F" w:rsidRPr="0063507F" w:rsidRDefault="0063507F" w:rsidP="0063507F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nconst primaryName birthYear deathYear primaryProfession knownForTitles</w:t>
      </w:r>
    </w:p>
    <w:p w14:paraId="54BADCFF" w14:textId="77777777" w:rsidR="0063507F" w:rsidRPr="0063507F" w:rsidRDefault="0063507F" w:rsidP="0063507F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nm0000001 Fred Astaire 1899 1987 soundtrack,actor,miscellaneous tt0072308,tt0045537,tt0050419,tt0053137</w:t>
      </w:r>
    </w:p>
    <w:p w14:paraId="1FBD0253" w14:textId="77777777" w:rsidR="0063507F" w:rsidRPr="0063507F" w:rsidRDefault="0063507F" w:rsidP="0063507F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nm0000002 Lauren Bacall 1924 2014 actress,soundtrack tt0037382,tt0117057,tt0038355,tt0075213</w:t>
      </w:r>
    </w:p>
    <w:p w14:paraId="310EDBE8" w14:textId="77777777" w:rsidR="0063507F" w:rsidRPr="0063507F" w:rsidRDefault="0063507F" w:rsidP="0063507F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</w:p>
    <w:p w14:paraId="22171E23" w14:textId="77777777" w:rsidR="0063507F" w:rsidRPr="0063507F" w:rsidRDefault="0063507F" w:rsidP="0063507F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 xml:space="preserve">Embora aparentem ser espaços, os valores de cada linha estão separados pelo </w:t>
      </w:r>
      <w:proofErr w:type="spellStart"/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>caracter</w:t>
      </w:r>
      <w:proofErr w:type="spellEnd"/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 xml:space="preserve"> </w:t>
      </w:r>
      <w:proofErr w:type="spellStart"/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>tab</w:t>
      </w:r>
      <w:proofErr w:type="spellEnd"/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 xml:space="preserve"> (\t). A primeira linha é o cabeçalho. A partir da segunda linha, o valor da primeira coluna (</w:t>
      </w:r>
      <w:proofErr w:type="spellStart"/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nconst</w:t>
      </w:r>
      <w:proofErr w:type="spellEnd"/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 xml:space="preserve">) </w:t>
      </w:r>
      <w:proofErr w:type="spellStart"/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>contem</w:t>
      </w:r>
      <w:proofErr w:type="spellEnd"/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 xml:space="preserve"> o ID de um artista e o valor da última coluna (</w:t>
      </w:r>
      <w:proofErr w:type="spellStart"/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knownForTitles</w:t>
      </w:r>
      <w:proofErr w:type="spellEnd"/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 xml:space="preserve">) </w:t>
      </w:r>
      <w:proofErr w:type="spellStart"/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>contem</w:t>
      </w:r>
      <w:proofErr w:type="spellEnd"/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 xml:space="preserve"> uma sequência separada por vírgulas dos </w:t>
      </w:r>
      <w:proofErr w:type="spellStart"/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>IDs</w:t>
      </w:r>
      <w:proofErr w:type="spellEnd"/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 xml:space="preserve"> dos filmes de destaque deste artista. O segundo arquivo está organizado de maneira análoga, contendo os </w:t>
      </w:r>
      <w:proofErr w:type="spellStart"/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>IDs</w:t>
      </w:r>
      <w:proofErr w:type="spellEnd"/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>, nomes e outras informações a respeito dos filmes.</w:t>
      </w:r>
    </w:p>
    <w:p w14:paraId="6BEBE9CC" w14:textId="77777777" w:rsidR="0063507F" w:rsidRPr="0063507F" w:rsidRDefault="0063507F" w:rsidP="0063507F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</w:p>
    <w:p w14:paraId="54752315" w14:textId="77777777" w:rsidR="0063507F" w:rsidRPr="0063507F" w:rsidRDefault="0063507F" w:rsidP="0063507F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 xml:space="preserve">O objetivo deste trabalho é </w:t>
      </w:r>
      <w:r w:rsidRPr="0063507F">
        <w:rPr>
          <w:rFonts w:ascii="inherit" w:eastAsia="Times New Roman" w:hAnsi="inherit" w:cs="Open Sans"/>
          <w:b/>
          <w:bCs/>
          <w:color w:val="000000"/>
          <w:sz w:val="21"/>
          <w:szCs w:val="21"/>
          <w:lang w:eastAsia="pt-BR"/>
        </w:rPr>
        <w:t>implementar em linguagem C (utilizando apenas os cabeçalhos padrão)</w:t>
      </w:r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 xml:space="preserve"> um programa que identifique quais filmes possuem artistas em comum, utilizando para tanto as estruturas de dados vistas no curso até então. Mais especificamente, </w:t>
      </w:r>
      <w:r w:rsidRPr="0063507F">
        <w:rPr>
          <w:rFonts w:ascii="inherit" w:eastAsia="Times New Roman" w:hAnsi="inherit" w:cs="Open Sans"/>
          <w:b/>
          <w:bCs/>
          <w:color w:val="000000"/>
          <w:sz w:val="21"/>
          <w:szCs w:val="21"/>
          <w:lang w:eastAsia="pt-BR"/>
        </w:rPr>
        <w:t>o programa deve gerar um grafo (representado como uma lista de adjacências) tal que os vértices sejam correspondam aos filmes e as arestas correspondam a filmes que tiveram artistas em comum no elenco</w:t>
      </w:r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>. Segue um delineamento do processo:</w:t>
      </w:r>
    </w:p>
    <w:p w14:paraId="2CCFACBB" w14:textId="77777777" w:rsidR="0063507F" w:rsidRPr="0063507F" w:rsidRDefault="0063507F" w:rsidP="0063507F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</w:p>
    <w:p w14:paraId="36223C14" w14:textId="77777777" w:rsidR="0063507F" w:rsidRPr="0063507F" w:rsidRDefault="0063507F" w:rsidP="0063507F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 xml:space="preserve">(1) Implemente um </w:t>
      </w:r>
      <w:proofErr w:type="spellStart"/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array</w:t>
      </w:r>
      <w:proofErr w:type="spellEnd"/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 xml:space="preserve"> dinâmico para armazenar os artistas.</w:t>
      </w:r>
    </w:p>
    <w:p w14:paraId="5A67A34E" w14:textId="77777777" w:rsidR="0063507F" w:rsidRPr="0063507F" w:rsidRDefault="0063507F" w:rsidP="0063507F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</w:p>
    <w:p w14:paraId="54F0D195" w14:textId="77777777" w:rsidR="0063507F" w:rsidRPr="0063507F" w:rsidRDefault="0063507F" w:rsidP="0063507F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 xml:space="preserve">(2) Implemente uma lista de adjacências para armazenar os filmes. (A lista de adjacência é formada por um </w:t>
      </w:r>
      <w:proofErr w:type="spellStart"/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array</w:t>
      </w:r>
      <w:proofErr w:type="spellEnd"/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 xml:space="preserve"> dinâmico para os vértices e uma lista encadeada para as arestas de cada vértice.)</w:t>
      </w:r>
    </w:p>
    <w:p w14:paraId="35A530B3" w14:textId="77777777" w:rsidR="0063507F" w:rsidRPr="0063507F" w:rsidRDefault="0063507F" w:rsidP="0063507F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</w:p>
    <w:p w14:paraId="1D4A0843" w14:textId="77777777" w:rsidR="0063507F" w:rsidRPr="0063507F" w:rsidRDefault="0063507F" w:rsidP="0063507F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 xml:space="preserve">(3) Crie uma </w:t>
      </w:r>
      <w:proofErr w:type="spellStart"/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struct</w:t>
      </w:r>
      <w:proofErr w:type="spellEnd"/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 xml:space="preserve"> para os artistas. O nome do artista deve ser alocado dinamicamente e seus filmes de destaque devem ser guardados em uma lista encadeada. Exemplo:</w:t>
      </w:r>
    </w:p>
    <w:p w14:paraId="3C2BC5E3" w14:textId="77777777" w:rsidR="0063507F" w:rsidRPr="0063507F" w:rsidRDefault="0063507F" w:rsidP="0063507F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</w:p>
    <w:p w14:paraId="76535D3E" w14:textId="77777777" w:rsidR="0063507F" w:rsidRPr="0063507F" w:rsidRDefault="0063507F" w:rsidP="0063507F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lastRenderedPageBreak/>
        <w:t>struct actor {</w:t>
      </w:r>
    </w:p>
    <w:p w14:paraId="772D142C" w14:textId="77777777" w:rsidR="0063507F" w:rsidRPr="0063507F" w:rsidRDefault="0063507F" w:rsidP="0063507F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    int id;</w:t>
      </w:r>
    </w:p>
    <w:p w14:paraId="176BD78B" w14:textId="77777777" w:rsidR="0063507F" w:rsidRPr="0063507F" w:rsidRDefault="0063507F" w:rsidP="0063507F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    char * name;</w:t>
      </w:r>
    </w:p>
    <w:p w14:paraId="1F38B734" w14:textId="77777777" w:rsidR="0063507F" w:rsidRPr="0063507F" w:rsidRDefault="0063507F" w:rsidP="0063507F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    struct node * movies;</w:t>
      </w:r>
    </w:p>
    <w:p w14:paraId="5DD91936" w14:textId="77777777" w:rsidR="0063507F" w:rsidRPr="0063507F" w:rsidRDefault="0063507F" w:rsidP="0063507F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};</w:t>
      </w:r>
    </w:p>
    <w:p w14:paraId="6CA905DB" w14:textId="77777777" w:rsidR="0063507F" w:rsidRPr="0063507F" w:rsidRDefault="0063507F" w:rsidP="0063507F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</w:p>
    <w:p w14:paraId="2B528936" w14:textId="77777777" w:rsidR="0063507F" w:rsidRPr="0063507F" w:rsidRDefault="0063507F" w:rsidP="0063507F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 xml:space="preserve">(4) Crie uma </w:t>
      </w:r>
      <w:proofErr w:type="spellStart"/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struct</w:t>
      </w:r>
      <w:proofErr w:type="spellEnd"/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 xml:space="preserve"> para os filmes. Como eles serão os vértices de uma lista de adjacências, caso prefira você já pode adaptar essa </w:t>
      </w:r>
      <w:proofErr w:type="spellStart"/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struct</w:t>
      </w:r>
      <w:proofErr w:type="spellEnd"/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 xml:space="preserve"> para ter informações sobre as adjacências. Exemplo:</w:t>
      </w:r>
    </w:p>
    <w:p w14:paraId="1866B0C4" w14:textId="77777777" w:rsidR="0063507F" w:rsidRPr="0063507F" w:rsidRDefault="0063507F" w:rsidP="0063507F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</w:p>
    <w:p w14:paraId="36980201" w14:textId="77777777" w:rsidR="0063507F" w:rsidRPr="0063507F" w:rsidRDefault="0063507F" w:rsidP="0063507F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struct movie {</w:t>
      </w:r>
    </w:p>
    <w:p w14:paraId="0091C00D" w14:textId="77777777" w:rsidR="0063507F" w:rsidRPr="0063507F" w:rsidRDefault="0063507F" w:rsidP="0063507F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    int id;</w:t>
      </w:r>
    </w:p>
    <w:p w14:paraId="72816479" w14:textId="77777777" w:rsidR="0063507F" w:rsidRPr="0063507F" w:rsidRDefault="0063507F" w:rsidP="0063507F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    char * title;</w:t>
      </w:r>
    </w:p>
    <w:p w14:paraId="68F8672C" w14:textId="77777777" w:rsidR="0063507F" w:rsidRPr="0063507F" w:rsidRDefault="0063507F" w:rsidP="0063507F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    struct node * neighbors;</w:t>
      </w:r>
    </w:p>
    <w:p w14:paraId="1C9AFA0C" w14:textId="77777777" w:rsidR="0063507F" w:rsidRPr="0063507F" w:rsidRDefault="0063507F" w:rsidP="0063507F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};</w:t>
      </w:r>
    </w:p>
    <w:p w14:paraId="007769E4" w14:textId="77777777" w:rsidR="0063507F" w:rsidRPr="0063507F" w:rsidRDefault="0063507F" w:rsidP="0063507F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</w:p>
    <w:p w14:paraId="002606E8" w14:textId="77777777" w:rsidR="0063507F" w:rsidRPr="0063507F" w:rsidRDefault="0063507F" w:rsidP="0063507F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 xml:space="preserve">(5) Efetue a leitura do arquivo de artistas. (O arquivo é extenso. Visando facilitar seus testes, coloque um contador no laço de leitura para interromper a leitura quando achar necessário.) Extraia de cada linha o ID (observe que este pode ser convertido para </w:t>
      </w:r>
      <w:proofErr w:type="spellStart"/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int</w:t>
      </w:r>
      <w:proofErr w:type="spellEnd"/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 xml:space="preserve"> caso sejam removidas as duas letras iniciais), o nome do artista e sua lista de filmes. Guarde os dados de cada linha em sua devida </w:t>
      </w:r>
      <w:proofErr w:type="spellStart"/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struct</w:t>
      </w:r>
      <w:proofErr w:type="spellEnd"/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 xml:space="preserve"> e insira as </w:t>
      </w:r>
      <w:proofErr w:type="spellStart"/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structs</w:t>
      </w:r>
      <w:proofErr w:type="spellEnd"/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 xml:space="preserve"> no </w:t>
      </w:r>
      <w:proofErr w:type="spellStart"/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array</w:t>
      </w:r>
      <w:proofErr w:type="spellEnd"/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>.</w:t>
      </w:r>
    </w:p>
    <w:p w14:paraId="4DE392CD" w14:textId="77777777" w:rsidR="0063507F" w:rsidRPr="0063507F" w:rsidRDefault="0063507F" w:rsidP="0063507F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</w:p>
    <w:p w14:paraId="2E83A15E" w14:textId="77777777" w:rsidR="0063507F" w:rsidRPr="0063507F" w:rsidRDefault="0063507F" w:rsidP="0063507F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 xml:space="preserve">(6) De modo similar, efetue a leitura do arquivo de filmes, salvando os </w:t>
      </w:r>
      <w:proofErr w:type="spellStart"/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>IDs</w:t>
      </w:r>
      <w:proofErr w:type="spellEnd"/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 xml:space="preserve"> (como </w:t>
      </w:r>
      <w:proofErr w:type="spellStart"/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int</w:t>
      </w:r>
      <w:proofErr w:type="spellEnd"/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 xml:space="preserve">) e os títulos dos filmes nas devidas </w:t>
      </w:r>
      <w:proofErr w:type="spellStart"/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structs</w:t>
      </w:r>
      <w:proofErr w:type="spellEnd"/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 xml:space="preserve"> e insira as mesmas na lista de adjacências. As linhas que não correspondam a filmes (isto é, que não possuam o valor </w:t>
      </w:r>
      <w:proofErr w:type="spellStart"/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movie</w:t>
      </w:r>
      <w:proofErr w:type="spellEnd"/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 xml:space="preserve"> na segunda coluna) devem ser ignoradas. Inicialmente o grafo não deve ter arestas.</w:t>
      </w:r>
    </w:p>
    <w:p w14:paraId="0AD26DE4" w14:textId="77777777" w:rsidR="0063507F" w:rsidRPr="0063507F" w:rsidRDefault="0063507F" w:rsidP="0063507F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</w:p>
    <w:p w14:paraId="45CE7608" w14:textId="77777777" w:rsidR="0063507F" w:rsidRPr="0063507F" w:rsidRDefault="0063507F" w:rsidP="0063507F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 xml:space="preserve">(7) Percorra o </w:t>
      </w:r>
      <w:proofErr w:type="spellStart"/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array</w:t>
      </w:r>
      <w:proofErr w:type="spellEnd"/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 xml:space="preserve"> de artistas, verifique os seus filmes de destaque e forme no grafo </w:t>
      </w:r>
      <w:proofErr w:type="gramStart"/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>uma clique</w:t>
      </w:r>
      <w:proofErr w:type="gramEnd"/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 xml:space="preserve"> entre esses filmes. A clique é formada inserindo-se arestas (caso ainda não existam) entre todos os vértices em questão (caso existam).</w:t>
      </w:r>
    </w:p>
    <w:p w14:paraId="1C92DF35" w14:textId="77777777" w:rsidR="0063507F" w:rsidRPr="0063507F" w:rsidRDefault="0063507F" w:rsidP="0063507F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</w:p>
    <w:p w14:paraId="4989C6F9" w14:textId="77777777" w:rsidR="0063507F" w:rsidRPr="0063507F" w:rsidRDefault="0063507F" w:rsidP="0063507F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 xml:space="preserve">(8) Observe que encontrar os filmes por ID na lista de adjacências custa tempo linear, de modo que a inserção das arestas poderá ser quadrática. Para acelerar esse processo é possível usar uma árvore de busca binária balanceada como um mapa entre os </w:t>
      </w:r>
      <w:proofErr w:type="spellStart"/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>IDs</w:t>
      </w:r>
      <w:proofErr w:type="spellEnd"/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 xml:space="preserve"> dos filmes e seus índices no </w:t>
      </w:r>
      <w:proofErr w:type="spellStart"/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array</w:t>
      </w:r>
      <w:proofErr w:type="spellEnd"/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 xml:space="preserve"> que está na base da lista de adjacências. Desse modo torna-se possível recuperar o índice de um filme em tempo logarítmico e encontra-lo na lista em tempo constante. (Para facilitar a implementação você pode utilizar a AVL disponibilizada pelo professor. Observe que esta etapa </w:t>
      </w:r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lastRenderedPageBreak/>
        <w:t>não é essencial para que o algoritmo funcione, porém, sem ela o tempo de execução será bastante alto.)</w:t>
      </w:r>
    </w:p>
    <w:p w14:paraId="45A32CAD" w14:textId="77777777" w:rsidR="0063507F" w:rsidRPr="0063507F" w:rsidRDefault="0063507F" w:rsidP="0063507F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</w:p>
    <w:p w14:paraId="1FF5CA1B" w14:textId="77777777" w:rsidR="0063507F" w:rsidRPr="0063507F" w:rsidRDefault="0063507F" w:rsidP="0063507F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 xml:space="preserve">(9) Visite o grafo e imprima o mesmo na linguagem </w:t>
      </w:r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DOT</w:t>
      </w:r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 xml:space="preserve"> (</w:t>
      </w:r>
      <w:hyperlink r:id="rId6" w:tgtFrame="_blank" w:history="1">
        <w:r w:rsidRPr="0063507F">
          <w:rPr>
            <w:rFonts w:ascii="inherit" w:eastAsia="Times New Roman" w:hAnsi="inherit" w:cs="Open Sans"/>
            <w:color w:val="1155CC"/>
            <w:sz w:val="21"/>
            <w:szCs w:val="21"/>
            <w:u w:val="single"/>
            <w:lang w:eastAsia="pt-BR"/>
          </w:rPr>
          <w:t>graphviz.org/</w:t>
        </w:r>
        <w:proofErr w:type="spellStart"/>
        <w:r w:rsidRPr="0063507F">
          <w:rPr>
            <w:rFonts w:ascii="inherit" w:eastAsia="Times New Roman" w:hAnsi="inherit" w:cs="Open Sans"/>
            <w:color w:val="1155CC"/>
            <w:sz w:val="21"/>
            <w:szCs w:val="21"/>
            <w:u w:val="single"/>
            <w:lang w:eastAsia="pt-BR"/>
          </w:rPr>
          <w:t>doc</w:t>
        </w:r>
        <w:proofErr w:type="spellEnd"/>
        <w:r w:rsidRPr="0063507F">
          <w:rPr>
            <w:rFonts w:ascii="inherit" w:eastAsia="Times New Roman" w:hAnsi="inherit" w:cs="Open Sans"/>
            <w:color w:val="1155CC"/>
            <w:sz w:val="21"/>
            <w:szCs w:val="21"/>
            <w:u w:val="single"/>
            <w:lang w:eastAsia="pt-BR"/>
          </w:rPr>
          <w:t>/</w:t>
        </w:r>
        <w:proofErr w:type="spellStart"/>
        <w:r w:rsidRPr="0063507F">
          <w:rPr>
            <w:rFonts w:ascii="inherit" w:eastAsia="Times New Roman" w:hAnsi="inherit" w:cs="Open Sans"/>
            <w:color w:val="1155CC"/>
            <w:sz w:val="21"/>
            <w:szCs w:val="21"/>
            <w:u w:val="single"/>
            <w:lang w:eastAsia="pt-BR"/>
          </w:rPr>
          <w:t>info</w:t>
        </w:r>
        <w:proofErr w:type="spellEnd"/>
        <w:r w:rsidRPr="0063507F">
          <w:rPr>
            <w:rFonts w:ascii="inherit" w:eastAsia="Times New Roman" w:hAnsi="inherit" w:cs="Open Sans"/>
            <w:color w:val="1155CC"/>
            <w:sz w:val="21"/>
            <w:szCs w:val="21"/>
            <w:u w:val="single"/>
            <w:lang w:eastAsia="pt-BR"/>
          </w:rPr>
          <w:t>/lang.html</w:t>
        </w:r>
      </w:hyperlink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 xml:space="preserve">) em um arquivo chamado </w:t>
      </w:r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input.dot</w:t>
      </w:r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>. Nessa impressão os nomes dos filmes devem ser usados como identificadores, tal como no exemplo a seguir:</w:t>
      </w:r>
    </w:p>
    <w:p w14:paraId="33573ECF" w14:textId="77777777" w:rsidR="0063507F" w:rsidRPr="0063507F" w:rsidRDefault="0063507F" w:rsidP="0063507F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</w:p>
    <w:p w14:paraId="35114C3D" w14:textId="77777777" w:rsidR="0063507F" w:rsidRPr="0063507F" w:rsidRDefault="0063507F" w:rsidP="0063507F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graph { concentrate=true</w:t>
      </w:r>
    </w:p>
    <w:p w14:paraId="73A68D1C" w14:textId="77777777" w:rsidR="0063507F" w:rsidRPr="0063507F" w:rsidRDefault="0063507F" w:rsidP="0063507F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 "Matrix" -- "Matrix Reloaded";</w:t>
      </w:r>
    </w:p>
    <w:p w14:paraId="578059EA" w14:textId="77777777" w:rsidR="0063507F" w:rsidRPr="0063507F" w:rsidRDefault="0063507F" w:rsidP="0063507F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 "Matrix" -- "John Wick";</w:t>
      </w:r>
    </w:p>
    <w:p w14:paraId="720651D4" w14:textId="77777777" w:rsidR="0063507F" w:rsidRPr="0063507F" w:rsidRDefault="0063507F" w:rsidP="0063507F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 "Titanic" -- "Inception";</w:t>
      </w:r>
    </w:p>
    <w:p w14:paraId="777E1A76" w14:textId="77777777" w:rsidR="0063507F" w:rsidRPr="0063507F" w:rsidRDefault="0063507F" w:rsidP="0063507F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 "</w:t>
      </w:r>
      <w:proofErr w:type="spellStart"/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Inception</w:t>
      </w:r>
      <w:proofErr w:type="spellEnd"/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" -- "</w:t>
      </w:r>
      <w:proofErr w:type="spellStart"/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Dark</w:t>
      </w:r>
      <w:proofErr w:type="spellEnd"/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 xml:space="preserve"> Knight </w:t>
      </w:r>
      <w:proofErr w:type="spellStart"/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Rises</w:t>
      </w:r>
      <w:proofErr w:type="spellEnd"/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"</w:t>
      </w:r>
    </w:p>
    <w:p w14:paraId="3BCA292A" w14:textId="77777777" w:rsidR="0063507F" w:rsidRPr="0063507F" w:rsidRDefault="0063507F" w:rsidP="0063507F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}</w:t>
      </w:r>
    </w:p>
    <w:p w14:paraId="5599F351" w14:textId="77777777" w:rsidR="0063507F" w:rsidRPr="0063507F" w:rsidRDefault="0063507F" w:rsidP="0063507F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</w:p>
    <w:p w14:paraId="0E185A13" w14:textId="77777777" w:rsidR="0063507F" w:rsidRPr="0063507F" w:rsidRDefault="0063507F" w:rsidP="0063507F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>O arquivo pode ser transformado em imagem através do seguinte comando em um terminal Linux:</w:t>
      </w:r>
    </w:p>
    <w:p w14:paraId="574430BD" w14:textId="77777777" w:rsidR="0063507F" w:rsidRPr="0063507F" w:rsidRDefault="0063507F" w:rsidP="0063507F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</w:p>
    <w:p w14:paraId="6E0EB872" w14:textId="77777777" w:rsidR="0063507F" w:rsidRPr="0063507F" w:rsidRDefault="0063507F" w:rsidP="0063507F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  <w:proofErr w:type="spellStart"/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dot</w:t>
      </w:r>
      <w:proofErr w:type="spellEnd"/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 xml:space="preserve"> -</w:t>
      </w:r>
      <w:proofErr w:type="spellStart"/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Tsvg</w:t>
      </w:r>
      <w:proofErr w:type="spellEnd"/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 xml:space="preserve"> input.dot &gt; </w:t>
      </w:r>
      <w:proofErr w:type="spellStart"/>
      <w:r w:rsidRPr="0063507F">
        <w:rPr>
          <w:rFonts w:ascii="inherit" w:eastAsia="Times New Roman" w:hAnsi="inherit" w:cs="Open Sans"/>
          <w:i/>
          <w:iCs/>
          <w:color w:val="000000"/>
          <w:sz w:val="21"/>
          <w:szCs w:val="21"/>
          <w:lang w:eastAsia="pt-BR"/>
        </w:rPr>
        <w:t>output.svg</w:t>
      </w:r>
      <w:proofErr w:type="spellEnd"/>
    </w:p>
    <w:p w14:paraId="45C6DBEF" w14:textId="77777777" w:rsidR="0063507F" w:rsidRPr="0063507F" w:rsidRDefault="0063507F" w:rsidP="0063507F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</w:p>
    <w:p w14:paraId="78F036AA" w14:textId="77777777" w:rsidR="0063507F" w:rsidRPr="0063507F" w:rsidRDefault="0063507F" w:rsidP="0063507F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eastAsia="pt-BR"/>
        </w:rPr>
      </w:pPr>
      <w:r w:rsidRPr="0063507F">
        <w:rPr>
          <w:rFonts w:ascii="inherit" w:eastAsia="Times New Roman" w:hAnsi="inherit" w:cs="Open Sans"/>
          <w:b/>
          <w:bCs/>
          <w:color w:val="000000"/>
          <w:sz w:val="21"/>
          <w:szCs w:val="21"/>
          <w:lang w:eastAsia="pt-BR"/>
        </w:rPr>
        <w:t xml:space="preserve">O trabalho deve ser feito em equipes de até quatro pessoas e submetido nesta página até a data especificada ao lado (apenas um membro da equipe precisa submeter e apenas o código-fonte deve ser submetido, sem os arquivos adicionais). As defesas ocorrerão durante a aula desse mesmo dia. </w:t>
      </w:r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 xml:space="preserve">Não serão aceitas entregas que ultrapassem o prazo. Cada grupo terá até 10 minutos para apresentar seu trabalho ao professor. </w:t>
      </w:r>
      <w:r w:rsidRPr="0063507F">
        <w:rPr>
          <w:rFonts w:ascii="inherit" w:eastAsia="Times New Roman" w:hAnsi="inherit" w:cs="Open Sans"/>
          <w:b/>
          <w:bCs/>
          <w:color w:val="000000"/>
          <w:sz w:val="21"/>
          <w:szCs w:val="21"/>
          <w:lang w:eastAsia="pt-BR"/>
        </w:rPr>
        <w:t>A atribuição da nota será individual e apenas aos integrantes presentes.</w:t>
      </w:r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 xml:space="preserve"> Durante a defesa o professor poderá solicitar explicações e modificações no código para qualquer um dos integrantes. Os códigos devem compilar e rodar normalmente nos computadores da universidade, mas a defesa pode ser feita no computador de um dos integrantes da equipe. Instruções adicionais poderão ser dadas ao longo </w:t>
      </w:r>
      <w:proofErr w:type="gramStart"/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>das próximos</w:t>
      </w:r>
      <w:proofErr w:type="gramEnd"/>
      <w:r w:rsidRPr="0063507F">
        <w:rPr>
          <w:rFonts w:ascii="inherit" w:eastAsia="Times New Roman" w:hAnsi="inherit" w:cs="Open Sans"/>
          <w:color w:val="000000"/>
          <w:sz w:val="21"/>
          <w:szCs w:val="21"/>
          <w:lang w:eastAsia="pt-BR"/>
        </w:rPr>
        <w:t xml:space="preserve"> aulas e/ou acrescentadas nesta especificação.</w:t>
      </w:r>
    </w:p>
    <w:p w14:paraId="326E059B" w14:textId="77777777" w:rsidR="0063507F" w:rsidRPr="0063507F" w:rsidRDefault="0063507F" w:rsidP="0063507F">
      <w:pPr>
        <w:pBdr>
          <w:top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63507F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4DB045B6" w14:textId="77777777" w:rsidR="00782DBF" w:rsidRDefault="00782DBF"/>
    <w:sectPr w:rsidR="00782D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91364"/>
    <w:multiLevelType w:val="multilevel"/>
    <w:tmpl w:val="1DF6A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7F"/>
    <w:rsid w:val="00061257"/>
    <w:rsid w:val="000E4A52"/>
    <w:rsid w:val="0063507F"/>
    <w:rsid w:val="0078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A6C7"/>
  <w15:chartTrackingRefBased/>
  <w15:docId w15:val="{B90D8F9E-AB39-4F1B-A6FC-48BCFE178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3507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3507F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35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3507F"/>
    <w:rPr>
      <w:b/>
      <w:bCs/>
    </w:rPr>
  </w:style>
  <w:style w:type="character" w:styleId="nfase">
    <w:name w:val="Emphasis"/>
    <w:basedOn w:val="Fontepargpadro"/>
    <w:uiPriority w:val="20"/>
    <w:qFormat/>
    <w:rsid w:val="0063507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63507F"/>
    <w:rPr>
      <w:color w:val="0000FF"/>
      <w:u w:val="singl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63507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63507F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5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45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9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5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4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5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67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7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62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66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857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6" w:space="0" w:color="CDCDCD"/>
                                                          </w:divBdr>
                                                          <w:divsChild>
                                                            <w:div w:id="373162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237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274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618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0418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0850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3098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52605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phviz.org/doc/info/lang.html" TargetMode="External"/><Relationship Id="rId5" Type="http://schemas.openxmlformats.org/officeDocument/2006/relationships/hyperlink" Target="https://datasets.imdbw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869</Words>
  <Characters>4693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Ferreira</dc:creator>
  <cp:keywords/>
  <dc:description/>
  <cp:lastModifiedBy>Gabriel Ferreira</cp:lastModifiedBy>
  <cp:revision>1</cp:revision>
  <dcterms:created xsi:type="dcterms:W3CDTF">2024-06-16T21:01:00Z</dcterms:created>
  <dcterms:modified xsi:type="dcterms:W3CDTF">2024-06-16T21:09:00Z</dcterms:modified>
</cp:coreProperties>
</file>