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2854A" w14:textId="35A0514F" w:rsidR="000D743A" w:rsidRPr="00446499" w:rsidRDefault="000D743A" w:rsidP="00FB1394">
      <w:pPr>
        <w:tabs>
          <w:tab w:val="right" w:pos="142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446499">
        <w:rPr>
          <w:rFonts w:ascii="Arial" w:hAnsi="Arial" w:cs="Arial"/>
          <w:b/>
          <w:bCs/>
        </w:rPr>
        <w:t>Centro Universitário Salesiano</w:t>
      </w:r>
    </w:p>
    <w:p w14:paraId="006AC564" w14:textId="27225244" w:rsidR="000D743A" w:rsidRDefault="000D743A" w:rsidP="00FB1394">
      <w:pPr>
        <w:spacing w:line="360" w:lineRule="auto"/>
        <w:jc w:val="center"/>
        <w:rPr>
          <w:rFonts w:ascii="Arial" w:hAnsi="Arial" w:cs="Arial"/>
        </w:rPr>
      </w:pPr>
      <w:r w:rsidRPr="00446499">
        <w:rPr>
          <w:rFonts w:ascii="Arial" w:hAnsi="Arial" w:cs="Arial"/>
        </w:rPr>
        <w:t>Sistemas de Informação</w:t>
      </w:r>
    </w:p>
    <w:p w14:paraId="7E88EFC2" w14:textId="77777777" w:rsidR="00446499" w:rsidRPr="00446499" w:rsidRDefault="00446499" w:rsidP="00FB13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86AF774" w14:textId="77777777" w:rsidR="00446499" w:rsidRPr="00446499" w:rsidRDefault="000D743A" w:rsidP="00446499">
      <w:pPr>
        <w:spacing w:line="360" w:lineRule="auto"/>
        <w:jc w:val="center"/>
        <w:rPr>
          <w:rFonts w:ascii="Arial" w:hAnsi="Arial" w:cs="Arial"/>
          <w:b/>
          <w:bCs/>
        </w:rPr>
      </w:pPr>
      <w:r w:rsidRPr="00446499">
        <w:rPr>
          <w:rFonts w:ascii="Arial" w:hAnsi="Arial" w:cs="Arial"/>
          <w:b/>
          <w:bCs/>
        </w:rPr>
        <w:t xml:space="preserve"> </w:t>
      </w:r>
      <w:r w:rsidR="00446499" w:rsidRPr="00446499">
        <w:rPr>
          <w:rFonts w:ascii="Arial" w:hAnsi="Arial" w:cs="Arial"/>
          <w:b/>
          <w:bCs/>
        </w:rPr>
        <w:t>Guilherme Henrique da Silva</w:t>
      </w:r>
    </w:p>
    <w:p w14:paraId="42123833" w14:textId="0AA3DC62" w:rsidR="000D743A" w:rsidRPr="00481573" w:rsidRDefault="000D743A" w:rsidP="00FB1394">
      <w:pPr>
        <w:spacing w:line="360" w:lineRule="auto"/>
        <w:rPr>
          <w:rFonts w:ascii="Arial" w:hAnsi="Arial" w:cs="Arial"/>
        </w:rPr>
      </w:pPr>
    </w:p>
    <w:p w14:paraId="6E1BC0CA" w14:textId="77777777" w:rsidR="000D743A" w:rsidRPr="00481573" w:rsidRDefault="000D743A" w:rsidP="00FB1394">
      <w:pPr>
        <w:spacing w:line="360" w:lineRule="auto"/>
        <w:rPr>
          <w:rFonts w:ascii="Arial" w:hAnsi="Arial" w:cs="Arial"/>
        </w:rPr>
      </w:pPr>
    </w:p>
    <w:p w14:paraId="1691DE05" w14:textId="77777777" w:rsidR="000D743A" w:rsidRPr="00481573" w:rsidRDefault="000D743A" w:rsidP="00FB1394">
      <w:pPr>
        <w:spacing w:line="360" w:lineRule="auto"/>
        <w:rPr>
          <w:rFonts w:ascii="Arial" w:hAnsi="Arial" w:cs="Arial"/>
        </w:rPr>
      </w:pPr>
    </w:p>
    <w:p w14:paraId="78691033" w14:textId="77777777" w:rsidR="000D743A" w:rsidRPr="00481573" w:rsidRDefault="000D743A" w:rsidP="00FB1394">
      <w:pPr>
        <w:spacing w:line="360" w:lineRule="auto"/>
        <w:rPr>
          <w:rFonts w:ascii="Arial" w:hAnsi="Arial" w:cs="Arial"/>
        </w:rPr>
      </w:pPr>
    </w:p>
    <w:p w14:paraId="53B6394A" w14:textId="77777777" w:rsidR="000D743A" w:rsidRPr="00C17374" w:rsidRDefault="000D743A" w:rsidP="00FB1394">
      <w:pPr>
        <w:spacing w:line="360" w:lineRule="auto"/>
        <w:rPr>
          <w:rFonts w:ascii="Arial" w:hAnsi="Arial" w:cs="Arial"/>
          <w:b/>
          <w:bCs/>
        </w:rPr>
      </w:pPr>
    </w:p>
    <w:p w14:paraId="1BA6D39C" w14:textId="248A08A7" w:rsidR="000D743A" w:rsidRPr="00C17374" w:rsidRDefault="000D743A" w:rsidP="00FB1394">
      <w:pPr>
        <w:spacing w:line="360" w:lineRule="auto"/>
        <w:jc w:val="center"/>
        <w:rPr>
          <w:rFonts w:ascii="Arial" w:hAnsi="Arial" w:cs="Arial"/>
          <w:b/>
          <w:bCs/>
        </w:rPr>
      </w:pPr>
      <w:r w:rsidRPr="00C17374">
        <w:rPr>
          <w:rFonts w:ascii="Arial" w:hAnsi="Arial" w:cs="Arial"/>
          <w:b/>
          <w:bCs/>
        </w:rPr>
        <w:t xml:space="preserve">Sistema WEB de Alta Disponibilidade com Docker, </w:t>
      </w:r>
      <w:proofErr w:type="spellStart"/>
      <w:r w:rsidRPr="00C17374">
        <w:rPr>
          <w:rFonts w:ascii="Arial" w:hAnsi="Arial" w:cs="Arial"/>
          <w:b/>
          <w:bCs/>
        </w:rPr>
        <w:t>Nginx</w:t>
      </w:r>
      <w:proofErr w:type="spellEnd"/>
      <w:r w:rsidRPr="00C17374">
        <w:rPr>
          <w:rFonts w:ascii="Arial" w:hAnsi="Arial" w:cs="Arial"/>
          <w:b/>
          <w:bCs/>
        </w:rPr>
        <w:t xml:space="preserve"> e </w:t>
      </w:r>
      <w:proofErr w:type="spellStart"/>
      <w:r w:rsidRPr="00C17374">
        <w:rPr>
          <w:rFonts w:ascii="Arial" w:hAnsi="Arial" w:cs="Arial"/>
          <w:b/>
          <w:bCs/>
        </w:rPr>
        <w:t>MongoDB</w:t>
      </w:r>
      <w:proofErr w:type="spellEnd"/>
    </w:p>
    <w:p w14:paraId="22DEC947" w14:textId="77777777" w:rsidR="000D743A" w:rsidRPr="00481573" w:rsidRDefault="000D743A" w:rsidP="00FB1394">
      <w:pPr>
        <w:spacing w:line="360" w:lineRule="auto"/>
        <w:jc w:val="center"/>
        <w:rPr>
          <w:rFonts w:ascii="Arial" w:hAnsi="Arial" w:cs="Arial"/>
        </w:rPr>
      </w:pPr>
    </w:p>
    <w:p w14:paraId="42A8ABAA" w14:textId="77777777" w:rsidR="000D743A" w:rsidRPr="00481573" w:rsidRDefault="000D743A" w:rsidP="00FB1394">
      <w:pPr>
        <w:spacing w:line="360" w:lineRule="auto"/>
        <w:jc w:val="center"/>
        <w:rPr>
          <w:rFonts w:ascii="Arial" w:hAnsi="Arial" w:cs="Arial"/>
        </w:rPr>
      </w:pPr>
    </w:p>
    <w:p w14:paraId="4BADA457" w14:textId="77777777" w:rsidR="000D743A" w:rsidRPr="00481573" w:rsidRDefault="000D743A" w:rsidP="00FB1394">
      <w:pPr>
        <w:spacing w:line="360" w:lineRule="auto"/>
        <w:jc w:val="center"/>
        <w:rPr>
          <w:rFonts w:ascii="Arial" w:hAnsi="Arial" w:cs="Arial"/>
        </w:rPr>
      </w:pPr>
    </w:p>
    <w:p w14:paraId="4725051E" w14:textId="77777777" w:rsidR="000D743A" w:rsidRPr="00481573" w:rsidRDefault="000D743A" w:rsidP="00FB1394">
      <w:pPr>
        <w:spacing w:line="360" w:lineRule="auto"/>
        <w:jc w:val="center"/>
        <w:rPr>
          <w:rFonts w:ascii="Arial" w:hAnsi="Arial" w:cs="Arial"/>
        </w:rPr>
      </w:pPr>
    </w:p>
    <w:p w14:paraId="19A1FC8F" w14:textId="77777777" w:rsidR="000D743A" w:rsidRPr="00481573" w:rsidRDefault="000D743A" w:rsidP="00FB1394">
      <w:pPr>
        <w:spacing w:line="360" w:lineRule="auto"/>
        <w:jc w:val="center"/>
        <w:rPr>
          <w:rFonts w:ascii="Arial" w:hAnsi="Arial" w:cs="Arial"/>
        </w:rPr>
      </w:pPr>
    </w:p>
    <w:p w14:paraId="6EDACE3E" w14:textId="77777777" w:rsidR="000D743A" w:rsidRPr="00481573" w:rsidRDefault="000D743A" w:rsidP="00FB1394">
      <w:pPr>
        <w:spacing w:line="360" w:lineRule="auto"/>
        <w:jc w:val="center"/>
        <w:rPr>
          <w:rFonts w:ascii="Arial" w:hAnsi="Arial" w:cs="Arial"/>
        </w:rPr>
      </w:pPr>
    </w:p>
    <w:p w14:paraId="0786CCAA" w14:textId="77777777" w:rsidR="000D743A" w:rsidRPr="00481573" w:rsidRDefault="000D743A" w:rsidP="00FB1394">
      <w:pPr>
        <w:spacing w:line="360" w:lineRule="auto"/>
        <w:jc w:val="center"/>
        <w:rPr>
          <w:rFonts w:ascii="Arial" w:hAnsi="Arial" w:cs="Arial"/>
        </w:rPr>
      </w:pPr>
    </w:p>
    <w:p w14:paraId="425383E4" w14:textId="77777777" w:rsidR="000D743A" w:rsidRPr="00481573" w:rsidRDefault="000D743A" w:rsidP="00FB1394">
      <w:pPr>
        <w:spacing w:line="360" w:lineRule="auto"/>
        <w:jc w:val="center"/>
        <w:rPr>
          <w:rFonts w:ascii="Arial" w:hAnsi="Arial" w:cs="Arial"/>
        </w:rPr>
      </w:pPr>
    </w:p>
    <w:p w14:paraId="690035F9" w14:textId="77777777" w:rsidR="000D743A" w:rsidRPr="00446499" w:rsidRDefault="000D743A" w:rsidP="00FB1394">
      <w:pPr>
        <w:spacing w:line="360" w:lineRule="auto"/>
        <w:jc w:val="center"/>
        <w:rPr>
          <w:rFonts w:ascii="Arial" w:hAnsi="Arial" w:cs="Arial"/>
        </w:rPr>
      </w:pPr>
    </w:p>
    <w:p w14:paraId="353484D0" w14:textId="77777777" w:rsidR="000D743A" w:rsidRPr="00446499" w:rsidRDefault="000D743A" w:rsidP="00446499">
      <w:pPr>
        <w:spacing w:line="360" w:lineRule="auto"/>
        <w:rPr>
          <w:rFonts w:ascii="Arial" w:hAnsi="Arial" w:cs="Arial"/>
        </w:rPr>
      </w:pPr>
    </w:p>
    <w:p w14:paraId="6B578963" w14:textId="77777777" w:rsidR="000D743A" w:rsidRPr="00446499" w:rsidRDefault="000D743A" w:rsidP="00446499">
      <w:pPr>
        <w:spacing w:line="360" w:lineRule="auto"/>
        <w:rPr>
          <w:rFonts w:ascii="Arial" w:hAnsi="Arial" w:cs="Arial"/>
        </w:rPr>
      </w:pPr>
    </w:p>
    <w:p w14:paraId="12B56A54" w14:textId="5501AAA0" w:rsidR="000D743A" w:rsidRPr="00446499" w:rsidRDefault="00446499" w:rsidP="00FB139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VITÓRIA</w:t>
      </w:r>
    </w:p>
    <w:p w14:paraId="62C8ADA5" w14:textId="48A86C83" w:rsidR="000D743A" w:rsidRPr="00446499" w:rsidRDefault="000D743A" w:rsidP="00FB1394">
      <w:pPr>
        <w:spacing w:line="360" w:lineRule="auto"/>
        <w:jc w:val="center"/>
        <w:rPr>
          <w:rFonts w:ascii="Arial" w:hAnsi="Arial" w:cs="Arial"/>
        </w:rPr>
      </w:pPr>
      <w:r w:rsidRPr="00446499">
        <w:rPr>
          <w:rFonts w:ascii="Arial" w:hAnsi="Arial" w:cs="Arial"/>
        </w:rPr>
        <w:t>2024</w:t>
      </w:r>
    </w:p>
    <w:p w14:paraId="4B15AB0A" w14:textId="77777777" w:rsidR="00153775" w:rsidRDefault="00153775" w:rsidP="00FB1394">
      <w:pPr>
        <w:spacing w:line="360" w:lineRule="auto"/>
        <w:jc w:val="center"/>
        <w:rPr>
          <w:rFonts w:ascii="Arial" w:hAnsi="Arial" w:cs="Arial"/>
        </w:rPr>
      </w:pPr>
    </w:p>
    <w:p w14:paraId="19128887" w14:textId="45484774" w:rsidR="00153775" w:rsidRDefault="00153775" w:rsidP="00FB1394">
      <w:pPr>
        <w:pStyle w:val="Ttulo1"/>
        <w:spacing w:line="360" w:lineRule="auto"/>
      </w:pPr>
      <w:r>
        <w:lastRenderedPageBreak/>
        <w:t>Introdução</w:t>
      </w:r>
    </w:p>
    <w:p w14:paraId="537EE940" w14:textId="2B90123A" w:rsidR="00153775" w:rsidRDefault="00EE52A8" w:rsidP="00FB139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Foi criado</w:t>
      </w:r>
      <w:r w:rsidR="00153775">
        <w:rPr>
          <w:rFonts w:ascii="Arial" w:hAnsi="Arial" w:cs="Arial"/>
        </w:rPr>
        <w:t xml:space="preserve"> um sistema WEB de alta disponibilidade que realiza operações de CRUD (</w:t>
      </w:r>
      <w:proofErr w:type="spellStart"/>
      <w:r w:rsidR="00153775">
        <w:rPr>
          <w:rFonts w:ascii="Arial" w:hAnsi="Arial" w:cs="Arial"/>
        </w:rPr>
        <w:t>Create</w:t>
      </w:r>
      <w:proofErr w:type="spellEnd"/>
      <w:r w:rsidR="00153775">
        <w:rPr>
          <w:rFonts w:ascii="Arial" w:hAnsi="Arial" w:cs="Arial"/>
        </w:rPr>
        <w:t xml:space="preserve">, </w:t>
      </w:r>
      <w:proofErr w:type="spellStart"/>
      <w:r w:rsidR="00153775">
        <w:rPr>
          <w:rFonts w:ascii="Arial" w:hAnsi="Arial" w:cs="Arial"/>
        </w:rPr>
        <w:t>Read</w:t>
      </w:r>
      <w:proofErr w:type="spellEnd"/>
      <w:r w:rsidR="00153775">
        <w:rPr>
          <w:rFonts w:ascii="Arial" w:hAnsi="Arial" w:cs="Arial"/>
        </w:rPr>
        <w:t xml:space="preserve">, Update, Delete) em um banco de dados </w:t>
      </w:r>
      <w:proofErr w:type="spellStart"/>
      <w:r w:rsidR="00153775">
        <w:rPr>
          <w:rFonts w:ascii="Arial" w:hAnsi="Arial" w:cs="Arial"/>
        </w:rPr>
        <w:t>MongoDB</w:t>
      </w:r>
      <w:proofErr w:type="spellEnd"/>
      <w:r w:rsidR="00153775">
        <w:rPr>
          <w:rFonts w:ascii="Arial" w:hAnsi="Arial" w:cs="Arial"/>
        </w:rPr>
        <w:t>. Foi utilizado algumas tecnologias para garantir a escalabilidade de gerenciamento do sistema:</w:t>
      </w:r>
      <w:r w:rsidR="00930BED">
        <w:rPr>
          <w:rFonts w:ascii="Arial" w:hAnsi="Arial" w:cs="Arial"/>
        </w:rPr>
        <w:br/>
      </w:r>
      <w:r w:rsidR="00153775">
        <w:rPr>
          <w:rFonts w:ascii="Arial" w:hAnsi="Arial" w:cs="Arial"/>
        </w:rPr>
        <w:t xml:space="preserve">Docker: Para </w:t>
      </w:r>
      <w:r>
        <w:rPr>
          <w:rFonts w:ascii="Arial" w:hAnsi="Arial" w:cs="Arial"/>
        </w:rPr>
        <w:t xml:space="preserve">separar em </w:t>
      </w:r>
      <w:proofErr w:type="spellStart"/>
      <w:r>
        <w:rPr>
          <w:rFonts w:ascii="Arial" w:hAnsi="Arial" w:cs="Arial"/>
        </w:rPr>
        <w:t>conteiners</w:t>
      </w:r>
      <w:proofErr w:type="spellEnd"/>
      <w:r w:rsidR="00930BED">
        <w:rPr>
          <w:rFonts w:ascii="Arial" w:hAnsi="Arial" w:cs="Arial"/>
        </w:rPr>
        <w:t>;</w:t>
      </w:r>
      <w:r w:rsidR="00153775">
        <w:rPr>
          <w:rFonts w:ascii="Arial" w:hAnsi="Arial" w:cs="Arial"/>
        </w:rPr>
        <w:br/>
        <w:t xml:space="preserve">Docker </w:t>
      </w:r>
      <w:proofErr w:type="spellStart"/>
      <w:r w:rsidR="00153775">
        <w:rPr>
          <w:rFonts w:ascii="Arial" w:hAnsi="Arial" w:cs="Arial"/>
        </w:rPr>
        <w:t>Compose</w:t>
      </w:r>
      <w:proofErr w:type="spellEnd"/>
      <w:r w:rsidR="00153775">
        <w:rPr>
          <w:rFonts w:ascii="Arial" w:hAnsi="Arial" w:cs="Arial"/>
        </w:rPr>
        <w:t>: Para orquestração dos</w:t>
      </w:r>
      <w:r>
        <w:rPr>
          <w:rFonts w:ascii="Arial" w:hAnsi="Arial" w:cs="Arial"/>
        </w:rPr>
        <w:t xml:space="preserve"> </w:t>
      </w:r>
      <w:r w:rsidR="00153775">
        <w:rPr>
          <w:rFonts w:ascii="Arial" w:hAnsi="Arial" w:cs="Arial"/>
        </w:rPr>
        <w:t>contêiners</w:t>
      </w:r>
      <w:r w:rsidR="00930BED">
        <w:rPr>
          <w:rFonts w:ascii="Arial" w:hAnsi="Arial" w:cs="Arial"/>
        </w:rPr>
        <w:t>;</w:t>
      </w:r>
      <w:r w:rsidR="00153775">
        <w:rPr>
          <w:rFonts w:ascii="Arial" w:hAnsi="Arial" w:cs="Arial"/>
        </w:rPr>
        <w:br/>
      </w:r>
      <w:proofErr w:type="spellStart"/>
      <w:r w:rsidR="00153775">
        <w:rPr>
          <w:rFonts w:ascii="Arial" w:hAnsi="Arial" w:cs="Arial"/>
        </w:rPr>
        <w:t>Nginx</w:t>
      </w:r>
      <w:proofErr w:type="spellEnd"/>
      <w:r w:rsidR="00153775">
        <w:rPr>
          <w:rFonts w:ascii="Arial" w:hAnsi="Arial" w:cs="Arial"/>
        </w:rPr>
        <w:t>: Para balanceamento de carg</w:t>
      </w:r>
      <w:r>
        <w:rPr>
          <w:rFonts w:ascii="Arial" w:hAnsi="Arial" w:cs="Arial"/>
        </w:rPr>
        <w:t>a</w:t>
      </w:r>
      <w:r w:rsidR="00930BED">
        <w:rPr>
          <w:rFonts w:ascii="Arial" w:hAnsi="Arial" w:cs="Arial"/>
        </w:rPr>
        <w:t>;</w:t>
      </w:r>
      <w:r w:rsidR="00153775">
        <w:rPr>
          <w:rFonts w:ascii="Arial" w:hAnsi="Arial" w:cs="Arial"/>
        </w:rPr>
        <w:br/>
        <w:t>Node.js (v16.13.0): Para implementação do serviço web que realiza o CRUD</w:t>
      </w:r>
      <w:r w:rsidR="00930BED">
        <w:rPr>
          <w:rFonts w:ascii="Arial" w:hAnsi="Arial" w:cs="Arial"/>
        </w:rPr>
        <w:t>;</w:t>
      </w:r>
      <w:r w:rsidR="00153775">
        <w:rPr>
          <w:rFonts w:ascii="Arial" w:hAnsi="Arial" w:cs="Arial"/>
        </w:rPr>
        <w:br/>
      </w:r>
      <w:proofErr w:type="spellStart"/>
      <w:r w:rsidR="00153775">
        <w:rPr>
          <w:rFonts w:ascii="Arial" w:hAnsi="Arial" w:cs="Arial"/>
        </w:rPr>
        <w:t>MongoDB</w:t>
      </w:r>
      <w:proofErr w:type="spellEnd"/>
      <w:r w:rsidR="00153775">
        <w:rPr>
          <w:rFonts w:ascii="Arial" w:hAnsi="Arial" w:cs="Arial"/>
        </w:rPr>
        <w:t>: Para armazenamento de dados</w:t>
      </w:r>
      <w:r w:rsidR="00930BED">
        <w:rPr>
          <w:rFonts w:ascii="Arial" w:hAnsi="Arial" w:cs="Arial"/>
        </w:rPr>
        <w:t>;</w:t>
      </w:r>
      <w:r w:rsidR="00153775">
        <w:rPr>
          <w:rFonts w:ascii="Arial" w:hAnsi="Arial" w:cs="Arial"/>
        </w:rPr>
        <w:br/>
        <w:t>Swagger: Para documentação das APIs</w:t>
      </w:r>
      <w:r w:rsidR="00930BED">
        <w:rPr>
          <w:rFonts w:ascii="Arial" w:hAnsi="Arial" w:cs="Arial"/>
        </w:rPr>
        <w:t>;</w:t>
      </w:r>
    </w:p>
    <w:p w14:paraId="5EC9C079" w14:textId="70559B13" w:rsidR="00153775" w:rsidRDefault="00153775" w:rsidP="00FB1394">
      <w:pPr>
        <w:pStyle w:val="Ttulo1"/>
        <w:spacing w:line="360" w:lineRule="auto"/>
      </w:pPr>
      <w:r>
        <w:t>Desenvolvimento</w:t>
      </w:r>
    </w:p>
    <w:p w14:paraId="7DCBFF51" w14:textId="11FD7394" w:rsidR="00BB005A" w:rsidRPr="00E332A1" w:rsidRDefault="00BB005A" w:rsidP="00FB1394">
      <w:pPr>
        <w:spacing w:line="360" w:lineRule="auto"/>
        <w:rPr>
          <w:rFonts w:ascii="Arial" w:hAnsi="Arial" w:cs="Arial"/>
        </w:rPr>
      </w:pPr>
      <w:r w:rsidRPr="00E332A1">
        <w:rPr>
          <w:rFonts w:ascii="Arial" w:hAnsi="Arial" w:cs="Arial"/>
        </w:rPr>
        <w:t xml:space="preserve">O projeto está organizado na seguinte estrutura: Uma pasta principal nomeada de </w:t>
      </w:r>
      <w:r w:rsidR="00EE52A8">
        <w:rPr>
          <w:rFonts w:ascii="Arial" w:hAnsi="Arial" w:cs="Arial"/>
        </w:rPr>
        <w:t>“</w:t>
      </w:r>
      <w:r w:rsidRPr="00E332A1">
        <w:rPr>
          <w:rFonts w:ascii="Arial" w:hAnsi="Arial" w:cs="Arial"/>
        </w:rPr>
        <w:t>Projeto CRUD</w:t>
      </w:r>
      <w:r w:rsidR="00EE52A8">
        <w:rPr>
          <w:rFonts w:ascii="Arial" w:hAnsi="Arial" w:cs="Arial"/>
        </w:rPr>
        <w:t>”</w:t>
      </w:r>
      <w:r w:rsidRPr="00E332A1">
        <w:rPr>
          <w:rFonts w:ascii="Arial" w:hAnsi="Arial" w:cs="Arial"/>
        </w:rPr>
        <w:t xml:space="preserve"> contendo o Docker-</w:t>
      </w:r>
      <w:proofErr w:type="spellStart"/>
      <w:r w:rsidRPr="00E332A1">
        <w:rPr>
          <w:rFonts w:ascii="Arial" w:hAnsi="Arial" w:cs="Arial"/>
        </w:rPr>
        <w:t>compose</w:t>
      </w:r>
      <w:proofErr w:type="spellEnd"/>
      <w:r w:rsidRPr="00E332A1">
        <w:rPr>
          <w:rFonts w:ascii="Arial" w:hAnsi="Arial" w:cs="Arial"/>
        </w:rPr>
        <w:t xml:space="preserve">, </w:t>
      </w:r>
      <w:proofErr w:type="spellStart"/>
      <w:r w:rsidRPr="00E332A1">
        <w:rPr>
          <w:rFonts w:ascii="Arial" w:hAnsi="Arial" w:cs="Arial"/>
        </w:rPr>
        <w:t>nginx.conf</w:t>
      </w:r>
      <w:proofErr w:type="spellEnd"/>
      <w:r w:rsidRPr="00E332A1">
        <w:rPr>
          <w:rFonts w:ascii="Arial" w:hAnsi="Arial" w:cs="Arial"/>
        </w:rPr>
        <w:t xml:space="preserve"> e uma pasta nomeada “web”.  </w:t>
      </w:r>
    </w:p>
    <w:p w14:paraId="4C660896" w14:textId="60A12805" w:rsidR="00BB005A" w:rsidRDefault="00BB005A" w:rsidP="00FB1394">
      <w:pPr>
        <w:spacing w:line="360" w:lineRule="auto"/>
      </w:pPr>
      <w:r>
        <w:rPr>
          <w:noProof/>
        </w:rPr>
        <w:drawing>
          <wp:inline distT="0" distB="0" distL="0" distR="0" wp14:anchorId="2189416D" wp14:editId="0F964DDF">
            <wp:extent cx="5400040" cy="2255520"/>
            <wp:effectExtent l="0" t="0" r="0" b="0"/>
            <wp:docPr id="10544588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58888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EF52" w14:textId="4E1AD774" w:rsidR="00BB005A" w:rsidRPr="00E332A1" w:rsidRDefault="00BB005A" w:rsidP="00FB1394">
      <w:pPr>
        <w:spacing w:line="360" w:lineRule="auto"/>
        <w:rPr>
          <w:rFonts w:ascii="Arial" w:hAnsi="Arial" w:cs="Arial"/>
        </w:rPr>
      </w:pPr>
      <w:r w:rsidRPr="00E332A1">
        <w:rPr>
          <w:rFonts w:ascii="Arial" w:hAnsi="Arial" w:cs="Arial"/>
        </w:rPr>
        <w:t>O arquivo Docker-</w:t>
      </w:r>
      <w:proofErr w:type="spellStart"/>
      <w:r w:rsidRPr="00E332A1">
        <w:rPr>
          <w:rFonts w:ascii="Arial" w:hAnsi="Arial" w:cs="Arial"/>
        </w:rPr>
        <w:t>compose.yml</w:t>
      </w:r>
      <w:proofErr w:type="spellEnd"/>
      <w:r w:rsidR="00930BED" w:rsidRPr="00E332A1">
        <w:rPr>
          <w:rFonts w:ascii="Arial" w:hAnsi="Arial" w:cs="Arial"/>
        </w:rPr>
        <w:t xml:space="preserve"> na construção do projeto</w:t>
      </w:r>
      <w:r w:rsidR="00EE52A8">
        <w:rPr>
          <w:rFonts w:ascii="Arial" w:hAnsi="Arial" w:cs="Arial"/>
        </w:rPr>
        <w:t xml:space="preserve"> cria</w:t>
      </w:r>
      <w:r w:rsidR="00930BED" w:rsidRPr="00E332A1">
        <w:rPr>
          <w:rFonts w:ascii="Arial" w:hAnsi="Arial" w:cs="Arial"/>
        </w:rPr>
        <w:t xml:space="preserve"> e gerencia múltiplos serviços que compõem a aplicação, garantindo que todos os componentes necessários sejam executados de maneira integrada.</w:t>
      </w:r>
      <w:r w:rsidR="008232C9" w:rsidRPr="00E332A1">
        <w:rPr>
          <w:rFonts w:ascii="Arial" w:hAnsi="Arial" w:cs="Arial"/>
        </w:rPr>
        <w:t xml:space="preserve"> O Docker composse permite que todos esses serviços sejam iniciados e gerenciados com um único comando (Docker-</w:t>
      </w:r>
      <w:proofErr w:type="spellStart"/>
      <w:r w:rsidR="008232C9" w:rsidRPr="00E332A1">
        <w:rPr>
          <w:rFonts w:ascii="Arial" w:hAnsi="Arial" w:cs="Arial"/>
        </w:rPr>
        <w:t>compose</w:t>
      </w:r>
      <w:proofErr w:type="spellEnd"/>
      <w:r w:rsidR="008232C9" w:rsidRPr="00E332A1">
        <w:rPr>
          <w:rFonts w:ascii="Arial" w:hAnsi="Arial" w:cs="Arial"/>
        </w:rPr>
        <w:t xml:space="preserve"> </w:t>
      </w:r>
      <w:proofErr w:type="spellStart"/>
      <w:r w:rsidR="008232C9" w:rsidRPr="00E332A1">
        <w:rPr>
          <w:rFonts w:ascii="Arial" w:hAnsi="Arial" w:cs="Arial"/>
        </w:rPr>
        <w:t>up</w:t>
      </w:r>
      <w:proofErr w:type="spellEnd"/>
      <w:r w:rsidR="008232C9" w:rsidRPr="00E332A1">
        <w:rPr>
          <w:rFonts w:ascii="Arial" w:hAnsi="Arial" w:cs="Arial"/>
        </w:rPr>
        <w:t xml:space="preserve"> -d).</w:t>
      </w:r>
      <w:r w:rsidR="00930BED" w:rsidRPr="00E332A1">
        <w:rPr>
          <w:rFonts w:ascii="Arial" w:hAnsi="Arial" w:cs="Arial"/>
        </w:rPr>
        <w:t xml:space="preserve">  Segue a imagem do arquivo abaixo:</w:t>
      </w:r>
    </w:p>
    <w:p w14:paraId="67F3720F" w14:textId="23BAA00C" w:rsidR="00BB005A" w:rsidRDefault="00BB005A" w:rsidP="00FB139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442A461" wp14:editId="42C5418D">
            <wp:extent cx="5400040" cy="8716645"/>
            <wp:effectExtent l="0" t="0" r="0" b="8255"/>
            <wp:docPr id="15023009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0091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96DF782" w14:textId="593D131A" w:rsidR="00E332A1" w:rsidRPr="00E332A1" w:rsidRDefault="00930BED" w:rsidP="00FB1394">
      <w:pPr>
        <w:spacing w:line="360" w:lineRule="auto"/>
        <w:rPr>
          <w:rFonts w:ascii="Arial" w:hAnsi="Arial" w:cs="Arial"/>
        </w:rPr>
      </w:pPr>
      <w:r w:rsidRPr="00E332A1">
        <w:rPr>
          <w:rFonts w:ascii="Arial" w:hAnsi="Arial" w:cs="Arial"/>
        </w:rPr>
        <w:lastRenderedPageBreak/>
        <w:t xml:space="preserve">O arquivo </w:t>
      </w:r>
      <w:proofErr w:type="spellStart"/>
      <w:r w:rsidRPr="00E332A1">
        <w:rPr>
          <w:rFonts w:ascii="Arial" w:hAnsi="Arial" w:cs="Arial"/>
        </w:rPr>
        <w:t>nginx.conf</w:t>
      </w:r>
      <w:proofErr w:type="spellEnd"/>
      <w:r w:rsidRPr="00E332A1">
        <w:rPr>
          <w:rFonts w:ascii="Arial" w:hAnsi="Arial" w:cs="Arial"/>
        </w:rPr>
        <w:t xml:space="preserve"> </w:t>
      </w:r>
      <w:r w:rsidR="008232C9" w:rsidRPr="00E332A1">
        <w:rPr>
          <w:rFonts w:ascii="Arial" w:hAnsi="Arial" w:cs="Arial"/>
        </w:rPr>
        <w:t xml:space="preserve">é responsável pela configuração do </w:t>
      </w:r>
      <w:proofErr w:type="spellStart"/>
      <w:r w:rsidR="008232C9" w:rsidRPr="00E332A1">
        <w:rPr>
          <w:rFonts w:ascii="Arial" w:hAnsi="Arial" w:cs="Arial"/>
        </w:rPr>
        <w:t>Nginx</w:t>
      </w:r>
      <w:proofErr w:type="spellEnd"/>
      <w:r w:rsidR="008232C9" w:rsidRPr="00E332A1">
        <w:rPr>
          <w:rFonts w:ascii="Arial" w:hAnsi="Arial" w:cs="Arial"/>
        </w:rPr>
        <w:t xml:space="preserve"> como um balanceador de carga, distribuindo uniformemente o tráfego entre as instâncias do serviço web, garantindo alta disponibilidade</w:t>
      </w:r>
      <w:r w:rsidR="00EE52A8">
        <w:rPr>
          <w:rFonts w:ascii="Arial" w:hAnsi="Arial" w:cs="Arial"/>
        </w:rPr>
        <w:t xml:space="preserve"> </w:t>
      </w:r>
      <w:r w:rsidR="008232C9" w:rsidRPr="00E332A1">
        <w:rPr>
          <w:rFonts w:ascii="Arial" w:hAnsi="Arial" w:cs="Arial"/>
        </w:rPr>
        <w:t>da aplicação.</w:t>
      </w:r>
      <w:r w:rsidR="00B60631" w:rsidRPr="00E332A1">
        <w:rPr>
          <w:rFonts w:ascii="Arial" w:hAnsi="Arial" w:cs="Arial"/>
          <w:noProof/>
        </w:rPr>
        <w:drawing>
          <wp:inline distT="0" distB="0" distL="0" distR="0" wp14:anchorId="0384201B" wp14:editId="25C071F3">
            <wp:extent cx="5400040" cy="4244975"/>
            <wp:effectExtent l="0" t="0" r="0" b="3175"/>
            <wp:docPr id="12900521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5211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2B3">
        <w:br/>
      </w:r>
      <w:r w:rsidR="00C402B3" w:rsidRPr="00E332A1">
        <w:rPr>
          <w:rFonts w:ascii="Arial" w:hAnsi="Arial" w:cs="Arial"/>
        </w:rPr>
        <w:t xml:space="preserve">O bloco </w:t>
      </w:r>
      <w:r w:rsidR="00EE52A8">
        <w:rPr>
          <w:rFonts w:ascii="Arial" w:hAnsi="Arial" w:cs="Arial"/>
        </w:rPr>
        <w:t>“</w:t>
      </w:r>
      <w:proofErr w:type="spellStart"/>
      <w:r w:rsidR="00C402B3" w:rsidRPr="00E332A1">
        <w:rPr>
          <w:rFonts w:ascii="Arial" w:hAnsi="Arial" w:cs="Arial"/>
        </w:rPr>
        <w:t>u</w:t>
      </w:r>
      <w:r w:rsidR="00E332A1" w:rsidRPr="00E332A1">
        <w:rPr>
          <w:rFonts w:ascii="Arial" w:hAnsi="Arial" w:cs="Arial"/>
        </w:rPr>
        <w:t>sp</w:t>
      </w:r>
      <w:r w:rsidR="00C402B3" w:rsidRPr="00E332A1">
        <w:rPr>
          <w:rFonts w:ascii="Arial" w:hAnsi="Arial" w:cs="Arial"/>
        </w:rPr>
        <w:t>tream</w:t>
      </w:r>
      <w:proofErr w:type="spellEnd"/>
      <w:r w:rsidR="00EE52A8">
        <w:rPr>
          <w:rFonts w:ascii="Arial" w:hAnsi="Arial" w:cs="Arial"/>
        </w:rPr>
        <w:t>”</w:t>
      </w:r>
      <w:r w:rsidR="00C402B3" w:rsidRPr="00E332A1">
        <w:rPr>
          <w:rFonts w:ascii="Arial" w:hAnsi="Arial" w:cs="Arial"/>
        </w:rPr>
        <w:t xml:space="preserve"> define um grupo de servidores chamado </w:t>
      </w:r>
      <w:proofErr w:type="spellStart"/>
      <w:r w:rsidR="00E332A1" w:rsidRPr="00E332A1">
        <w:rPr>
          <w:rFonts w:ascii="Arial" w:hAnsi="Arial" w:cs="Arial"/>
        </w:rPr>
        <w:t>web_service</w:t>
      </w:r>
      <w:proofErr w:type="spellEnd"/>
      <w:r w:rsidR="00E332A1" w:rsidRPr="00E332A1">
        <w:rPr>
          <w:rFonts w:ascii="Arial" w:hAnsi="Arial" w:cs="Arial"/>
        </w:rPr>
        <w:t>. A lista contém as três instâncias do serviço web (web1, web2 e web3), todas acessando a porta 3000 dentro de seus respectivos contêiners.</w:t>
      </w:r>
      <w:r w:rsidR="00E332A1" w:rsidRPr="00E332A1">
        <w:rPr>
          <w:rFonts w:ascii="Arial" w:hAnsi="Arial" w:cs="Arial"/>
        </w:rPr>
        <w:br/>
        <w:t xml:space="preserve">Já o bloco </w:t>
      </w:r>
      <w:proofErr w:type="gramStart"/>
      <w:r w:rsidR="00E332A1" w:rsidRPr="00E332A1">
        <w:rPr>
          <w:rFonts w:ascii="Arial" w:hAnsi="Arial" w:cs="Arial"/>
        </w:rPr>
        <w:t>server</w:t>
      </w:r>
      <w:proofErr w:type="gramEnd"/>
      <w:r w:rsidR="00E332A1" w:rsidRPr="00E332A1">
        <w:rPr>
          <w:rFonts w:ascii="Arial" w:hAnsi="Arial" w:cs="Arial"/>
        </w:rPr>
        <w:t xml:space="preserve"> utiliza a porta padrão para HTTP: 80. Redireciona todas as solicitações recebidas para o grupo de servidores (</w:t>
      </w:r>
      <w:proofErr w:type="spellStart"/>
      <w:r w:rsidR="00E332A1" w:rsidRPr="00E332A1">
        <w:rPr>
          <w:rFonts w:ascii="Arial" w:hAnsi="Arial" w:cs="Arial"/>
        </w:rPr>
        <w:t>upstream</w:t>
      </w:r>
      <w:proofErr w:type="spellEnd"/>
      <w:r w:rsidR="00E332A1" w:rsidRPr="00E332A1">
        <w:rPr>
          <w:rFonts w:ascii="Arial" w:hAnsi="Arial" w:cs="Arial"/>
        </w:rPr>
        <w:t xml:space="preserve">) através do </w:t>
      </w:r>
      <w:proofErr w:type="spellStart"/>
      <w:r w:rsidR="00E332A1" w:rsidRPr="00E332A1">
        <w:rPr>
          <w:rFonts w:ascii="Arial" w:hAnsi="Arial" w:cs="Arial"/>
        </w:rPr>
        <w:t>proxy_pass</w:t>
      </w:r>
      <w:proofErr w:type="spellEnd"/>
      <w:r w:rsidR="00E332A1" w:rsidRPr="00E332A1">
        <w:rPr>
          <w:rFonts w:ascii="Arial" w:hAnsi="Arial" w:cs="Arial"/>
        </w:rPr>
        <w:t xml:space="preserve">. Isso permite que o </w:t>
      </w:r>
      <w:proofErr w:type="spellStart"/>
      <w:r w:rsidR="00E332A1" w:rsidRPr="00E332A1">
        <w:rPr>
          <w:rFonts w:ascii="Arial" w:hAnsi="Arial" w:cs="Arial"/>
        </w:rPr>
        <w:t>Nginx</w:t>
      </w:r>
      <w:proofErr w:type="spellEnd"/>
      <w:r w:rsidR="00E332A1" w:rsidRPr="00E332A1">
        <w:rPr>
          <w:rFonts w:ascii="Arial" w:hAnsi="Arial" w:cs="Arial"/>
        </w:rPr>
        <w:t xml:space="preserve"> distribua o tráfego entre as instâncias. Já os </w:t>
      </w:r>
      <w:proofErr w:type="spellStart"/>
      <w:r w:rsidR="00E332A1" w:rsidRPr="00E332A1">
        <w:rPr>
          <w:rFonts w:ascii="Arial" w:hAnsi="Arial" w:cs="Arial"/>
        </w:rPr>
        <w:t>proxy_headers</w:t>
      </w:r>
      <w:proofErr w:type="spellEnd"/>
      <w:r w:rsidR="00E332A1" w:rsidRPr="00E332A1">
        <w:rPr>
          <w:rFonts w:ascii="Arial" w:hAnsi="Arial" w:cs="Arial"/>
        </w:rPr>
        <w:t xml:space="preserve"> guardam informações sobre a solicitação original, como endereço de </w:t>
      </w:r>
      <w:proofErr w:type="spellStart"/>
      <w:r w:rsidR="00E332A1" w:rsidRPr="00E332A1">
        <w:rPr>
          <w:rFonts w:ascii="Arial" w:hAnsi="Arial" w:cs="Arial"/>
        </w:rPr>
        <w:t>ip</w:t>
      </w:r>
      <w:proofErr w:type="spellEnd"/>
      <w:r w:rsidR="00E332A1" w:rsidRPr="00E332A1">
        <w:rPr>
          <w:rFonts w:ascii="Arial" w:hAnsi="Arial" w:cs="Arial"/>
        </w:rPr>
        <w:t xml:space="preserve"> do cliente, para manter a integridade das </w:t>
      </w:r>
      <w:proofErr w:type="spellStart"/>
      <w:r w:rsidR="00E332A1" w:rsidRPr="00E332A1">
        <w:rPr>
          <w:rFonts w:ascii="Arial" w:hAnsi="Arial" w:cs="Arial"/>
        </w:rPr>
        <w:t>solicitaçoes</w:t>
      </w:r>
      <w:proofErr w:type="spellEnd"/>
      <w:r w:rsidR="00E332A1" w:rsidRPr="00E332A1">
        <w:rPr>
          <w:rFonts w:ascii="Arial" w:hAnsi="Arial" w:cs="Arial"/>
        </w:rPr>
        <w:t>.</w:t>
      </w:r>
    </w:p>
    <w:p w14:paraId="4CCEC31D" w14:textId="565AC92D" w:rsidR="00B60631" w:rsidRPr="00E332A1" w:rsidRDefault="00B60631" w:rsidP="00FB1394">
      <w:pPr>
        <w:spacing w:line="360" w:lineRule="auto"/>
        <w:rPr>
          <w:rFonts w:ascii="Arial" w:hAnsi="Arial" w:cs="Arial"/>
        </w:rPr>
      </w:pPr>
      <w:r w:rsidRPr="00E332A1">
        <w:rPr>
          <w:rFonts w:ascii="Arial" w:hAnsi="Arial" w:cs="Arial"/>
        </w:rPr>
        <w:t>O serviço web foi implementado em Node.js na pasta web. O arquivo index.js configura o servidor Express e as rotas CRUD, além de integrar o Swagger para documentação das APIs:</w:t>
      </w:r>
    </w:p>
    <w:p w14:paraId="2BD6953A" w14:textId="65723236" w:rsidR="008232C9" w:rsidRPr="00E332A1" w:rsidRDefault="00B60631" w:rsidP="00FB1394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1F504BC" wp14:editId="43CF09F0">
            <wp:extent cx="5400040" cy="5648960"/>
            <wp:effectExtent l="0" t="0" r="0" b="8890"/>
            <wp:docPr id="3725863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8632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2C9">
        <w:br/>
      </w:r>
      <w:r w:rsidR="008232C9" w:rsidRPr="00E332A1">
        <w:rPr>
          <w:rFonts w:ascii="Arial" w:hAnsi="Arial" w:cs="Arial"/>
        </w:rPr>
        <w:t>Foi usado “</w:t>
      </w:r>
      <w:proofErr w:type="spellStart"/>
      <w:proofErr w:type="gramStart"/>
      <w:r w:rsidR="008232C9" w:rsidRPr="00E332A1">
        <w:rPr>
          <w:rFonts w:ascii="Arial" w:hAnsi="Arial" w:cs="Arial"/>
        </w:rPr>
        <w:t>express.json</w:t>
      </w:r>
      <w:proofErr w:type="spellEnd"/>
      <w:proofErr w:type="gramEnd"/>
      <w:r w:rsidR="008232C9" w:rsidRPr="00E332A1">
        <w:rPr>
          <w:rFonts w:ascii="Arial" w:hAnsi="Arial" w:cs="Arial"/>
        </w:rPr>
        <w:t>()” para analisar requisições JSON, Swagger UI para definir a rota “/api-</w:t>
      </w:r>
      <w:proofErr w:type="spellStart"/>
      <w:r w:rsidR="008232C9" w:rsidRPr="00E332A1">
        <w:rPr>
          <w:rFonts w:ascii="Arial" w:hAnsi="Arial" w:cs="Arial"/>
        </w:rPr>
        <w:t>docs</w:t>
      </w:r>
      <w:proofErr w:type="spellEnd"/>
      <w:r w:rsidR="008232C9" w:rsidRPr="00E332A1">
        <w:rPr>
          <w:rFonts w:ascii="Arial" w:hAnsi="Arial" w:cs="Arial"/>
        </w:rPr>
        <w:t xml:space="preserve">” e servir a documentação da API, </w:t>
      </w:r>
      <w:proofErr w:type="spellStart"/>
      <w:r w:rsidR="008232C9" w:rsidRPr="00E332A1">
        <w:rPr>
          <w:rFonts w:ascii="Arial" w:hAnsi="Arial" w:cs="Arial"/>
        </w:rPr>
        <w:t>swaggerDocument</w:t>
      </w:r>
      <w:proofErr w:type="spellEnd"/>
      <w:r w:rsidR="008232C9" w:rsidRPr="00E332A1">
        <w:rPr>
          <w:rFonts w:ascii="Arial" w:hAnsi="Arial" w:cs="Arial"/>
        </w:rPr>
        <w:t xml:space="preserve"> para carregar o </w:t>
      </w:r>
      <w:proofErr w:type="spellStart"/>
      <w:r w:rsidR="008232C9" w:rsidRPr="00E332A1">
        <w:rPr>
          <w:rFonts w:ascii="Arial" w:hAnsi="Arial" w:cs="Arial"/>
        </w:rPr>
        <w:t>swagger.json</w:t>
      </w:r>
      <w:proofErr w:type="spellEnd"/>
      <w:r w:rsidR="008232C9" w:rsidRPr="00E332A1">
        <w:rPr>
          <w:rFonts w:ascii="Arial" w:hAnsi="Arial" w:cs="Arial"/>
        </w:rPr>
        <w:t xml:space="preserve"> que contém a especificação </w:t>
      </w:r>
      <w:proofErr w:type="spellStart"/>
      <w:r w:rsidR="008232C9" w:rsidRPr="00E332A1">
        <w:rPr>
          <w:rFonts w:ascii="Arial" w:hAnsi="Arial" w:cs="Arial"/>
        </w:rPr>
        <w:t>OpenAPI</w:t>
      </w:r>
      <w:proofErr w:type="spellEnd"/>
      <w:r w:rsidR="008232C9" w:rsidRPr="00E332A1">
        <w:rPr>
          <w:rFonts w:ascii="Arial" w:hAnsi="Arial" w:cs="Arial"/>
        </w:rPr>
        <w:t xml:space="preserve"> e </w:t>
      </w:r>
      <w:proofErr w:type="spellStart"/>
      <w:r w:rsidR="008232C9" w:rsidRPr="00E332A1">
        <w:rPr>
          <w:rFonts w:ascii="Arial" w:hAnsi="Arial" w:cs="Arial"/>
        </w:rPr>
        <w:t>mongoose.connect</w:t>
      </w:r>
      <w:proofErr w:type="spellEnd"/>
      <w:r w:rsidR="008232C9" w:rsidRPr="00E332A1">
        <w:rPr>
          <w:rFonts w:ascii="Arial" w:hAnsi="Arial" w:cs="Arial"/>
        </w:rPr>
        <w:t xml:space="preserve"> que conecta ao serviço </w:t>
      </w:r>
      <w:proofErr w:type="spellStart"/>
      <w:r w:rsidR="008232C9" w:rsidRPr="00E332A1">
        <w:rPr>
          <w:rFonts w:ascii="Arial" w:hAnsi="Arial" w:cs="Arial"/>
        </w:rPr>
        <w:t>MongoDB</w:t>
      </w:r>
      <w:proofErr w:type="spellEnd"/>
      <w:r w:rsidR="008232C9" w:rsidRPr="00E332A1">
        <w:rPr>
          <w:rFonts w:ascii="Arial" w:hAnsi="Arial" w:cs="Arial"/>
        </w:rPr>
        <w:t>.</w:t>
      </w:r>
      <w:r w:rsidR="00BE407D" w:rsidRPr="00E332A1">
        <w:rPr>
          <w:rFonts w:ascii="Arial" w:hAnsi="Arial" w:cs="Arial"/>
        </w:rPr>
        <w:t xml:space="preserve"> As rotas CRUD estão definidas em GET, POST, PUT e DELETE/</w:t>
      </w:r>
      <w:proofErr w:type="spellStart"/>
      <w:r w:rsidR="00BE407D" w:rsidRPr="00E332A1">
        <w:rPr>
          <w:rFonts w:ascii="Arial" w:hAnsi="Arial" w:cs="Arial"/>
        </w:rPr>
        <w:t>items</w:t>
      </w:r>
      <w:proofErr w:type="spellEnd"/>
      <w:r w:rsidR="00BE407D" w:rsidRPr="00E332A1">
        <w:rPr>
          <w:rFonts w:ascii="Arial" w:hAnsi="Arial" w:cs="Arial"/>
        </w:rPr>
        <w:t xml:space="preserve"> e o </w:t>
      </w:r>
      <w:proofErr w:type="spellStart"/>
      <w:r w:rsidR="00BE407D" w:rsidRPr="00E332A1">
        <w:rPr>
          <w:rFonts w:ascii="Arial" w:hAnsi="Arial" w:cs="Arial"/>
        </w:rPr>
        <w:t>s</w:t>
      </w:r>
      <w:r w:rsidR="003B6E74">
        <w:rPr>
          <w:rFonts w:ascii="Arial" w:hAnsi="Arial" w:cs="Arial"/>
        </w:rPr>
        <w:t>rvidor</w:t>
      </w:r>
      <w:proofErr w:type="spellEnd"/>
      <w:r w:rsidR="00BE407D" w:rsidRPr="00E332A1">
        <w:rPr>
          <w:rFonts w:ascii="Arial" w:hAnsi="Arial" w:cs="Arial"/>
        </w:rPr>
        <w:t xml:space="preserve"> na porta 3000. </w:t>
      </w:r>
    </w:p>
    <w:p w14:paraId="08C8BE25" w14:textId="431F45B2" w:rsidR="00B60631" w:rsidRPr="00E332A1" w:rsidRDefault="00B60631" w:rsidP="00FB1394">
      <w:pPr>
        <w:spacing w:line="360" w:lineRule="auto"/>
        <w:rPr>
          <w:rFonts w:ascii="Arial" w:hAnsi="Arial" w:cs="Arial"/>
        </w:rPr>
      </w:pPr>
      <w:r w:rsidRPr="00E332A1">
        <w:rPr>
          <w:rFonts w:ascii="Arial" w:hAnsi="Arial" w:cs="Arial"/>
        </w:rPr>
        <w:t xml:space="preserve">O </w:t>
      </w:r>
      <w:proofErr w:type="spellStart"/>
      <w:r w:rsidRPr="00E332A1">
        <w:rPr>
          <w:rFonts w:ascii="Arial" w:hAnsi="Arial" w:cs="Arial"/>
        </w:rPr>
        <w:t>Dockerfile</w:t>
      </w:r>
      <w:proofErr w:type="spellEnd"/>
      <w:r w:rsidRPr="00E332A1">
        <w:rPr>
          <w:rFonts w:ascii="Arial" w:hAnsi="Arial" w:cs="Arial"/>
        </w:rPr>
        <w:t xml:space="preserve"> define como construir a imagem Docker para o serviço web</w:t>
      </w:r>
      <w:r w:rsidR="00BE407D" w:rsidRPr="00E332A1">
        <w:rPr>
          <w:rFonts w:ascii="Arial" w:hAnsi="Arial" w:cs="Arial"/>
        </w:rPr>
        <w:t>. Ele especifica o ambiente necessário, as dependências, e os passos para configurar e iniciar o servidor Node.js:</w:t>
      </w:r>
    </w:p>
    <w:p w14:paraId="02D75A11" w14:textId="5315B207" w:rsidR="00890CAD" w:rsidRPr="00E332A1" w:rsidRDefault="00B60631" w:rsidP="00FB1394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AA3B5F6" wp14:editId="2D59135F">
            <wp:extent cx="3067050" cy="2219325"/>
            <wp:effectExtent l="0" t="0" r="0" b="9525"/>
            <wp:docPr id="2021482076" name="Imagem 1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2076" name="Imagem 1" descr="Tela de computador com letras brancas e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AD" w:rsidRPr="00E332A1">
        <w:rPr>
          <w:rFonts w:ascii="Arial" w:hAnsi="Arial" w:cs="Arial"/>
        </w:rPr>
        <w:br/>
        <w:t xml:space="preserve">Esse </w:t>
      </w:r>
      <w:proofErr w:type="spellStart"/>
      <w:r w:rsidR="00890CAD" w:rsidRPr="00E332A1">
        <w:rPr>
          <w:rFonts w:ascii="Arial" w:hAnsi="Arial" w:cs="Arial"/>
        </w:rPr>
        <w:t>dockerfile</w:t>
      </w:r>
      <w:proofErr w:type="spellEnd"/>
      <w:r w:rsidR="00890CAD" w:rsidRPr="00E332A1">
        <w:rPr>
          <w:rFonts w:ascii="Arial" w:hAnsi="Arial" w:cs="Arial"/>
        </w:rPr>
        <w:t xml:space="preserve"> garante que o ambiente de execução seja independente da máquina onde o contêiner será executado. </w:t>
      </w:r>
    </w:p>
    <w:p w14:paraId="0018C651" w14:textId="748135DA" w:rsidR="00B60631" w:rsidRDefault="00B60631" w:rsidP="00FB1394">
      <w:pPr>
        <w:spacing w:line="360" w:lineRule="auto"/>
        <w:rPr>
          <w:noProof/>
        </w:rPr>
      </w:pPr>
      <w:r w:rsidRPr="00E332A1">
        <w:rPr>
          <w:rFonts w:ascii="Arial" w:hAnsi="Arial" w:cs="Arial"/>
        </w:rPr>
        <w:t xml:space="preserve">O arquivo </w:t>
      </w:r>
      <w:proofErr w:type="spellStart"/>
      <w:proofErr w:type="gramStart"/>
      <w:r w:rsidRPr="00E332A1">
        <w:rPr>
          <w:rFonts w:ascii="Arial" w:hAnsi="Arial" w:cs="Arial"/>
        </w:rPr>
        <w:t>swagger.json</w:t>
      </w:r>
      <w:proofErr w:type="spellEnd"/>
      <w:proofErr w:type="gramEnd"/>
      <w:r w:rsidR="003B6E74">
        <w:rPr>
          <w:rFonts w:ascii="Arial" w:hAnsi="Arial" w:cs="Arial"/>
        </w:rPr>
        <w:t xml:space="preserve"> foi</w:t>
      </w:r>
      <w:r w:rsidRPr="00E332A1">
        <w:rPr>
          <w:rFonts w:ascii="Arial" w:hAnsi="Arial" w:cs="Arial"/>
        </w:rPr>
        <w:t xml:space="preserve"> construído a partir do Swagger Editor (editor.swagger.io) </w:t>
      </w:r>
      <w:r w:rsidR="003B6E74">
        <w:rPr>
          <w:rFonts w:ascii="Arial" w:hAnsi="Arial" w:cs="Arial"/>
        </w:rPr>
        <w:t xml:space="preserve">e </w:t>
      </w:r>
      <w:r w:rsidRPr="00E332A1">
        <w:rPr>
          <w:rFonts w:ascii="Arial" w:hAnsi="Arial" w:cs="Arial"/>
        </w:rPr>
        <w:t>documenta as rotas da API</w:t>
      </w:r>
      <w:r w:rsidR="00890CAD" w:rsidRPr="00E332A1">
        <w:rPr>
          <w:rFonts w:ascii="Arial" w:hAnsi="Arial" w:cs="Arial"/>
        </w:rPr>
        <w:t xml:space="preserve">. Ele é usado para descrever a estrutura da API, incluindo os </w:t>
      </w:r>
      <w:proofErr w:type="spellStart"/>
      <w:r w:rsidR="00890CAD" w:rsidRPr="00E332A1">
        <w:rPr>
          <w:rFonts w:ascii="Arial" w:hAnsi="Arial" w:cs="Arial"/>
        </w:rPr>
        <w:t>endpoints</w:t>
      </w:r>
      <w:proofErr w:type="spellEnd"/>
      <w:r w:rsidR="00890CAD" w:rsidRPr="00E332A1">
        <w:rPr>
          <w:rFonts w:ascii="Arial" w:hAnsi="Arial" w:cs="Arial"/>
        </w:rPr>
        <w:t xml:space="preserve"> disponíveis, os métodos HTTP, os parâmetros de entrada</w:t>
      </w:r>
      <w:r w:rsidR="003B6E74">
        <w:rPr>
          <w:rFonts w:ascii="Arial" w:hAnsi="Arial" w:cs="Arial"/>
        </w:rPr>
        <w:t>/</w:t>
      </w:r>
      <w:r w:rsidR="00890CAD" w:rsidRPr="00E332A1">
        <w:rPr>
          <w:rFonts w:ascii="Arial" w:hAnsi="Arial" w:cs="Arial"/>
        </w:rPr>
        <w:t>saída e as respostas esperadas:</w:t>
      </w:r>
      <w:r w:rsidR="00E11C3B">
        <w:rPr>
          <w:noProof/>
        </w:rPr>
        <w:drawing>
          <wp:inline distT="0" distB="0" distL="0" distR="0" wp14:anchorId="1FDA0BE0" wp14:editId="6082A64F">
            <wp:extent cx="5400040" cy="2600960"/>
            <wp:effectExtent l="0" t="0" r="0" b="8890"/>
            <wp:docPr id="121768494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84941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7C4B" w14:textId="3B2AF49E" w:rsidR="00E11C3B" w:rsidRDefault="00E11C3B" w:rsidP="00FB1394">
      <w:pPr>
        <w:pStyle w:val="Ttulo1"/>
        <w:spacing w:line="360" w:lineRule="auto"/>
        <w:rPr>
          <w:noProof/>
        </w:rPr>
      </w:pPr>
      <w:r>
        <w:rPr>
          <w:noProof/>
        </w:rPr>
        <w:t>Conclusão</w:t>
      </w:r>
    </w:p>
    <w:p w14:paraId="2AECAEAF" w14:textId="68A97719" w:rsidR="00C17374" w:rsidRPr="00890CAD" w:rsidRDefault="00E11C3B" w:rsidP="00FB1394">
      <w:pPr>
        <w:spacing w:line="360" w:lineRule="auto"/>
        <w:rPr>
          <w:rFonts w:ascii="Arial" w:hAnsi="Arial" w:cs="Arial"/>
        </w:rPr>
      </w:pPr>
      <w:r w:rsidRPr="00890CAD">
        <w:rPr>
          <w:rFonts w:ascii="Arial" w:hAnsi="Arial" w:cs="Arial"/>
        </w:rPr>
        <w:t xml:space="preserve">Foi desenvolvido um sistema web de alta disponibilidade utilizando as tecnologias mencionadas incluindo o balanceamento de carga com </w:t>
      </w:r>
      <w:proofErr w:type="spellStart"/>
      <w:r w:rsidRPr="00890CAD">
        <w:rPr>
          <w:rFonts w:ascii="Arial" w:hAnsi="Arial" w:cs="Arial"/>
        </w:rPr>
        <w:t>Nginx</w:t>
      </w:r>
      <w:proofErr w:type="spellEnd"/>
      <w:r w:rsidRPr="00890CAD">
        <w:rPr>
          <w:rFonts w:ascii="Arial" w:hAnsi="Arial" w:cs="Arial"/>
        </w:rPr>
        <w:t xml:space="preserve"> e a documentação com Swagger. </w:t>
      </w:r>
      <w:r w:rsidR="00C17374" w:rsidRPr="00890CAD">
        <w:rPr>
          <w:rFonts w:ascii="Arial" w:hAnsi="Arial" w:cs="Arial"/>
        </w:rPr>
        <w:t xml:space="preserve">É possível clonar o </w:t>
      </w:r>
      <w:r w:rsidR="00890CAD" w:rsidRPr="00890CAD">
        <w:rPr>
          <w:rFonts w:ascii="Arial" w:hAnsi="Arial" w:cs="Arial"/>
        </w:rPr>
        <w:t>repositório</w:t>
      </w:r>
      <w:r w:rsidR="00C17374" w:rsidRPr="00890CAD">
        <w:rPr>
          <w:rFonts w:ascii="Arial" w:hAnsi="Arial" w:cs="Arial"/>
        </w:rPr>
        <w:t xml:space="preserve"> a partir do </w:t>
      </w:r>
      <w:proofErr w:type="spellStart"/>
      <w:r w:rsidR="00C17374" w:rsidRPr="00890CAD">
        <w:rPr>
          <w:rFonts w:ascii="Arial" w:hAnsi="Arial" w:cs="Arial"/>
        </w:rPr>
        <w:t>github</w:t>
      </w:r>
      <w:proofErr w:type="spellEnd"/>
      <w:r w:rsidR="00C17374" w:rsidRPr="00890CAD">
        <w:rPr>
          <w:rFonts w:ascii="Arial" w:hAnsi="Arial" w:cs="Arial"/>
        </w:rPr>
        <w:t xml:space="preserve">: </w:t>
      </w:r>
      <w:hyperlink r:id="rId11" w:history="1">
        <w:r w:rsidR="00C17374" w:rsidRPr="00890CAD">
          <w:rPr>
            <w:rStyle w:val="Hyperlink"/>
            <w:rFonts w:ascii="Arial" w:hAnsi="Arial" w:cs="Arial"/>
          </w:rPr>
          <w:t>https://github.com/Guil-Henrique/Projeto-CRUD</w:t>
        </w:r>
      </w:hyperlink>
      <w:r w:rsidR="00C17374" w:rsidRPr="00890CAD">
        <w:rPr>
          <w:rFonts w:ascii="Arial" w:hAnsi="Arial" w:cs="Arial"/>
        </w:rPr>
        <w:t xml:space="preserve">. </w:t>
      </w:r>
      <w:r w:rsidRPr="00890CAD">
        <w:rPr>
          <w:rFonts w:ascii="Arial" w:hAnsi="Arial" w:cs="Arial"/>
        </w:rPr>
        <w:t xml:space="preserve">Para rodar a aplicação </w:t>
      </w:r>
      <w:r w:rsidR="00C17374" w:rsidRPr="00890CAD">
        <w:rPr>
          <w:rFonts w:ascii="Arial" w:hAnsi="Arial" w:cs="Arial"/>
        </w:rPr>
        <w:t>é necessário atender alguns requisitos:</w:t>
      </w:r>
      <w:r w:rsidR="00C17374" w:rsidRPr="00890CAD">
        <w:rPr>
          <w:rFonts w:ascii="Arial" w:hAnsi="Arial" w:cs="Arial"/>
        </w:rPr>
        <w:br/>
      </w:r>
      <w:r w:rsidR="00C17374" w:rsidRPr="00890CAD">
        <w:rPr>
          <w:rFonts w:ascii="Arial" w:hAnsi="Arial" w:cs="Arial"/>
        </w:rPr>
        <w:lastRenderedPageBreak/>
        <w:t>Docker instalado;</w:t>
      </w:r>
      <w:r w:rsidR="00C17374" w:rsidRPr="00890CAD">
        <w:rPr>
          <w:rFonts w:ascii="Arial" w:hAnsi="Arial" w:cs="Arial"/>
        </w:rPr>
        <w:br/>
        <w:t>Node.js (Foi utilizado v16.13.0);</w:t>
      </w:r>
      <w:r w:rsidR="00C17374" w:rsidRPr="00890CAD">
        <w:rPr>
          <w:rFonts w:ascii="Arial" w:hAnsi="Arial" w:cs="Arial"/>
        </w:rPr>
        <w:br/>
        <w:t xml:space="preserve">Instalar as dependências do serviço web: </w:t>
      </w:r>
      <w:proofErr w:type="spellStart"/>
      <w:r w:rsidR="00C17374" w:rsidRPr="00890CAD">
        <w:rPr>
          <w:rFonts w:ascii="Arial" w:hAnsi="Arial" w:cs="Arial"/>
        </w:rPr>
        <w:t>cd</w:t>
      </w:r>
      <w:proofErr w:type="spellEnd"/>
      <w:r w:rsidR="00C17374" w:rsidRPr="00890CAD">
        <w:rPr>
          <w:rFonts w:ascii="Arial" w:hAnsi="Arial" w:cs="Arial"/>
        </w:rPr>
        <w:t xml:space="preserve"> web / </w:t>
      </w:r>
      <w:proofErr w:type="spellStart"/>
      <w:r w:rsidR="00C17374" w:rsidRPr="00890CAD">
        <w:rPr>
          <w:rFonts w:ascii="Arial" w:hAnsi="Arial" w:cs="Arial"/>
        </w:rPr>
        <w:t>npm</w:t>
      </w:r>
      <w:proofErr w:type="spellEnd"/>
      <w:r w:rsidR="00C17374" w:rsidRPr="00890CAD">
        <w:rPr>
          <w:rFonts w:ascii="Arial" w:hAnsi="Arial" w:cs="Arial"/>
        </w:rPr>
        <w:t xml:space="preserve"> </w:t>
      </w:r>
      <w:proofErr w:type="spellStart"/>
      <w:r w:rsidR="00C17374" w:rsidRPr="00890CAD">
        <w:rPr>
          <w:rFonts w:ascii="Arial" w:hAnsi="Arial" w:cs="Arial"/>
        </w:rPr>
        <w:t>install</w:t>
      </w:r>
      <w:proofErr w:type="spellEnd"/>
      <w:r w:rsidR="00C17374" w:rsidRPr="00890CAD">
        <w:rPr>
          <w:rFonts w:ascii="Arial" w:hAnsi="Arial" w:cs="Arial"/>
        </w:rPr>
        <w:br/>
        <w:t>Certificar-se que as portas não estão em uso por outra aplicação</w:t>
      </w:r>
      <w:r w:rsidR="00C17374" w:rsidRPr="00890CAD">
        <w:rPr>
          <w:rFonts w:ascii="Arial" w:hAnsi="Arial" w:cs="Arial"/>
        </w:rPr>
        <w:br/>
        <w:t xml:space="preserve">Iniciar os </w:t>
      </w:r>
      <w:proofErr w:type="spellStart"/>
      <w:r w:rsidR="00C17374" w:rsidRPr="00890CAD">
        <w:rPr>
          <w:rFonts w:ascii="Arial" w:hAnsi="Arial" w:cs="Arial"/>
        </w:rPr>
        <w:t>contêners</w:t>
      </w:r>
      <w:proofErr w:type="spellEnd"/>
      <w:r w:rsidR="00C17374" w:rsidRPr="00890CAD">
        <w:rPr>
          <w:rFonts w:ascii="Arial" w:hAnsi="Arial" w:cs="Arial"/>
        </w:rPr>
        <w:t>: Docker-</w:t>
      </w:r>
      <w:proofErr w:type="spellStart"/>
      <w:r w:rsidR="00C17374" w:rsidRPr="00890CAD">
        <w:rPr>
          <w:rFonts w:ascii="Arial" w:hAnsi="Arial" w:cs="Arial"/>
        </w:rPr>
        <w:t>compose</w:t>
      </w:r>
      <w:proofErr w:type="spellEnd"/>
      <w:r w:rsidR="00C17374" w:rsidRPr="00890CAD">
        <w:rPr>
          <w:rFonts w:ascii="Arial" w:hAnsi="Arial" w:cs="Arial"/>
        </w:rPr>
        <w:t xml:space="preserve"> </w:t>
      </w:r>
      <w:proofErr w:type="spellStart"/>
      <w:r w:rsidR="00C17374" w:rsidRPr="00890CAD">
        <w:rPr>
          <w:rFonts w:ascii="Arial" w:hAnsi="Arial" w:cs="Arial"/>
        </w:rPr>
        <w:t>up</w:t>
      </w:r>
      <w:proofErr w:type="spellEnd"/>
      <w:r w:rsidR="00C17374" w:rsidRPr="00890CAD">
        <w:rPr>
          <w:rFonts w:ascii="Arial" w:hAnsi="Arial" w:cs="Arial"/>
        </w:rPr>
        <w:t xml:space="preserve"> -d</w:t>
      </w:r>
    </w:p>
    <w:sectPr w:rsidR="00C17374" w:rsidRPr="00890CAD" w:rsidSect="00FB1394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3A"/>
    <w:rsid w:val="000D743A"/>
    <w:rsid w:val="00153775"/>
    <w:rsid w:val="002E1FB9"/>
    <w:rsid w:val="00310C9F"/>
    <w:rsid w:val="003B6E74"/>
    <w:rsid w:val="00446499"/>
    <w:rsid w:val="00481573"/>
    <w:rsid w:val="007C6FDE"/>
    <w:rsid w:val="008232C9"/>
    <w:rsid w:val="00890CAD"/>
    <w:rsid w:val="00930BED"/>
    <w:rsid w:val="00B60631"/>
    <w:rsid w:val="00BB005A"/>
    <w:rsid w:val="00BE35B1"/>
    <w:rsid w:val="00BE407D"/>
    <w:rsid w:val="00C17374"/>
    <w:rsid w:val="00C402B3"/>
    <w:rsid w:val="00C56F55"/>
    <w:rsid w:val="00E11C3B"/>
    <w:rsid w:val="00E332A1"/>
    <w:rsid w:val="00EE52A8"/>
    <w:rsid w:val="00FB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A59A"/>
  <w15:chartTrackingRefBased/>
  <w15:docId w15:val="{3B4D0E82-2813-4074-A65E-27BCCE09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7374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7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7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7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7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7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7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7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7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374"/>
    <w:rPr>
      <w:rFonts w:ascii="Arial" w:eastAsiaTheme="majorEastAsia" w:hAnsi="Arial" w:cstheme="majorBidi"/>
      <w:b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7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7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74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74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74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74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74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74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7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7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7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7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7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74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74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74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7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74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743A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B606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173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37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173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Guil-Henrique/Projeto-CRU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5E65D-2A55-439A-8296-719CDA95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587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4</cp:revision>
  <dcterms:created xsi:type="dcterms:W3CDTF">2024-06-05T17:48:00Z</dcterms:created>
  <dcterms:modified xsi:type="dcterms:W3CDTF">2024-06-18T18:35:00Z</dcterms:modified>
</cp:coreProperties>
</file>