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xmlns:wp14="http://schemas.microsoft.com/office/word/2010/wordml" w:rsidRPr="00D013D3" w:rsidR="00BF76B9" w:rsidTr="1CEAC675" w14:paraId="1AF978C0" wp14:textId="77777777">
        <w:trPr>
          <w:cantSplit/>
          <w:trHeight w:val="416"/>
        </w:trPr>
        <w:tc>
          <w:tcPr>
            <w:tcW w:w="4503" w:type="dxa"/>
            <w:tcMar/>
          </w:tcPr>
          <w:p w:rsidRPr="00D013D3" w:rsidR="00BF76B9" w:rsidRDefault="00720190" w14:paraId="4D77D573" wp14:textId="77777777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:rsidRPr="00D013D3" w:rsidR="00BF76B9" w:rsidRDefault="00BF76B9" w14:paraId="672A6659" wp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  <w:tcMar/>
          </w:tcPr>
          <w:p w:rsidR="00BF76B9" w:rsidP="007B2C65" w:rsidRDefault="008C628D" w14:paraId="1A315508" wp14:textId="77777777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20_1</w:t>
            </w:r>
          </w:p>
          <w:p w:rsidRPr="00D013D3" w:rsidR="00C507B5" w:rsidP="00C507B5" w:rsidRDefault="00C507B5" w14:paraId="0A37501D" wp14:textId="77777777">
            <w:pPr>
              <w:jc w:val="center"/>
              <w:rPr>
                <w:rFonts w:ascii="Exo 2" w:hAnsi="Exo 2"/>
              </w:rPr>
            </w:pPr>
          </w:p>
        </w:tc>
      </w:tr>
      <w:tr xmlns:wp14="http://schemas.microsoft.com/office/word/2010/wordml" w:rsidRPr="00D013D3" w:rsidR="00BF76B9" w:rsidTr="1CEAC675" w14:paraId="12240366" wp14:textId="77777777">
        <w:trPr>
          <w:trHeight w:val="709"/>
        </w:trPr>
        <w:tc>
          <w:tcPr>
            <w:tcW w:w="4503" w:type="dxa"/>
            <w:tcMar/>
          </w:tcPr>
          <w:p w:rsidRPr="00D013D3" w:rsidR="00BF76B9" w:rsidRDefault="00BF76B9" w14:paraId="5236C43F" wp14:textId="77777777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Pr="00D013D3" w:rsidR="00880978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Pr="00D013D3" w:rsidR="00BF76B9" w:rsidRDefault="00BF76B9" w14:paraId="5DAB6C7B" wp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  <w:tcMar/>
          </w:tcPr>
          <w:p w:rsidRPr="00D013D3" w:rsidR="00BF76B9" w:rsidRDefault="00BF76B9" w14:paraId="4FCC0585" wp14:textId="77777777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xmlns:wp14="http://schemas.microsoft.com/office/word/2010/wordml" w:rsidRPr="00D013D3" w:rsidR="00BF76B9" w:rsidTr="1CEAC675" w14:paraId="467E2E06" wp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Pr="00D013D3" w:rsidR="00BF76B9" w:rsidRDefault="00880978" w14:paraId="137C368E" wp14:textId="27A81FE2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1CEAC675" w:rsidR="00880978">
              <w:rPr>
                <w:rFonts w:ascii="Exo 2" w:hAnsi="Exo 2"/>
              </w:rPr>
              <w:t>Nome</w:t>
            </w:r>
            <w:r w:rsidRPr="1CEAC675" w:rsidR="38D99DFF">
              <w:rPr>
                <w:rFonts w:ascii="Exo 2" w:hAnsi="Exo 2"/>
              </w:rPr>
              <w:t>: Guilherme Alves Ferreira</w:t>
            </w:r>
            <w:r w:rsidRPr="1CEAC675" w:rsidR="00880978">
              <w:rPr>
                <w:rFonts w:ascii="Exo 2" w:hAnsi="Exo 2"/>
              </w:rPr>
              <w:t xml:space="preserve">                        RA</w:t>
            </w:r>
            <w:r w:rsidRPr="1CEAC675" w:rsidR="029D4274">
              <w:rPr>
                <w:rFonts w:ascii="Exo 2" w:hAnsi="Exo 2"/>
              </w:rPr>
              <w:t>: 01201054</w:t>
            </w:r>
          </w:p>
          <w:p w:rsidRPr="00D013D3" w:rsidR="00880978" w:rsidP="003C20B9" w:rsidRDefault="00BF4557" w14:paraId="02EB378F" wp14:textId="77777777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xmlns:wp14="http://schemas.microsoft.com/office/word/2010/wordml" w:rsidR="000B0139" w:rsidP="000B0139" w:rsidRDefault="000B0139" w14:paraId="6A05A809" wp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xmlns:wp14="http://schemas.microsoft.com/office/word/2010/wordml" w:rsidRPr="000A5FFC" w:rsidR="000B0139" w:rsidP="426710D3" w:rsidRDefault="000B0139" w14:paraId="608AE938" wp14:textId="77777777">
      <w:pPr>
        <w:pStyle w:val="Cabealho"/>
        <w:tabs>
          <w:tab w:val="clear" w:pos="4252"/>
          <w:tab w:val="clear" w:pos="8504"/>
        </w:tabs>
        <w:spacing w:after="120" w:line="300" w:lineRule="auto"/>
        <w:jc w:val="both"/>
        <w:rPr>
          <w:rFonts w:ascii="Arial" w:hAnsi="Arial" w:cs="Arial"/>
          <w:noProof/>
          <w:lang w:eastAsia="pt-BR"/>
        </w:rPr>
      </w:pPr>
      <w:r w:rsidRPr="426710D3" w:rsidR="000B0139">
        <w:rPr>
          <w:rFonts w:ascii="Arial" w:hAnsi="Arial" w:cs="Arial"/>
          <w:noProof/>
          <w:lang w:eastAsia="pt-BR"/>
        </w:rPr>
        <w:t xml:space="preserve">QUESTÕES: </w:t>
      </w:r>
    </w:p>
    <w:p w:rsidR="003C20B9" w:rsidP="426710D3" w:rsidRDefault="003C20B9" w14:paraId="48E69F18" w14:textId="75393410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noProof/>
          <w:lang w:eastAsia="pt-BR"/>
        </w:rPr>
      </w:pPr>
      <w:r w:rsidRPr="426710D3" w:rsidR="003C20B9"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:rsidR="426710D3" w:rsidP="426710D3" w:rsidRDefault="426710D3" w14:paraId="6FFFF04C" w14:textId="1C651499">
      <w:pPr>
        <w:pStyle w:val="Normal"/>
        <w:jc w:val="both"/>
        <w:rPr>
          <w:rFonts w:ascii="Arial" w:hAnsi="Arial" w:cs="Arial"/>
          <w:noProof/>
          <w:lang w:eastAsia="pt-BR"/>
        </w:rPr>
      </w:pPr>
    </w:p>
    <w:p w:rsidR="35E11DED" w:rsidP="426710D3" w:rsidRDefault="35E11DED" w14:paraId="58638D91" w14:textId="77E0A6CE">
      <w:pPr>
        <w:pStyle w:val="Normal"/>
        <w:jc w:val="center"/>
      </w:pPr>
      <w:r w:rsidR="35E11DED">
        <w:drawing>
          <wp:inline wp14:editId="5E4796D3" wp14:anchorId="6CD038E0">
            <wp:extent cx="4572000" cy="2619375"/>
            <wp:effectExtent l="0" t="0" r="0" b="0"/>
            <wp:docPr id="174176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083078cd84f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710D3" w:rsidP="426710D3" w:rsidRDefault="426710D3" w14:paraId="67B3BCB8" w14:textId="085EBE13">
      <w:pPr>
        <w:pStyle w:val="Normal"/>
        <w:jc w:val="center"/>
        <w:rPr>
          <w:rFonts w:ascii="Arial" w:hAnsi="Arial" w:cs="Arial"/>
          <w:noProof/>
          <w:lang w:eastAsia="pt-BR"/>
        </w:rPr>
      </w:pPr>
    </w:p>
    <w:p w:rsidR="426710D3" w:rsidP="426710D3" w:rsidRDefault="426710D3" w14:paraId="18ACF140" w14:textId="6DC716AE">
      <w:pPr>
        <w:pStyle w:val="Normal"/>
        <w:jc w:val="center"/>
        <w:rPr>
          <w:rFonts w:ascii="Arial" w:hAnsi="Arial" w:cs="Arial"/>
          <w:noProof/>
          <w:lang w:eastAsia="pt-BR"/>
        </w:rPr>
      </w:pPr>
    </w:p>
    <w:p xmlns:wp14="http://schemas.microsoft.com/office/word/2010/wordml" w:rsidR="003C20B9" w:rsidP="426710D3" w:rsidRDefault="003C20B9" w14:paraId="5BB0C976" wp14:textId="46B1414D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003C20B9">
        <w:rPr>
          <w:rFonts w:ascii="Arial" w:hAnsi="Arial" w:cs="Arial"/>
          <w:noProof/>
          <w:lang w:eastAsia="pt-BR"/>
        </w:rPr>
        <w:t xml:space="preserve">O que é a </w:t>
      </w:r>
      <w:r w:rsidRPr="426710D3" w:rsidR="003C20B9">
        <w:rPr>
          <w:rFonts w:ascii="Arial" w:hAnsi="Arial" w:cs="Arial"/>
          <w:noProof/>
          <w:color w:val="FF0000"/>
          <w:lang w:eastAsia="pt-BR"/>
        </w:rPr>
        <w:t>CPU</w:t>
      </w:r>
      <w:r w:rsidRPr="426710D3" w:rsidR="003C20B9">
        <w:rPr>
          <w:rFonts w:ascii="Arial" w:hAnsi="Arial" w:cs="Arial"/>
          <w:noProof/>
          <w:lang w:eastAsia="pt-BR"/>
        </w:rPr>
        <w:t>?</w:t>
      </w:r>
      <w:r w:rsidRPr="426710D3" w:rsidR="007251CD">
        <w:rPr>
          <w:rFonts w:ascii="Arial" w:hAnsi="Arial" w:cs="Arial"/>
          <w:noProof/>
          <w:lang w:eastAsia="pt-BR"/>
        </w:rPr>
        <w:t xml:space="preserve"> (</w:t>
      </w:r>
      <w:r w:rsidRPr="426710D3" w:rsidR="01C0CEB1">
        <w:rPr>
          <w:rFonts w:ascii="Arial" w:hAnsi="Arial" w:cs="Arial"/>
          <w:noProof/>
          <w:lang w:eastAsia="pt-BR"/>
        </w:rPr>
        <w:t>*</w:t>
      </w:r>
      <w:r w:rsidRPr="426710D3" w:rsidR="007251CD">
        <w:rPr>
          <w:rFonts w:ascii="Arial" w:hAnsi="Arial" w:cs="Arial"/>
          <w:noProof/>
          <w:lang w:eastAsia="pt-BR"/>
        </w:rPr>
        <w:t>)</w:t>
      </w:r>
    </w:p>
    <w:p w:rsidR="31842274" w:rsidP="426710D3" w:rsidRDefault="31842274" w14:paraId="1873273B" w14:textId="7A8F76D8">
      <w:pPr>
        <w:pStyle w:val="PargrafodaLista"/>
        <w:numPr>
          <w:ilvl w:val="0"/>
          <w:numId w:val="33"/>
        </w:numPr>
        <w:jc w:val="both"/>
        <w:rPr>
          <w:rFonts w:ascii="Arial" w:hAnsi="Arial" w:eastAsia="Arial" w:cs="Arial"/>
          <w:noProof/>
          <w:sz w:val="22"/>
          <w:szCs w:val="22"/>
        </w:rPr>
      </w:pPr>
      <w:r w:rsidRPr="67D144CC" w:rsidR="31842274">
        <w:rPr>
          <w:rFonts w:ascii="Arial" w:hAnsi="Arial" w:cs="Arial"/>
          <w:noProof/>
          <w:lang w:eastAsia="pt-BR"/>
        </w:rPr>
        <w:t xml:space="preserve"> </w:t>
      </w:r>
      <w:r w:rsidRPr="67D144CC" w:rsidR="0533ECFD">
        <w:rPr>
          <w:noProof/>
          <w:lang w:val="pt-BR"/>
        </w:rPr>
        <w:t xml:space="preserve">A </w:t>
      </w:r>
      <w:r w:rsidRPr="67D144CC" w:rsidR="0533ECFD">
        <w:rPr>
          <w:b w:val="1"/>
          <w:bCs w:val="1"/>
          <w:noProof/>
          <w:lang w:val="pt-BR"/>
        </w:rPr>
        <w:t>CPU</w:t>
      </w:r>
      <w:r w:rsidRPr="67D144CC" w:rsidR="0533ECFD">
        <w:rPr>
          <w:noProof/>
          <w:lang w:val="pt-BR"/>
        </w:rPr>
        <w:t xml:space="preserve"> é responsável por calcular e realizar tarefas determinadas pelo usuário</w:t>
      </w:r>
    </w:p>
    <w:p w:rsidR="426710D3" w:rsidP="426710D3" w:rsidRDefault="426710D3" w14:paraId="0B49B9EE" w14:textId="52F12904">
      <w:pPr>
        <w:pStyle w:val="Normal"/>
        <w:ind w:left="360"/>
        <w:jc w:val="both"/>
        <w:rPr>
          <w:noProof/>
          <w:lang w:val="pt-BR"/>
        </w:rPr>
      </w:pPr>
    </w:p>
    <w:p xmlns:wp14="http://schemas.microsoft.com/office/word/2010/wordml" w:rsidR="003C20B9" w:rsidP="426710D3" w:rsidRDefault="003C20B9" w14:paraId="024FF745" wp14:textId="77777777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3C20B9">
        <w:rPr>
          <w:rFonts w:ascii="Arial" w:hAnsi="Arial" w:cs="Arial"/>
          <w:noProof/>
          <w:lang w:eastAsia="pt-BR"/>
        </w:rPr>
        <w:t xml:space="preserve">O que a </w:t>
      </w:r>
      <w:r w:rsidRPr="426710D3" w:rsidR="003C20B9">
        <w:rPr>
          <w:rFonts w:ascii="Arial" w:hAnsi="Arial" w:cs="Arial"/>
          <w:noProof/>
          <w:color w:val="FF0000"/>
          <w:lang w:eastAsia="pt-BR"/>
        </w:rPr>
        <w:t>ULA</w:t>
      </w:r>
      <w:r w:rsidRPr="426710D3" w:rsidR="003C20B9">
        <w:rPr>
          <w:rFonts w:ascii="Arial" w:hAnsi="Arial" w:cs="Arial"/>
          <w:noProof/>
          <w:lang w:eastAsia="pt-BR"/>
        </w:rPr>
        <w:t>?</w:t>
      </w:r>
      <w:r w:rsidRPr="426710D3" w:rsidR="007251CD">
        <w:rPr>
          <w:rFonts w:ascii="Arial" w:hAnsi="Arial" w:cs="Arial"/>
          <w:noProof/>
          <w:lang w:eastAsia="pt-BR"/>
        </w:rPr>
        <w:t>(*)</w:t>
      </w:r>
    </w:p>
    <w:p w:rsidR="47CAB83B" w:rsidP="426710D3" w:rsidRDefault="47CAB83B" w14:paraId="556F1B6B" w14:textId="1CBA5046">
      <w:pPr>
        <w:pStyle w:val="PargrafodaLista"/>
        <w:numPr>
          <w:ilvl w:val="0"/>
          <w:numId w:val="34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67D144CC" w:rsidR="47CAB83B">
        <w:rPr>
          <w:rFonts w:ascii="Arial" w:hAnsi="Arial" w:cs="Arial"/>
          <w:noProof/>
          <w:lang w:eastAsia="pt-BR"/>
        </w:rPr>
        <w:t xml:space="preserve"> </w:t>
      </w:r>
      <w:r w:rsidRPr="67D144CC" w:rsidR="51393AD2">
        <w:rPr>
          <w:rFonts w:ascii="Arial" w:hAnsi="Arial" w:cs="Arial"/>
          <w:noProof/>
          <w:lang w:eastAsia="pt-BR"/>
        </w:rPr>
        <w:t xml:space="preserve">A </w:t>
      </w:r>
      <w:r w:rsidRPr="67D144CC" w:rsidR="51393AD2">
        <w:rPr>
          <w:rFonts w:ascii="Arial" w:hAnsi="Arial" w:cs="Arial"/>
          <w:b w:val="1"/>
          <w:bCs w:val="1"/>
          <w:noProof/>
          <w:lang w:eastAsia="pt-BR"/>
        </w:rPr>
        <w:t>ULA</w:t>
      </w:r>
      <w:r w:rsidRPr="67D144CC" w:rsidR="51393AD2">
        <w:rPr>
          <w:rFonts w:ascii="Arial" w:hAnsi="Arial" w:cs="Arial"/>
          <w:b w:val="0"/>
          <w:bCs w:val="0"/>
          <w:noProof/>
          <w:lang w:eastAsia="pt-BR"/>
        </w:rPr>
        <w:t xml:space="preserve"> é a</w:t>
      </w:r>
      <w:r w:rsidRPr="67D144CC" w:rsidR="47CAB83B">
        <w:rPr>
          <w:rFonts w:ascii="Arial" w:hAnsi="Arial" w:cs="Arial"/>
          <w:noProof/>
          <w:lang w:eastAsia="pt-BR"/>
        </w:rPr>
        <w:t xml:space="preserve"> unidade lógica aritímetica que realiza operações de adição e booleana.</w:t>
      </w:r>
    </w:p>
    <w:p w:rsidR="426710D3" w:rsidP="426710D3" w:rsidRDefault="426710D3" w14:paraId="3274F266" w14:textId="6696A49F">
      <w:pPr>
        <w:pStyle w:val="Normal"/>
        <w:ind w:left="360"/>
        <w:jc w:val="both"/>
        <w:rPr>
          <w:rFonts w:ascii="Arial" w:hAnsi="Arial" w:cs="Arial"/>
          <w:noProof/>
          <w:lang w:eastAsia="pt-BR"/>
        </w:rPr>
      </w:pPr>
    </w:p>
    <w:p w:rsidR="003C20B9" w:rsidP="426710D3" w:rsidRDefault="003C20B9" w14:paraId="69BC3901" w14:textId="0810AA9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noProof/>
          <w:lang w:eastAsia="pt-BR"/>
        </w:rPr>
      </w:pPr>
      <w:r w:rsidRPr="426710D3" w:rsidR="003C20B9">
        <w:rPr>
          <w:rFonts w:ascii="Arial" w:hAnsi="Arial" w:cs="Arial"/>
          <w:noProof/>
          <w:lang w:eastAsia="pt-BR"/>
        </w:rPr>
        <w:t xml:space="preserve">O que são os </w:t>
      </w:r>
      <w:r w:rsidRPr="426710D3" w:rsidR="003C20B9">
        <w:rPr>
          <w:rFonts w:ascii="Arial" w:hAnsi="Arial" w:cs="Arial"/>
          <w:noProof/>
          <w:color w:val="FF0000"/>
          <w:lang w:eastAsia="pt-BR"/>
        </w:rPr>
        <w:t>registradores</w:t>
      </w:r>
      <w:r w:rsidRPr="426710D3" w:rsidR="003C20B9">
        <w:rPr>
          <w:rFonts w:ascii="Arial" w:hAnsi="Arial" w:cs="Arial"/>
          <w:noProof/>
          <w:lang w:eastAsia="pt-BR"/>
        </w:rPr>
        <w:t>, para que servem, onde se localizam?</w:t>
      </w:r>
      <w:r w:rsidRPr="426710D3" w:rsidR="007251CD">
        <w:rPr>
          <w:rFonts w:ascii="Arial" w:hAnsi="Arial" w:cs="Arial"/>
          <w:noProof/>
          <w:lang w:eastAsia="pt-BR"/>
        </w:rPr>
        <w:t xml:space="preserve"> (*)</w:t>
      </w:r>
    </w:p>
    <w:p w:rsidR="304290D0" w:rsidP="426710D3" w:rsidRDefault="304290D0" w14:paraId="775C144A" w14:textId="53781516">
      <w:pPr>
        <w:pStyle w:val="PargrafodaLista"/>
        <w:numPr>
          <w:ilvl w:val="0"/>
          <w:numId w:val="35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67D144CC" w:rsidR="304290D0">
        <w:rPr>
          <w:rFonts w:ascii="Arial" w:hAnsi="Arial" w:cs="Arial"/>
          <w:noProof/>
          <w:lang w:eastAsia="pt-BR"/>
        </w:rPr>
        <w:t xml:space="preserve"> </w:t>
      </w:r>
      <w:r w:rsidRPr="67D144CC" w:rsidR="304290D0">
        <w:rPr>
          <w:rFonts w:ascii="Arial" w:hAnsi="Arial" w:cs="Arial"/>
          <w:b w:val="1"/>
          <w:bCs w:val="1"/>
          <w:noProof/>
          <w:lang w:eastAsia="pt-BR"/>
        </w:rPr>
        <w:t xml:space="preserve">Registradores </w:t>
      </w:r>
      <w:r w:rsidRPr="67D144CC" w:rsidR="304290D0">
        <w:rPr>
          <w:rFonts w:ascii="Arial" w:hAnsi="Arial" w:cs="Arial"/>
          <w:noProof/>
          <w:lang w:eastAsia="pt-BR"/>
        </w:rPr>
        <w:t>são memór</w:t>
      </w:r>
      <w:r w:rsidRPr="67D144CC" w:rsidR="2B06EEB8">
        <w:rPr>
          <w:rFonts w:ascii="Arial" w:hAnsi="Arial" w:cs="Arial"/>
          <w:noProof/>
          <w:lang w:eastAsia="pt-BR"/>
        </w:rPr>
        <w:t>ias denrto da própria CPU, responsáveis por resultados imediatos.</w:t>
      </w:r>
    </w:p>
    <w:p w:rsidR="426710D3" w:rsidP="426710D3" w:rsidRDefault="426710D3" w14:paraId="4E31259B" w14:textId="01352C4B">
      <w:pPr>
        <w:pStyle w:val="Normal"/>
        <w:ind w:left="360"/>
        <w:jc w:val="both"/>
        <w:rPr>
          <w:rFonts w:ascii="Arial" w:hAnsi="Arial" w:cs="Arial"/>
          <w:noProof/>
          <w:lang w:eastAsia="pt-BR"/>
        </w:rPr>
      </w:pPr>
    </w:p>
    <w:p w:rsidR="003C20B9" w:rsidP="426710D3" w:rsidRDefault="003C20B9" w14:paraId="04E8E24E" w14:textId="0309B59C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noProof/>
          <w:lang w:eastAsia="pt-BR"/>
        </w:rPr>
      </w:pPr>
      <w:r w:rsidRPr="426710D3" w:rsidR="003C20B9"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426710D3" w:rsidR="003C20B9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 w:rsidRPr="426710D3" w:rsidR="003C20B9">
        <w:rPr>
          <w:rFonts w:ascii="Arial" w:hAnsi="Arial" w:cs="Arial"/>
          <w:noProof/>
          <w:lang w:eastAsia="pt-BR"/>
        </w:rPr>
        <w:t xml:space="preserve">. </w:t>
      </w:r>
      <w:r w:rsidRPr="426710D3" w:rsidR="007251CD">
        <w:rPr>
          <w:rFonts w:ascii="Arial" w:hAnsi="Arial" w:cs="Arial"/>
          <w:noProof/>
          <w:lang w:eastAsia="pt-BR"/>
        </w:rPr>
        <w:t>(**</w:t>
      </w:r>
      <w:r w:rsidRPr="426710D3" w:rsidR="3964FFC6">
        <w:rPr>
          <w:rFonts w:ascii="Arial" w:hAnsi="Arial" w:cs="Arial"/>
          <w:noProof/>
          <w:lang w:eastAsia="pt-BR"/>
        </w:rPr>
        <w:t>)</w:t>
      </w:r>
    </w:p>
    <w:p w:rsidR="3964FFC6" w:rsidP="426710D3" w:rsidRDefault="3964FFC6" w14:paraId="7DD22CAA" w14:textId="6311A62F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3964FFC6">
        <w:rPr>
          <w:rFonts w:ascii="Arial" w:hAnsi="Arial" w:cs="Arial"/>
          <w:noProof/>
          <w:lang w:eastAsia="pt-BR"/>
        </w:rPr>
        <w:t xml:space="preserve"> </w:t>
      </w:r>
      <w:r w:rsidRPr="426710D3" w:rsidR="3964FFC6">
        <w:rPr>
          <w:rFonts w:ascii="Arial" w:hAnsi="Arial" w:cs="Arial"/>
          <w:b w:val="1"/>
          <w:bCs w:val="1"/>
          <w:noProof/>
          <w:lang w:eastAsia="pt-BR"/>
        </w:rPr>
        <w:t>RAM</w:t>
      </w:r>
      <w:r w:rsidRPr="426710D3" w:rsidR="4CFCCF01">
        <w:rPr>
          <w:rFonts w:ascii="Arial" w:hAnsi="Arial" w:cs="Arial"/>
          <w:noProof/>
          <w:lang w:eastAsia="pt-BR"/>
        </w:rPr>
        <w:t>: A R</w:t>
      </w:r>
      <w:r w:rsidRPr="426710D3" w:rsidR="2644CF77">
        <w:rPr>
          <w:rFonts w:ascii="Arial" w:hAnsi="Arial" w:cs="Arial"/>
          <w:noProof/>
          <w:lang w:eastAsia="pt-BR"/>
        </w:rPr>
        <w:t>AM</w:t>
      </w:r>
      <w:r w:rsidRPr="426710D3" w:rsidR="4CFCCF01">
        <w:rPr>
          <w:rFonts w:ascii="Arial" w:hAnsi="Arial" w:cs="Arial"/>
          <w:noProof/>
          <w:lang w:eastAsia="pt-BR"/>
        </w:rPr>
        <w:t xml:space="preserve"> é uma memória volátil e é reconhecida como memória primária, uma vez que os processos são armazenados nela e posteriormente em </w:t>
      </w:r>
      <w:r w:rsidRPr="426710D3" w:rsidR="7102FF2E">
        <w:rPr>
          <w:rFonts w:ascii="Arial" w:hAnsi="Arial" w:cs="Arial"/>
          <w:noProof/>
          <w:lang w:eastAsia="pt-BR"/>
        </w:rPr>
        <w:t>armazenamentos não voláteis.</w:t>
      </w:r>
      <w:r w:rsidRPr="426710D3" w:rsidR="4CFCCF01">
        <w:rPr>
          <w:rFonts w:ascii="Arial" w:hAnsi="Arial" w:cs="Arial"/>
          <w:noProof/>
          <w:lang w:eastAsia="pt-BR"/>
        </w:rPr>
        <w:t xml:space="preserve"> </w:t>
      </w:r>
    </w:p>
    <w:p w:rsidR="3964FFC6" w:rsidP="426710D3" w:rsidRDefault="3964FFC6" w14:paraId="550D93BD" w14:textId="65CF1525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3964FFC6">
        <w:rPr>
          <w:rFonts w:ascii="Arial" w:hAnsi="Arial" w:cs="Arial"/>
          <w:noProof/>
          <w:lang w:eastAsia="pt-BR"/>
        </w:rPr>
        <w:t xml:space="preserve"> </w:t>
      </w:r>
      <w:r w:rsidRPr="426710D3" w:rsidR="3964FFC6">
        <w:rPr>
          <w:rFonts w:ascii="Arial" w:hAnsi="Arial" w:cs="Arial"/>
          <w:b w:val="1"/>
          <w:bCs w:val="1"/>
          <w:noProof/>
          <w:lang w:eastAsia="pt-BR"/>
        </w:rPr>
        <w:t>ROM</w:t>
      </w:r>
      <w:r w:rsidRPr="426710D3" w:rsidR="64E56495">
        <w:rPr>
          <w:rFonts w:ascii="Arial" w:hAnsi="Arial" w:cs="Arial"/>
          <w:noProof/>
          <w:lang w:eastAsia="pt-BR"/>
        </w:rPr>
        <w:t>: A ROM</w:t>
      </w:r>
      <w:r w:rsidRPr="426710D3" w:rsidR="322FDD97">
        <w:rPr>
          <w:rFonts w:ascii="Arial" w:hAnsi="Arial" w:cs="Arial"/>
          <w:noProof/>
          <w:lang w:eastAsia="pt-BR"/>
        </w:rPr>
        <w:t xml:space="preserve"> é uma memória que permite apenas a leitura dos dados armazenados nela, e uma vez que são armazenados, é impossível alterá-los ou excluí-los</w:t>
      </w:r>
    </w:p>
    <w:p w:rsidR="3964FFC6" w:rsidP="426710D3" w:rsidRDefault="3964FFC6" w14:paraId="02D08BE8" w14:textId="6DC2FFA9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3964FFC6">
        <w:rPr>
          <w:rFonts w:ascii="Arial" w:hAnsi="Arial" w:cs="Arial"/>
          <w:noProof/>
          <w:lang w:eastAsia="pt-BR"/>
        </w:rPr>
        <w:t xml:space="preserve"> </w:t>
      </w:r>
      <w:r w:rsidRPr="426710D3" w:rsidR="3964FFC6">
        <w:rPr>
          <w:rFonts w:ascii="Arial" w:hAnsi="Arial" w:cs="Arial"/>
          <w:b w:val="1"/>
          <w:bCs w:val="1"/>
          <w:noProof/>
          <w:lang w:eastAsia="pt-BR"/>
        </w:rPr>
        <w:t>Eprom</w:t>
      </w:r>
      <w:r w:rsidRPr="426710D3" w:rsidR="5C31EE62">
        <w:rPr>
          <w:rFonts w:ascii="Arial" w:hAnsi="Arial" w:cs="Arial"/>
          <w:noProof/>
          <w:lang w:eastAsia="pt-BR"/>
        </w:rPr>
        <w:t>: Eprom é um</w:t>
      </w:r>
      <w:r w:rsidRPr="426710D3" w:rsidR="3536D092">
        <w:rPr>
          <w:rFonts w:ascii="Arial" w:hAnsi="Arial" w:cs="Arial"/>
          <w:noProof/>
          <w:lang w:eastAsia="pt-BR"/>
        </w:rPr>
        <w:t xml:space="preserve">a memória não volátil, essa memória </w:t>
      </w:r>
      <w:r w:rsidRPr="426710D3" w:rsidR="048DCDD8">
        <w:rPr>
          <w:rFonts w:ascii="Arial" w:hAnsi="Arial" w:cs="Arial"/>
          <w:noProof/>
          <w:lang w:eastAsia="pt-BR"/>
        </w:rPr>
        <w:t>mantém dos dados  memso quando a energia é desligada.</w:t>
      </w:r>
    </w:p>
    <w:p w:rsidR="3964FFC6" w:rsidP="426710D3" w:rsidRDefault="3964FFC6" w14:paraId="5DB7B3FF" w14:textId="580A2016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3964FFC6">
        <w:rPr>
          <w:rFonts w:ascii="Arial" w:hAnsi="Arial" w:cs="Arial"/>
          <w:noProof/>
          <w:lang w:eastAsia="pt-BR"/>
        </w:rPr>
        <w:t xml:space="preserve"> </w:t>
      </w:r>
      <w:r w:rsidRPr="426710D3" w:rsidR="3964FFC6">
        <w:rPr>
          <w:rFonts w:ascii="Arial" w:hAnsi="Arial" w:cs="Arial"/>
          <w:b w:val="1"/>
          <w:bCs w:val="1"/>
          <w:noProof/>
          <w:lang w:eastAsia="pt-BR"/>
        </w:rPr>
        <w:t>Flash</w:t>
      </w:r>
      <w:r w:rsidRPr="426710D3" w:rsidR="001586AB">
        <w:rPr>
          <w:rFonts w:ascii="Arial" w:hAnsi="Arial" w:cs="Arial"/>
          <w:noProof/>
          <w:lang w:eastAsia="pt-BR"/>
        </w:rPr>
        <w:t>: Flash é uma memória não volátil, mas diferente da memória ROM, os dados armazenados nela podem ser atualizados.</w:t>
      </w:r>
    </w:p>
    <w:p w:rsidR="3964FFC6" w:rsidP="426710D3" w:rsidRDefault="3964FFC6" w14:paraId="35FBC0C6" w14:textId="02093001">
      <w:pPr>
        <w:pStyle w:val="PargrafodaLista"/>
        <w:numPr>
          <w:ilvl w:val="0"/>
          <w:numId w:val="32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3964FFC6">
        <w:rPr>
          <w:rFonts w:ascii="Arial" w:hAnsi="Arial" w:cs="Arial"/>
          <w:noProof/>
          <w:lang w:eastAsia="pt-BR"/>
        </w:rPr>
        <w:t xml:space="preserve"> </w:t>
      </w:r>
      <w:r w:rsidRPr="426710D3" w:rsidR="3964FFC6">
        <w:rPr>
          <w:rFonts w:ascii="Arial" w:hAnsi="Arial" w:cs="Arial"/>
          <w:b w:val="1"/>
          <w:bCs w:val="1"/>
          <w:noProof/>
          <w:lang w:eastAsia="pt-BR"/>
        </w:rPr>
        <w:t>Memória de massa</w:t>
      </w:r>
      <w:r w:rsidRPr="426710D3" w:rsidR="68B38E37">
        <w:rPr>
          <w:rFonts w:ascii="Arial" w:hAnsi="Arial" w:cs="Arial"/>
          <w:noProof/>
          <w:lang w:eastAsia="pt-BR"/>
        </w:rPr>
        <w:t>: Memória de massa é um tipo de memória não volátil cuja função é armazenar grandes quantidades de informação.</w:t>
      </w:r>
    </w:p>
    <w:p w:rsidR="426710D3" w:rsidP="426710D3" w:rsidRDefault="426710D3" w14:paraId="2628F4AA" w14:textId="68032FEC">
      <w:pPr>
        <w:pStyle w:val="Normal"/>
        <w:jc w:val="both"/>
        <w:rPr>
          <w:rFonts w:ascii="Arial" w:hAnsi="Arial" w:cs="Arial"/>
          <w:noProof/>
          <w:lang w:eastAsia="pt-BR"/>
        </w:rPr>
      </w:pPr>
    </w:p>
    <w:p xmlns:wp14="http://schemas.microsoft.com/office/word/2010/wordml" w:rsidR="003C20B9" w:rsidP="426710D3" w:rsidRDefault="003C20B9" w14:paraId="4B7825BB" wp14:textId="77777777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3C20B9">
        <w:rPr>
          <w:rFonts w:ascii="Arial" w:hAnsi="Arial" w:cs="Arial"/>
          <w:noProof/>
          <w:lang w:eastAsia="pt-BR"/>
        </w:rPr>
        <w:t xml:space="preserve">O que é o </w:t>
      </w:r>
      <w:r w:rsidRPr="426710D3" w:rsidR="003C20B9">
        <w:rPr>
          <w:rFonts w:ascii="Arial" w:hAnsi="Arial" w:cs="Arial"/>
          <w:noProof/>
          <w:color w:val="FF0000"/>
          <w:lang w:eastAsia="pt-BR"/>
        </w:rPr>
        <w:t>DMA</w:t>
      </w:r>
      <w:r w:rsidRPr="426710D3" w:rsidR="003C20B9">
        <w:rPr>
          <w:rFonts w:ascii="Arial" w:hAnsi="Arial" w:cs="Arial"/>
          <w:noProof/>
          <w:lang w:eastAsia="pt-BR"/>
        </w:rPr>
        <w:t>, para que serve, como funciona?</w:t>
      </w:r>
      <w:r w:rsidRPr="426710D3" w:rsidR="007251CD">
        <w:rPr>
          <w:rFonts w:ascii="Arial" w:hAnsi="Arial" w:cs="Arial"/>
          <w:noProof/>
          <w:lang w:eastAsia="pt-BR"/>
        </w:rPr>
        <w:t>(*)</w:t>
      </w:r>
    </w:p>
    <w:p w:rsidR="015CF9D1" w:rsidP="426710D3" w:rsidRDefault="015CF9D1" w14:paraId="1FF4A23C" w14:textId="0137DD25">
      <w:pPr>
        <w:pStyle w:val="PargrafodaLista"/>
        <w:numPr>
          <w:ilvl w:val="0"/>
          <w:numId w:val="36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015CF9D1">
        <w:rPr>
          <w:rFonts w:ascii="Arial" w:hAnsi="Arial" w:eastAsia="Arial" w:cs="Arial"/>
          <w:b w:val="0"/>
          <w:bCs w:val="0"/>
          <w:i w:val="0"/>
          <w:iCs w:val="0"/>
          <w:noProof/>
          <w:color w:val="222222"/>
          <w:sz w:val="22"/>
          <w:szCs w:val="22"/>
          <w:lang w:val="pt-BR"/>
        </w:rPr>
        <w:t xml:space="preserve">O </w:t>
      </w:r>
      <w:r w:rsidRPr="426710D3" w:rsidR="015CF9D1">
        <w:rPr>
          <w:rFonts w:ascii="Arial" w:hAnsi="Arial" w:eastAsia="Arial" w:cs="Arial"/>
          <w:b w:val="1"/>
          <w:bCs w:val="1"/>
          <w:i w:val="0"/>
          <w:iCs w:val="0"/>
          <w:noProof/>
          <w:color w:val="222222"/>
          <w:sz w:val="22"/>
          <w:szCs w:val="22"/>
          <w:lang w:val="pt-BR"/>
        </w:rPr>
        <w:t>DMA</w:t>
      </w:r>
      <w:r w:rsidRPr="426710D3" w:rsidR="015CF9D1">
        <w:rPr>
          <w:rFonts w:ascii="Arial" w:hAnsi="Arial" w:eastAsia="Arial" w:cs="Arial"/>
          <w:b w:val="1"/>
          <w:bCs w:val="1"/>
          <w:i w:val="0"/>
          <w:iCs w:val="0"/>
          <w:noProof/>
          <w:color w:val="222222"/>
          <w:sz w:val="22"/>
          <w:szCs w:val="22"/>
          <w:lang w:val="pt-BR"/>
        </w:rPr>
        <w:t xml:space="preserve"> </w:t>
      </w:r>
      <w:r w:rsidRPr="426710D3" w:rsidR="015CF9D1">
        <w:rPr>
          <w:rFonts w:ascii="Arial" w:hAnsi="Arial" w:eastAsia="Arial" w:cs="Arial"/>
          <w:b w:val="0"/>
          <w:bCs w:val="0"/>
          <w:i w:val="0"/>
          <w:iCs w:val="0"/>
          <w:noProof/>
          <w:color w:val="222222"/>
          <w:sz w:val="22"/>
          <w:szCs w:val="22"/>
          <w:lang w:val="pt-BR"/>
        </w:rPr>
        <w:t>permite que os periféricos acessem diretamente a memória RAM, sem ocupar o processador.</w:t>
      </w:r>
    </w:p>
    <w:p w:rsidR="426710D3" w:rsidP="426710D3" w:rsidRDefault="426710D3" w14:paraId="5DBD383C" w14:textId="2D256CF9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/>
          <w:color w:val="222222"/>
          <w:sz w:val="22"/>
          <w:szCs w:val="22"/>
          <w:lang w:val="pt-BR"/>
        </w:rPr>
      </w:pPr>
    </w:p>
    <w:p xmlns:wp14="http://schemas.microsoft.com/office/word/2010/wordml" w:rsidR="003C20B9" w:rsidP="426710D3" w:rsidRDefault="003C20B9" w14:paraId="5013D034" wp14:textId="77777777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3C20B9">
        <w:rPr>
          <w:rFonts w:ascii="Arial" w:hAnsi="Arial" w:cs="Arial"/>
          <w:noProof/>
          <w:lang w:eastAsia="pt-BR"/>
        </w:rPr>
        <w:t xml:space="preserve">O que é o </w:t>
      </w:r>
      <w:r w:rsidRPr="426710D3" w:rsidR="003C20B9">
        <w:rPr>
          <w:rFonts w:ascii="Arial" w:hAnsi="Arial" w:cs="Arial"/>
          <w:noProof/>
          <w:color w:val="FF0000"/>
          <w:lang w:eastAsia="pt-BR"/>
        </w:rPr>
        <w:t>CS</w:t>
      </w:r>
      <w:r w:rsidRPr="426710D3" w:rsidR="003C20B9">
        <w:rPr>
          <w:rFonts w:ascii="Arial" w:hAnsi="Arial" w:cs="Arial"/>
          <w:noProof/>
          <w:lang w:eastAsia="pt-BR"/>
        </w:rPr>
        <w:t xml:space="preserve"> – Chip select</w:t>
      </w:r>
      <w:r w:rsidRPr="426710D3" w:rsidR="006C478C">
        <w:rPr>
          <w:rFonts w:ascii="Arial" w:hAnsi="Arial" w:cs="Arial"/>
          <w:noProof/>
          <w:lang w:eastAsia="pt-BR"/>
        </w:rPr>
        <w:t>?</w:t>
      </w:r>
      <w:r w:rsidRPr="426710D3" w:rsidR="007251CD">
        <w:rPr>
          <w:rFonts w:ascii="Arial" w:hAnsi="Arial" w:cs="Arial"/>
          <w:noProof/>
          <w:lang w:eastAsia="pt-BR"/>
        </w:rPr>
        <w:t xml:space="preserve"> (*)</w:t>
      </w:r>
    </w:p>
    <w:p w:rsidR="15F4976F" w:rsidP="426710D3" w:rsidRDefault="15F4976F" w14:paraId="3175925C" w14:textId="2A04FF5C">
      <w:pPr>
        <w:pStyle w:val="PargrafodaLista"/>
        <w:numPr>
          <w:ilvl w:val="0"/>
          <w:numId w:val="37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15F4976F">
        <w:rPr>
          <w:rFonts w:ascii="Arial" w:hAnsi="Arial" w:cs="Arial"/>
          <w:b w:val="0"/>
          <w:bCs w:val="0"/>
          <w:noProof/>
          <w:lang w:eastAsia="pt-BR"/>
        </w:rPr>
        <w:t xml:space="preserve">O </w:t>
      </w:r>
      <w:r w:rsidRPr="426710D3" w:rsidR="15F4976F">
        <w:rPr>
          <w:rFonts w:ascii="Arial" w:hAnsi="Arial" w:cs="Arial"/>
          <w:b w:val="1"/>
          <w:bCs w:val="1"/>
          <w:noProof/>
          <w:lang w:eastAsia="pt-BR"/>
        </w:rPr>
        <w:t>Chip Select</w:t>
      </w:r>
      <w:r w:rsidRPr="426710D3" w:rsidR="15F4976F">
        <w:rPr>
          <w:rFonts w:ascii="Arial" w:hAnsi="Arial" w:cs="Arial"/>
          <w:b w:val="0"/>
          <w:bCs w:val="0"/>
          <w:noProof/>
          <w:lang w:eastAsia="pt-BR"/>
        </w:rPr>
        <w:t xml:space="preserve">: </w:t>
      </w:r>
      <w:r w:rsidRPr="426710D3" w:rsidR="415C8345">
        <w:rPr>
          <w:rFonts w:ascii="Arial" w:hAnsi="Arial" w:cs="Arial"/>
          <w:b w:val="0"/>
          <w:bCs w:val="0"/>
          <w:noProof/>
          <w:lang w:eastAsia="pt-BR"/>
        </w:rPr>
        <w:t>é uma linha de controle digital</w:t>
      </w:r>
      <w:r w:rsidRPr="426710D3" w:rsidR="201CE193">
        <w:rPr>
          <w:rFonts w:ascii="Arial" w:hAnsi="Arial" w:cs="Arial"/>
          <w:b w:val="0"/>
          <w:bCs w:val="0"/>
          <w:noProof/>
          <w:lang w:eastAsia="pt-BR"/>
        </w:rPr>
        <w:t xml:space="preserve"> usada para selecionar um dos circuitos integrados.</w:t>
      </w:r>
    </w:p>
    <w:p w:rsidR="426710D3" w:rsidP="426710D3" w:rsidRDefault="426710D3" w14:paraId="6592586E" w14:textId="5ED3128C">
      <w:pPr>
        <w:pStyle w:val="Normal"/>
        <w:ind w:left="0"/>
        <w:jc w:val="both"/>
        <w:rPr>
          <w:rFonts w:ascii="Arial" w:hAnsi="Arial" w:cs="Arial"/>
          <w:noProof/>
          <w:lang w:eastAsia="pt-BR"/>
        </w:rPr>
      </w:pPr>
    </w:p>
    <w:p xmlns:wp14="http://schemas.microsoft.com/office/word/2010/wordml" w:rsidR="006C478C" w:rsidP="426710D3" w:rsidRDefault="006C478C" w14:paraId="73C12A11" wp14:textId="77777777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6C478C">
        <w:rPr>
          <w:rFonts w:ascii="Arial" w:hAnsi="Arial" w:cs="Arial"/>
          <w:noProof/>
          <w:lang w:eastAsia="pt-BR"/>
        </w:rPr>
        <w:t xml:space="preserve">O que é o </w:t>
      </w:r>
      <w:r w:rsidRPr="426710D3" w:rsidR="006C478C">
        <w:rPr>
          <w:rFonts w:ascii="Arial" w:hAnsi="Arial" w:cs="Arial"/>
          <w:noProof/>
          <w:color w:val="FF0000"/>
          <w:lang w:eastAsia="pt-BR"/>
        </w:rPr>
        <w:t xml:space="preserve">adress bus </w:t>
      </w:r>
      <w:r w:rsidRPr="426710D3" w:rsidR="006C478C">
        <w:rPr>
          <w:rFonts w:ascii="Arial" w:hAnsi="Arial" w:cs="Arial"/>
          <w:noProof/>
          <w:lang w:eastAsia="pt-BR"/>
        </w:rPr>
        <w:t xml:space="preserve">e o </w:t>
      </w:r>
      <w:r w:rsidRPr="426710D3" w:rsidR="006C478C">
        <w:rPr>
          <w:rFonts w:ascii="Arial" w:hAnsi="Arial" w:cs="Arial"/>
          <w:noProof/>
          <w:color w:val="FF0000"/>
          <w:lang w:eastAsia="pt-BR"/>
        </w:rPr>
        <w:t>data bus</w:t>
      </w:r>
      <w:r w:rsidRPr="426710D3" w:rsidR="006C478C">
        <w:rPr>
          <w:rFonts w:ascii="Arial" w:hAnsi="Arial" w:cs="Arial"/>
          <w:noProof/>
          <w:lang w:eastAsia="pt-BR"/>
        </w:rPr>
        <w:t>?</w:t>
      </w:r>
      <w:r w:rsidRPr="426710D3" w:rsidR="007251CD">
        <w:rPr>
          <w:rFonts w:ascii="Arial" w:hAnsi="Arial" w:cs="Arial"/>
          <w:noProof/>
          <w:lang w:eastAsia="pt-BR"/>
        </w:rPr>
        <w:t xml:space="preserve"> (**)</w:t>
      </w:r>
    </w:p>
    <w:p w:rsidR="13D46BE6" w:rsidP="426710D3" w:rsidRDefault="13D46BE6" w14:paraId="7FED2D4A" w14:textId="219666D1">
      <w:pPr>
        <w:pStyle w:val="PargrafodaLista"/>
        <w:numPr>
          <w:ilvl w:val="0"/>
          <w:numId w:val="38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67D144CC" w:rsidR="13D46BE6">
        <w:rPr>
          <w:rFonts w:ascii="Arial" w:hAnsi="Arial" w:cs="Arial"/>
          <w:noProof/>
          <w:lang w:eastAsia="pt-BR"/>
        </w:rPr>
        <w:t xml:space="preserve"> </w:t>
      </w:r>
      <w:r w:rsidRPr="67D144CC" w:rsidR="0792B09B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  <w:t xml:space="preserve">O </w:t>
      </w:r>
      <w:r w:rsidRPr="67D144CC" w:rsidR="23356B69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  <w:t xml:space="preserve">Address bus </w:t>
      </w:r>
      <w:r w:rsidRPr="67D144CC" w:rsidR="0792B09B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  <w:t>é usado para especificar o local da memória a ser usada para uma operação específica pela CPU.</w:t>
      </w:r>
    </w:p>
    <w:p w:rsidR="4F773EE6" w:rsidP="426710D3" w:rsidRDefault="4F773EE6" w14:paraId="6E38AA1D" w14:textId="676E950E">
      <w:pPr>
        <w:pStyle w:val="PargrafodaLista"/>
        <w:numPr>
          <w:ilvl w:val="0"/>
          <w:numId w:val="38"/>
        </w:numPr>
        <w:jc w:val="both"/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</w:pPr>
      <w:r w:rsidRPr="426710D3" w:rsidR="4F773EE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  <w:t xml:space="preserve">Um </w:t>
      </w:r>
      <w:r w:rsidRPr="426710D3" w:rsidR="4F773EE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  <w:t>Data bus</w:t>
      </w:r>
      <w:r w:rsidRPr="426710D3" w:rsidR="681B54DE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  <w:t xml:space="preserve"> </w:t>
      </w:r>
      <w:r w:rsidRPr="426710D3" w:rsidR="681B54D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pt"/>
        </w:rPr>
        <w:t>é um sistema dentro de um computador ou dispositivo, consistindo em um conector ou conjunto de fios, que fornece transporte de dados.</w:t>
      </w:r>
    </w:p>
    <w:p w:rsidR="426710D3" w:rsidP="426710D3" w:rsidRDefault="426710D3" w14:paraId="301372AC" w14:textId="10E2302D">
      <w:pPr>
        <w:pStyle w:val="Normal"/>
        <w:ind w:left="0"/>
        <w:jc w:val="both"/>
        <w:rPr>
          <w:rFonts w:ascii="Arial" w:hAnsi="Arial" w:cs="Arial"/>
          <w:noProof/>
          <w:lang w:eastAsia="pt-BR"/>
        </w:rPr>
      </w:pPr>
    </w:p>
    <w:p xmlns:wp14="http://schemas.microsoft.com/office/word/2010/wordml" w:rsidR="006C478C" w:rsidP="426710D3" w:rsidRDefault="006C478C" w14:paraId="07E5D7B9" wp14:textId="77777777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6C478C"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426710D3" w:rsidR="006C478C">
        <w:rPr>
          <w:rFonts w:ascii="Arial" w:hAnsi="Arial" w:cs="Arial"/>
          <w:noProof/>
          <w:color w:val="FF0000"/>
          <w:lang w:eastAsia="pt-BR"/>
        </w:rPr>
        <w:t>I5</w:t>
      </w:r>
      <w:r w:rsidRPr="426710D3" w:rsidR="006C478C">
        <w:rPr>
          <w:rFonts w:ascii="Arial" w:hAnsi="Arial" w:cs="Arial"/>
          <w:noProof/>
          <w:lang w:eastAsia="pt-BR"/>
        </w:rPr>
        <w:t xml:space="preserve"> e do </w:t>
      </w:r>
      <w:r w:rsidRPr="426710D3" w:rsidR="006C478C">
        <w:rPr>
          <w:rFonts w:ascii="Arial" w:hAnsi="Arial" w:cs="Arial"/>
          <w:noProof/>
          <w:color w:val="FF0000"/>
          <w:lang w:eastAsia="pt-BR"/>
        </w:rPr>
        <w:t>I7</w:t>
      </w:r>
      <w:r w:rsidRPr="426710D3" w:rsidR="006C478C"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Pr="426710D3" w:rsidR="007251CD">
        <w:rPr>
          <w:rFonts w:ascii="Arial" w:hAnsi="Arial" w:cs="Arial"/>
          <w:noProof/>
          <w:lang w:eastAsia="pt-BR"/>
        </w:rPr>
        <w:t xml:space="preserve"> (**)</w:t>
      </w:r>
    </w:p>
    <w:p w:rsidR="59624AE9" w:rsidP="426710D3" w:rsidRDefault="59624AE9" w14:paraId="28F3B2E2" w14:textId="4D2ECCE6">
      <w:pPr>
        <w:pStyle w:val="PargrafodaLista"/>
        <w:numPr>
          <w:ilvl w:val="0"/>
          <w:numId w:val="39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426710D3" w:rsidR="59624AE9">
        <w:rPr>
          <w:rFonts w:ascii="Arial" w:hAnsi="Arial" w:cs="Arial"/>
          <w:b w:val="1"/>
          <w:bCs w:val="1"/>
          <w:noProof/>
          <w:lang w:eastAsia="pt-BR"/>
        </w:rPr>
        <w:t>Fabricante:</w:t>
      </w:r>
      <w:r w:rsidRPr="426710D3" w:rsidR="59624AE9">
        <w:rPr>
          <w:rFonts w:ascii="Arial" w:hAnsi="Arial" w:cs="Arial"/>
          <w:noProof/>
          <w:lang w:eastAsia="pt-BR"/>
        </w:rPr>
        <w:t xml:space="preserve"> </w:t>
      </w:r>
      <w:r w:rsidRPr="426710D3" w:rsidR="60FCBB35">
        <w:rPr>
          <w:rFonts w:ascii="Arial" w:hAnsi="Arial" w:cs="Arial"/>
          <w:noProof/>
          <w:lang w:eastAsia="pt-BR"/>
        </w:rPr>
        <w:t xml:space="preserve">Ambos são fabricados pela mesma empresa: </w:t>
      </w:r>
      <w:r w:rsidRPr="426710D3" w:rsidR="60FCBB35">
        <w:rPr>
          <w:rFonts w:ascii="Arial" w:hAnsi="Arial" w:cs="Arial"/>
          <w:b w:val="1"/>
          <w:bCs w:val="1"/>
          <w:noProof/>
          <w:color w:val="000000" w:themeColor="text1" w:themeTint="FF" w:themeShade="FF"/>
          <w:lang w:eastAsia="pt-BR"/>
        </w:rPr>
        <w:t>Intel</w:t>
      </w:r>
      <w:r w:rsidRPr="426710D3" w:rsidR="560A0F7B">
        <w:rPr>
          <w:rFonts w:ascii="Arial" w:hAnsi="Arial" w:cs="Arial"/>
          <w:b w:val="1"/>
          <w:bCs w:val="1"/>
          <w:noProof/>
          <w:color w:val="000000" w:themeColor="text1" w:themeTint="FF" w:themeShade="FF"/>
          <w:lang w:eastAsia="pt-BR"/>
        </w:rPr>
        <w:t>.</w:t>
      </w:r>
    </w:p>
    <w:p w:rsidR="4A9F5F1D" w:rsidP="426710D3" w:rsidRDefault="4A9F5F1D" w14:paraId="316BE262" w14:textId="2491678B">
      <w:pPr>
        <w:pStyle w:val="PargrafodaLista"/>
        <w:numPr>
          <w:ilvl w:val="0"/>
          <w:numId w:val="39"/>
        </w:numPr>
        <w:jc w:val="both"/>
        <w:rPr>
          <w:rFonts w:ascii="Arial" w:hAnsi="Arial" w:eastAsia="Arial" w:cs="Arial"/>
          <w:b w:val="1"/>
          <w:bCs w:val="1"/>
          <w:noProof/>
          <w:color w:val="000000" w:themeColor="text1" w:themeTint="FF" w:themeShade="FF"/>
          <w:sz w:val="22"/>
          <w:szCs w:val="22"/>
          <w:lang w:eastAsia="pt-BR"/>
        </w:rPr>
      </w:pPr>
      <w:r w:rsidRPr="67D144CC" w:rsidR="4A9F5F1D">
        <w:rPr>
          <w:rFonts w:ascii="Arial" w:hAnsi="Arial" w:eastAsia="Arial" w:cs="Arial"/>
          <w:b w:val="1"/>
          <w:bCs w:val="1"/>
          <w:i w:val="0"/>
          <w:iCs w:val="0"/>
          <w:noProof/>
          <w:color w:val="222222"/>
          <w:sz w:val="24"/>
          <w:szCs w:val="24"/>
          <w:lang w:val="pt-BR"/>
        </w:rPr>
        <w:t>Intel Core I5:</w:t>
      </w:r>
      <w:r w:rsidRPr="67D144CC" w:rsidR="4A9F5F1D">
        <w:rPr>
          <w:rFonts w:ascii="Arial" w:hAnsi="Arial" w:eastAsia="Arial" w:cs="Arial"/>
          <w:b w:val="0"/>
          <w:bCs w:val="0"/>
          <w:i w:val="0"/>
          <w:iCs w:val="0"/>
          <w:noProof/>
          <w:color w:val="222222"/>
          <w:sz w:val="24"/>
          <w:szCs w:val="24"/>
          <w:lang w:val="pt-BR"/>
        </w:rPr>
        <w:t xml:space="preserve"> </w:t>
      </w:r>
      <w:r w:rsidRPr="67D144CC" w:rsidR="4A9F5F1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 xml:space="preserve">É uma série de processadores da </w:t>
      </w:r>
      <w:r w:rsidRPr="67D144CC" w:rsidR="4A9F5F1D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 xml:space="preserve">Intel </w:t>
      </w:r>
      <w:r w:rsidRPr="67D144CC" w:rsidR="4A9F5F1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>destinada a desktop x86-64 que aborda a utilização da microarquitetura Nehalem.</w:t>
      </w:r>
    </w:p>
    <w:p w:rsidR="4A9F5F1D" w:rsidP="67D144CC" w:rsidRDefault="4A9F5F1D" w14:paraId="767C1B25" w14:textId="7241B2E7">
      <w:pPr>
        <w:pStyle w:val="PargrafodaLista"/>
        <w:numPr>
          <w:ilvl w:val="0"/>
          <w:numId w:val="3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/>
          <w:color w:val="222222"/>
          <w:sz w:val="24"/>
          <w:szCs w:val="24"/>
          <w:lang w:val="pt-BR"/>
        </w:rPr>
      </w:pPr>
      <w:r w:rsidRPr="67D144CC" w:rsidR="4A9F5F1D">
        <w:rPr>
          <w:rFonts w:ascii="Arial" w:hAnsi="Arial" w:eastAsia="Arial" w:cs="Arial"/>
          <w:b w:val="1"/>
          <w:bCs w:val="1"/>
          <w:i w:val="0"/>
          <w:iCs w:val="0"/>
          <w:noProof/>
          <w:color w:val="222222"/>
          <w:sz w:val="24"/>
          <w:szCs w:val="24"/>
          <w:lang w:val="pt-BR"/>
        </w:rPr>
        <w:t>Intel C</w:t>
      </w:r>
      <w:r w:rsidRPr="67D144CC" w:rsidR="55BA9E13">
        <w:rPr>
          <w:rFonts w:ascii="Arial" w:hAnsi="Arial" w:eastAsia="Arial" w:cs="Arial"/>
          <w:b w:val="1"/>
          <w:bCs w:val="1"/>
          <w:i w:val="0"/>
          <w:iCs w:val="0"/>
          <w:noProof/>
          <w:color w:val="222222"/>
          <w:sz w:val="24"/>
          <w:szCs w:val="24"/>
          <w:lang w:val="pt-BR"/>
        </w:rPr>
        <w:t>o</w:t>
      </w:r>
      <w:r w:rsidRPr="67D144CC" w:rsidR="4A9F5F1D">
        <w:rPr>
          <w:rFonts w:ascii="Arial" w:hAnsi="Arial" w:eastAsia="Arial" w:cs="Arial"/>
          <w:b w:val="1"/>
          <w:bCs w:val="1"/>
          <w:i w:val="0"/>
          <w:iCs w:val="0"/>
          <w:noProof/>
          <w:color w:val="222222"/>
          <w:sz w:val="24"/>
          <w:szCs w:val="24"/>
          <w:lang w:val="pt-BR"/>
        </w:rPr>
        <w:t xml:space="preserve">re I7: </w:t>
      </w:r>
      <w:r w:rsidRPr="67D144CC" w:rsidR="4A9F5F1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>A nova micro-</w:t>
      </w:r>
      <w:r w:rsidRPr="67D144CC" w:rsidR="4A9F5F1D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>arquitetura</w:t>
      </w:r>
      <w:r w:rsidRPr="67D144CC" w:rsidR="4A9F5F1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 xml:space="preserve"> marca o retorno do Hyper-Threading, que cria dois núcleos virtuais a partir de cada núcleo físico. Como os Core </w:t>
      </w:r>
      <w:r w:rsidRPr="67D144CC" w:rsidR="4A9F5F1D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>i7</w:t>
      </w:r>
      <w:r w:rsidRPr="67D144CC" w:rsidR="4A9F5F1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pt-BR"/>
        </w:rPr>
        <w:t xml:space="preserve"> são processadores quad-core, tem-se um total de 8 núcleos virtuais.</w:t>
      </w:r>
    </w:p>
    <w:p w:rsidR="2292790A" w:rsidP="67D144CC" w:rsidRDefault="2292790A" w14:paraId="5C0F908E" w14:textId="7EEE28D6">
      <w:pPr>
        <w:pStyle w:val="PargrafodaLista"/>
        <w:numPr>
          <w:ilvl w:val="0"/>
          <w:numId w:val="3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/>
          <w:color w:val="222222"/>
          <w:sz w:val="24"/>
          <w:szCs w:val="24"/>
          <w:lang w:val="pt-BR"/>
        </w:rPr>
      </w:pPr>
      <w:r w:rsidRPr="67D144CC" w:rsidR="2292790A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pt-BR"/>
        </w:rPr>
        <w:t>Principal diferenças:</w:t>
      </w:r>
      <w:r w:rsidRPr="67D144CC" w:rsidR="2292790A">
        <w:rPr>
          <w:b w:val="0"/>
          <w:bCs w:val="0"/>
          <w:i w:val="0"/>
          <w:iCs w:val="0"/>
          <w:noProof/>
          <w:color w:val="333333"/>
          <w:sz w:val="22"/>
          <w:szCs w:val="22"/>
          <w:lang w:val="pt-BR"/>
        </w:rPr>
        <w:t xml:space="preserve"> </w:t>
      </w:r>
      <w:r w:rsidRPr="67D144CC" w:rsidR="2292790A">
        <w:rPr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pt-BR"/>
        </w:rPr>
        <w:t>Em geral, os i5 são quad-cores e os i7, no mínimo, hexa-core</w:t>
      </w:r>
    </w:p>
    <w:p w:rsidR="426710D3" w:rsidP="426710D3" w:rsidRDefault="426710D3" w14:paraId="69FCD984" w14:textId="45D6057D">
      <w:pPr>
        <w:pStyle w:val="Normal"/>
        <w:ind w:left="0"/>
        <w:jc w:val="both"/>
        <w:rPr>
          <w:rFonts w:ascii="Arial" w:hAnsi="Arial" w:cs="Arial"/>
          <w:noProof/>
          <w:lang w:eastAsia="pt-BR"/>
        </w:rPr>
      </w:pPr>
    </w:p>
    <w:p xmlns:wp14="http://schemas.microsoft.com/office/word/2010/wordml" w:rsidR="006C478C" w:rsidP="426710D3" w:rsidRDefault="006C478C" w14:paraId="41F9B71D" wp14:textId="77777777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6C478C">
        <w:rPr>
          <w:rFonts w:ascii="Arial" w:hAnsi="Arial" w:cs="Arial"/>
          <w:noProof/>
          <w:lang w:eastAsia="pt-BR"/>
        </w:rPr>
        <w:t xml:space="preserve">O que é um processador </w:t>
      </w:r>
      <w:r w:rsidRPr="426710D3" w:rsidR="006C478C">
        <w:rPr>
          <w:rFonts w:ascii="Arial" w:hAnsi="Arial" w:cs="Arial"/>
          <w:noProof/>
          <w:color w:val="FF0000"/>
          <w:lang w:eastAsia="pt-BR"/>
        </w:rPr>
        <w:t>dual core</w:t>
      </w:r>
      <w:r w:rsidRPr="426710D3" w:rsidR="006C478C">
        <w:rPr>
          <w:rFonts w:ascii="Arial" w:hAnsi="Arial" w:cs="Arial"/>
          <w:noProof/>
          <w:lang w:eastAsia="pt-BR"/>
        </w:rPr>
        <w:t xml:space="preserve"> e </w:t>
      </w:r>
      <w:r w:rsidRPr="426710D3" w:rsidR="006C478C">
        <w:rPr>
          <w:rFonts w:ascii="Arial" w:hAnsi="Arial" w:cs="Arial"/>
          <w:noProof/>
          <w:color w:val="FF0000"/>
          <w:lang w:eastAsia="pt-BR"/>
        </w:rPr>
        <w:t>quad core</w:t>
      </w:r>
      <w:r w:rsidRPr="426710D3" w:rsidR="006C478C">
        <w:rPr>
          <w:rFonts w:ascii="Arial" w:hAnsi="Arial" w:cs="Arial"/>
          <w:noProof/>
          <w:lang w:eastAsia="pt-BR"/>
        </w:rPr>
        <w:t xml:space="preserve">? Dê exemplos. </w:t>
      </w:r>
      <w:r w:rsidRPr="426710D3" w:rsidR="007251CD">
        <w:rPr>
          <w:rFonts w:ascii="Arial" w:hAnsi="Arial" w:cs="Arial"/>
          <w:noProof/>
          <w:lang w:eastAsia="pt-BR"/>
        </w:rPr>
        <w:t>(**)</w:t>
      </w:r>
    </w:p>
    <w:p w:rsidR="7CE229C2" w:rsidP="426710D3" w:rsidRDefault="7CE229C2" w14:paraId="135A7C29" w14:textId="6DB1D046">
      <w:pPr>
        <w:pStyle w:val="PargrafodaLista"/>
        <w:numPr>
          <w:ilvl w:val="0"/>
          <w:numId w:val="40"/>
        </w:numPr>
        <w:jc w:val="both"/>
        <w:rPr>
          <w:rFonts w:ascii="Arial" w:hAnsi="Arial" w:eastAsia="Arial" w:cs="Arial"/>
          <w:noProof/>
          <w:sz w:val="22"/>
          <w:szCs w:val="22"/>
          <w:lang w:eastAsia="pt-BR"/>
        </w:rPr>
      </w:pPr>
      <w:r w:rsidRPr="67D144CC" w:rsidR="7CE229C2">
        <w:rPr>
          <w:rFonts w:ascii="Arial" w:hAnsi="Arial" w:cs="Arial"/>
          <w:b w:val="1"/>
          <w:bCs w:val="1"/>
          <w:noProof/>
          <w:lang w:eastAsia="pt-BR"/>
        </w:rPr>
        <w:t>Dua</w:t>
      </w:r>
      <w:r w:rsidRPr="67D144CC" w:rsidR="4342828B">
        <w:rPr>
          <w:rFonts w:ascii="Arial" w:hAnsi="Arial" w:cs="Arial"/>
          <w:b w:val="1"/>
          <w:bCs w:val="1"/>
          <w:noProof/>
          <w:lang w:eastAsia="pt-BR"/>
        </w:rPr>
        <w:t>l</w:t>
      </w:r>
      <w:r w:rsidRPr="67D144CC" w:rsidR="7CE229C2">
        <w:rPr>
          <w:rFonts w:ascii="Arial" w:hAnsi="Arial" w:cs="Arial"/>
          <w:b w:val="1"/>
          <w:bCs w:val="1"/>
          <w:noProof/>
          <w:lang w:eastAsia="pt-BR"/>
        </w:rPr>
        <w:t xml:space="preserve"> Core: </w:t>
      </w:r>
      <w:r w:rsidRPr="67D144CC" w:rsidR="7CE229C2">
        <w:rPr>
          <w:rFonts w:ascii="Arial" w:hAnsi="Arial" w:cs="Arial"/>
          <w:b w:val="0"/>
          <w:bCs w:val="0"/>
          <w:noProof/>
          <w:lang w:eastAsia="pt-BR"/>
        </w:rPr>
        <w:t>É um processador que possui dois núcloes.</w:t>
      </w:r>
    </w:p>
    <w:p w:rsidR="7CE229C2" w:rsidP="426710D3" w:rsidRDefault="7CE229C2" w14:paraId="7530DB45" w14:textId="20CB43B5">
      <w:pPr>
        <w:pStyle w:val="PargrafodaLista"/>
        <w:numPr>
          <w:ilvl w:val="0"/>
          <w:numId w:val="40"/>
        </w:numPr>
        <w:jc w:val="both"/>
        <w:rPr>
          <w:noProof/>
          <w:sz w:val="22"/>
          <w:szCs w:val="22"/>
          <w:lang w:eastAsia="pt-BR"/>
        </w:rPr>
      </w:pPr>
      <w:r w:rsidRPr="426710D3" w:rsidR="7CE229C2">
        <w:rPr>
          <w:rFonts w:ascii="Arial" w:hAnsi="Arial" w:cs="Arial"/>
          <w:b w:val="1"/>
          <w:bCs w:val="1"/>
          <w:noProof/>
          <w:lang w:eastAsia="pt-BR"/>
        </w:rPr>
        <w:t xml:space="preserve">Quad Core: </w:t>
      </w:r>
      <w:r w:rsidRPr="426710D3" w:rsidR="7CE229C2">
        <w:rPr>
          <w:rFonts w:ascii="Arial" w:hAnsi="Arial" w:cs="Arial"/>
          <w:b w:val="0"/>
          <w:bCs w:val="0"/>
          <w:noProof/>
          <w:lang w:eastAsia="pt-BR"/>
        </w:rPr>
        <w:t>É um processador que possui quatro núcleos</w:t>
      </w:r>
    </w:p>
    <w:p xmlns:wp14="http://schemas.microsoft.com/office/word/2010/wordml" w:rsidR="00CE75F6" w:rsidP="426710D3" w:rsidRDefault="00CE75F6" w14:paraId="5A39BBE3" wp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p xmlns:wp14="http://schemas.microsoft.com/office/word/2010/wordml" w:rsidR="007251CD" w:rsidP="426710D3" w:rsidRDefault="00CE75F6" w14:paraId="2DBD81F8" wp14:textId="77777777">
      <w:p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CE75F6">
        <w:rPr>
          <w:rFonts w:ascii="Arial" w:hAnsi="Arial" w:cs="Arial"/>
          <w:noProof/>
          <w:lang w:eastAsia="pt-BR"/>
        </w:rPr>
        <w:t>Utili</w:t>
      </w:r>
      <w:r w:rsidRPr="426710D3"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Pr="426710D3"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xmlns:wp14="http://schemas.microsoft.com/office/word/2010/wordml" w:rsidR="007C6C78" w:rsidP="426710D3" w:rsidRDefault="007C6C78" w14:paraId="30910C79" wp14:textId="77777777">
      <w:p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7C6C78"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xmlns:wp14="http://schemas.microsoft.com/office/word/2010/wordml" w:rsidR="007C6C78" w:rsidP="426710D3" w:rsidRDefault="007C6C78" w14:paraId="41C8F396" wp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p xmlns:wp14="http://schemas.microsoft.com/office/word/2010/wordml" w:rsidR="007C6C78" w:rsidP="426710D3" w:rsidRDefault="007C6C78" w14:paraId="67B088CE" wp14:textId="77777777">
      <w:pPr>
        <w:contextualSpacing/>
        <w:jc w:val="both"/>
        <w:rPr>
          <w:rFonts w:ascii="Arial" w:hAnsi="Arial" w:cs="Arial"/>
          <w:noProof/>
          <w:lang w:eastAsia="pt-BR"/>
        </w:rPr>
      </w:pPr>
      <w:r w:rsidRPr="426710D3" w:rsidR="007C6C78"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xmlns:wp14="http://schemas.microsoft.com/office/word/2010/wordml" w:rsidR="007C6C78" w:rsidP="426710D3" w:rsidRDefault="007C6C78" w14:paraId="72A3D3EC" wp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p xmlns:wp14="http://schemas.microsoft.com/office/word/2010/wordml" w:rsidR="007C6C78" w:rsidP="426710D3" w:rsidRDefault="007C6C78" w14:paraId="45A075D5" wp14:textId="77777777">
      <w:pPr>
        <w:contextualSpacing/>
        <w:jc w:val="both"/>
      </w:pPr>
      <w:r w:rsidRPr="426710D3" w:rsidR="007C6C78"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xmlns:wp14="http://schemas.microsoft.com/office/word/2010/wordml" w:rsidRPr="00CE75F6" w:rsidR="007251CD" w:rsidP="426710D3" w:rsidRDefault="007251CD" w14:paraId="0D0B940D" wp14:textId="77777777">
      <w:pPr>
        <w:pStyle w:val="Default"/>
        <w:jc w:val="both"/>
        <w:rPr>
          <w:rFonts w:ascii="Exo 2" w:hAnsi="Exo 2"/>
          <w:b w:val="1"/>
          <w:bCs w:val="1"/>
          <w:color w:val="FF0000"/>
          <w:sz w:val="22"/>
          <w:szCs w:val="22"/>
        </w:rPr>
      </w:pPr>
      <w:bookmarkStart w:name="_GoBack" w:id="0"/>
      <w:bookmarkEnd w:id="0"/>
    </w:p>
    <w:sectPr w:rsidRPr="00CE75F6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C147B" w:rsidRDefault="003C147B" w14:paraId="60061E4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C147B" w:rsidRDefault="003C147B" w14:paraId="44EAFD9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C147B" w:rsidRDefault="003C147B" w14:paraId="4B94D5A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C147B" w:rsidRDefault="003C147B" w14:paraId="3DEEC66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DA32C6" w:rsidP="00D013D3" w:rsidRDefault="00DA32C6" w14:paraId="0E27B00A" wp14:textId="77777777">
    <w:pPr>
      <w:pStyle w:val="Cabealho"/>
      <w:jc w:val="center"/>
    </w:pPr>
    <w:r w:rsidR="67D144CC">
      <w:drawing>
        <wp:inline xmlns:wp14="http://schemas.microsoft.com/office/word/2010/wordprocessingDrawing" wp14:editId="76468A88" wp14:anchorId="23F5331F">
          <wp:extent cx="2343150" cy="866775"/>
          <wp:effectExtent l="0" t="0" r="0" b="0"/>
          <wp:docPr id="1381106083" name="Imagem 2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23"/>
                  <pic:cNvPicPr/>
                </pic:nvPicPr>
                <pic:blipFill>
                  <a:blip r:embed="R11fbfeeb7dcd489f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34315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586AB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  <w:rsid w:val="015CF9D1"/>
    <w:rsid w:val="01C0CEB1"/>
    <w:rsid w:val="01E96E2F"/>
    <w:rsid w:val="029D4274"/>
    <w:rsid w:val="034DDF23"/>
    <w:rsid w:val="043C4541"/>
    <w:rsid w:val="048DCDD8"/>
    <w:rsid w:val="050E60BA"/>
    <w:rsid w:val="0533ECFD"/>
    <w:rsid w:val="0792B09B"/>
    <w:rsid w:val="07DD5069"/>
    <w:rsid w:val="10F23400"/>
    <w:rsid w:val="12ED5116"/>
    <w:rsid w:val="13D46BE6"/>
    <w:rsid w:val="155C8D79"/>
    <w:rsid w:val="15F4976F"/>
    <w:rsid w:val="1660FC2D"/>
    <w:rsid w:val="1CEAC675"/>
    <w:rsid w:val="1D866FF1"/>
    <w:rsid w:val="1D94BB0E"/>
    <w:rsid w:val="1DC766BA"/>
    <w:rsid w:val="1EEC4130"/>
    <w:rsid w:val="201CE193"/>
    <w:rsid w:val="2292790A"/>
    <w:rsid w:val="23356B69"/>
    <w:rsid w:val="262AC85F"/>
    <w:rsid w:val="2644CF77"/>
    <w:rsid w:val="29DC7C25"/>
    <w:rsid w:val="2A9C758A"/>
    <w:rsid w:val="2B06EEB8"/>
    <w:rsid w:val="2B4371CD"/>
    <w:rsid w:val="2C1358D8"/>
    <w:rsid w:val="2C81E293"/>
    <w:rsid w:val="304290D0"/>
    <w:rsid w:val="30707EFF"/>
    <w:rsid w:val="31842274"/>
    <w:rsid w:val="322FDD97"/>
    <w:rsid w:val="328425B9"/>
    <w:rsid w:val="3350B9B5"/>
    <w:rsid w:val="33DFF759"/>
    <w:rsid w:val="3536D092"/>
    <w:rsid w:val="35E11DED"/>
    <w:rsid w:val="376558F3"/>
    <w:rsid w:val="38D99DFF"/>
    <w:rsid w:val="3964FFC6"/>
    <w:rsid w:val="3999B35B"/>
    <w:rsid w:val="39B8EF8A"/>
    <w:rsid w:val="39E8D138"/>
    <w:rsid w:val="3A9F542E"/>
    <w:rsid w:val="3C55FD7A"/>
    <w:rsid w:val="3D237012"/>
    <w:rsid w:val="3DFEE3BF"/>
    <w:rsid w:val="3E339480"/>
    <w:rsid w:val="415C8345"/>
    <w:rsid w:val="418D0159"/>
    <w:rsid w:val="426710D3"/>
    <w:rsid w:val="4342828B"/>
    <w:rsid w:val="472347DE"/>
    <w:rsid w:val="47CAB83B"/>
    <w:rsid w:val="4A00ED40"/>
    <w:rsid w:val="4A9F5F1D"/>
    <w:rsid w:val="4C637DFA"/>
    <w:rsid w:val="4CFCCF01"/>
    <w:rsid w:val="4D02F530"/>
    <w:rsid w:val="4F773EE6"/>
    <w:rsid w:val="50AFD875"/>
    <w:rsid w:val="51393AD2"/>
    <w:rsid w:val="55BA9E13"/>
    <w:rsid w:val="560A0F7B"/>
    <w:rsid w:val="59624AE9"/>
    <w:rsid w:val="598A9EC6"/>
    <w:rsid w:val="59F3C0C9"/>
    <w:rsid w:val="5C31EE62"/>
    <w:rsid w:val="5DA3711A"/>
    <w:rsid w:val="6060E7E4"/>
    <w:rsid w:val="60FCBB35"/>
    <w:rsid w:val="64E56495"/>
    <w:rsid w:val="67D144CC"/>
    <w:rsid w:val="681B54DE"/>
    <w:rsid w:val="68B38E37"/>
    <w:rsid w:val="69EC56DD"/>
    <w:rsid w:val="6A2D5ECC"/>
    <w:rsid w:val="6CD07C47"/>
    <w:rsid w:val="6D42400C"/>
    <w:rsid w:val="7102FF2E"/>
    <w:rsid w:val="713005A1"/>
    <w:rsid w:val="767D7E0E"/>
    <w:rsid w:val="788BF9DF"/>
    <w:rsid w:val="79989EBB"/>
    <w:rsid w:val="79A155A8"/>
    <w:rsid w:val="7A6B8A8B"/>
    <w:rsid w:val="7CE229C2"/>
    <w:rsid w:val="7DBFD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3A51385"/>
  <w15:docId w15:val="{B87766DE-6E2B-4E7F-A220-E94D16A72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 Grid0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5.png" Id="Re97083078cd84f6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6.png" Id="R11fbfeeb7dcd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FMU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GUILHERME ALVES FERREIRA .</lastModifiedBy>
  <revision>5</revision>
  <lastPrinted>2013-05-09T22:36:00.0000000Z</lastPrinted>
  <dcterms:created xsi:type="dcterms:W3CDTF">2020-05-18T17:14:00.0000000Z</dcterms:created>
  <dcterms:modified xsi:type="dcterms:W3CDTF">2020-05-24T06:20:39.6822692Z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