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3636" w14:textId="77777777" w:rsidR="0028113F" w:rsidRDefault="0028113F" w:rsidP="0028113F">
      <w:r>
        <w:rPr>
          <w:noProof/>
          <w:sz w:val="18"/>
        </w:rPr>
        <w:drawing>
          <wp:anchor distT="0" distB="0" distL="114300" distR="114300" simplePos="0" relativeHeight="251665408" behindDoc="1" locked="0" layoutInCell="1" allowOverlap="1" wp14:anchorId="490EE8C6" wp14:editId="5C04D975">
            <wp:simplePos x="0" y="0"/>
            <wp:positionH relativeFrom="margin">
              <wp:posOffset>763905</wp:posOffset>
            </wp:positionH>
            <wp:positionV relativeFrom="margin">
              <wp:posOffset>-526415</wp:posOffset>
            </wp:positionV>
            <wp:extent cx="2750820" cy="593090"/>
            <wp:effectExtent l="0" t="0" r="0" b="0"/>
            <wp:wrapSquare wrapText="bothSides"/>
            <wp:docPr id="7" name="Picture 7" descr="A red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red and white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58C75" w14:textId="77777777" w:rsidR="0028113F" w:rsidRDefault="0028113F" w:rsidP="0028113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173C10" wp14:editId="3368147F">
                <wp:simplePos x="0" y="0"/>
                <wp:positionH relativeFrom="column">
                  <wp:posOffset>4343400</wp:posOffset>
                </wp:positionH>
                <wp:positionV relativeFrom="paragraph">
                  <wp:posOffset>581025</wp:posOffset>
                </wp:positionV>
                <wp:extent cx="0" cy="8115300"/>
                <wp:effectExtent l="12700" t="9525" r="25400" b="28575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1530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FF607" id="Line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45.75pt" to="342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">
                <v:stroke dashstyle="1 1" endcap="round"/>
              </v:line>
            </w:pict>
          </mc:Fallback>
        </mc:AlternateContent>
      </w:r>
    </w:p>
    <w:p w14:paraId="039A525A" w14:textId="77777777" w:rsidR="0028113F" w:rsidRDefault="0028113F" w:rsidP="0028113F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E70814" wp14:editId="4C2DCD18">
                <wp:simplePos x="0" y="0"/>
                <wp:positionH relativeFrom="column">
                  <wp:posOffset>0</wp:posOffset>
                </wp:positionH>
                <wp:positionV relativeFrom="paragraph">
                  <wp:posOffset>4038600</wp:posOffset>
                </wp:positionV>
                <wp:extent cx="6629400" cy="1485900"/>
                <wp:effectExtent l="0" t="0" r="12700" b="1270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48590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3B623" id="Rectangle 4" o:spid="_x0000_s1026" style="position:absolute;margin-left:0;margin-top:318pt;width:522pt;height:1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" filled="f">
                <v:stroke dashstyle="1 1" endcap="round"/>
              </v:rect>
            </w:pict>
          </mc:Fallback>
        </mc:AlternateContent>
      </w:r>
    </w:p>
    <w:p w14:paraId="66697738" w14:textId="4C37E4E5" w:rsidR="00731393" w:rsidRPr="0028113F" w:rsidRDefault="0028113F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21E5CB" wp14:editId="73794894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F89EF" w14:textId="77777777" w:rsidR="0028113F" w:rsidRDefault="0028113F" w:rsidP="0028113F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</w:pPr>
                            <w:r w:rsidRPr="0028113F"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  <w:t>Regulamento Interno</w:t>
                            </w:r>
                          </w:p>
                          <w:p w14:paraId="1EE9A1AB" w14:textId="1E39C60C" w:rsidR="0028113F" w:rsidRPr="0028113F" w:rsidRDefault="0028113F" w:rsidP="0028113F">
                            <w:pPr>
                              <w:rPr>
                                <w:sz w:val="32"/>
                                <w:szCs w:val="32"/>
                                <w:lang w:val="pt-PT"/>
                              </w:rPr>
                            </w:pPr>
                            <w:r w:rsidRPr="0028113F">
                              <w:rPr>
                                <w:sz w:val="32"/>
                                <w:szCs w:val="32"/>
                                <w:lang w:val="pt-PT"/>
                              </w:rPr>
                              <w:t>Consulta+</w:t>
                            </w:r>
                          </w:p>
                          <w:p w14:paraId="03EBDA0B" w14:textId="77777777" w:rsidR="0028113F" w:rsidRPr="0028113F" w:rsidRDefault="0028113F" w:rsidP="0028113F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21E5C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325.35pt;width:342pt;height:63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" filled="f" stroked="f">
                <v:textbox>
                  <w:txbxContent>
                    <w:p w14:paraId="296F89EF" w14:textId="77777777" w:rsidR="0028113F" w:rsidRDefault="0028113F" w:rsidP="0028113F">
                      <w:pP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</w:pPr>
                      <w:r w:rsidRPr="0028113F"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  <w:t>Regulamento Interno</w:t>
                      </w:r>
                    </w:p>
                    <w:p w14:paraId="1EE9A1AB" w14:textId="1E39C60C" w:rsidR="0028113F" w:rsidRPr="0028113F" w:rsidRDefault="0028113F" w:rsidP="0028113F">
                      <w:pPr>
                        <w:rPr>
                          <w:sz w:val="32"/>
                          <w:szCs w:val="32"/>
                          <w:lang w:val="pt-PT"/>
                        </w:rPr>
                      </w:pPr>
                      <w:r w:rsidRPr="0028113F">
                        <w:rPr>
                          <w:sz w:val="32"/>
                          <w:szCs w:val="32"/>
                          <w:lang w:val="pt-PT"/>
                        </w:rPr>
                        <w:t>Consulta+</w:t>
                      </w:r>
                    </w:p>
                    <w:p w14:paraId="03EBDA0B" w14:textId="77777777" w:rsidR="0028113F" w:rsidRPr="0028113F" w:rsidRDefault="0028113F" w:rsidP="0028113F">
                      <w:pP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E23993" wp14:editId="17C76DC8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B6839" w14:textId="77777777" w:rsidR="0028113F" w:rsidRPr="0028113F" w:rsidRDefault="0028113F" w:rsidP="0028113F">
                            <w:pPr>
                              <w:rPr>
                                <w:lang w:val="pt-PT"/>
                              </w:rPr>
                            </w:pPr>
                            <w:r w:rsidRPr="0028113F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5E6A5023" w14:textId="77777777" w:rsidR="0028113F" w:rsidRPr="0028113F" w:rsidRDefault="0028113F" w:rsidP="0028113F">
                            <w:pPr>
                              <w:rPr>
                                <w:lang w:val="pt-PT"/>
                              </w:rPr>
                            </w:pPr>
                            <w:r w:rsidRPr="0028113F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2F912B1A" w14:textId="77777777" w:rsidR="0028113F" w:rsidRPr="0028113F" w:rsidRDefault="0028113F" w:rsidP="0028113F">
                            <w:pPr>
                              <w:rPr>
                                <w:lang w:val="pt-PT"/>
                              </w:rPr>
                            </w:pPr>
                            <w:r w:rsidRPr="0028113F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6F2F5CDC" w14:textId="77777777" w:rsidR="0028113F" w:rsidRPr="00C47D0F" w:rsidRDefault="0028113F" w:rsidP="0028113F">
                            <w:r w:rsidRPr="00C47D0F">
                              <w:t>Gonçalo Barbosa - 8230153</w:t>
                            </w:r>
                          </w:p>
                          <w:p w14:paraId="070A4AA7" w14:textId="77777777" w:rsidR="0028113F" w:rsidRPr="00D90A44" w:rsidRDefault="0028113F" w:rsidP="0028113F">
                            <w:pPr>
                              <w:rPr>
                                <w:rFonts w:cs="Arial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23993" id="Text Box 6" o:spid="_x0000_s1027" type="#_x0000_t202" style="position:absolute;margin-left:0;margin-top:486.35pt;width:261.75pt;height:99.7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" filled="f" stroked="f">
                <v:textbox>
                  <w:txbxContent>
                    <w:p w14:paraId="68CB6839" w14:textId="77777777" w:rsidR="0028113F" w:rsidRPr="0028113F" w:rsidRDefault="0028113F" w:rsidP="0028113F">
                      <w:pPr>
                        <w:rPr>
                          <w:lang w:val="pt-PT"/>
                        </w:rPr>
                      </w:pPr>
                      <w:r w:rsidRPr="0028113F">
                        <w:rPr>
                          <w:lang w:val="pt-PT"/>
                        </w:rPr>
                        <w:t>Guilherme Barreiro – 8220849</w:t>
                      </w:r>
                    </w:p>
                    <w:p w14:paraId="5E6A5023" w14:textId="77777777" w:rsidR="0028113F" w:rsidRPr="0028113F" w:rsidRDefault="0028113F" w:rsidP="0028113F">
                      <w:pPr>
                        <w:rPr>
                          <w:lang w:val="pt-PT"/>
                        </w:rPr>
                      </w:pPr>
                      <w:r w:rsidRPr="0028113F">
                        <w:rPr>
                          <w:lang w:val="pt-PT"/>
                        </w:rPr>
                        <w:t>Diogo Loureiro – 8220238</w:t>
                      </w:r>
                    </w:p>
                    <w:p w14:paraId="2F912B1A" w14:textId="77777777" w:rsidR="0028113F" w:rsidRPr="0028113F" w:rsidRDefault="0028113F" w:rsidP="0028113F">
                      <w:pPr>
                        <w:rPr>
                          <w:lang w:val="pt-PT"/>
                        </w:rPr>
                      </w:pPr>
                      <w:r w:rsidRPr="0028113F">
                        <w:rPr>
                          <w:lang w:val="pt-PT"/>
                        </w:rPr>
                        <w:t>André Oliveira – 8200066</w:t>
                      </w:r>
                    </w:p>
                    <w:p w14:paraId="6F2F5CDC" w14:textId="77777777" w:rsidR="0028113F" w:rsidRPr="00C47D0F" w:rsidRDefault="0028113F" w:rsidP="0028113F">
                      <w:r w:rsidRPr="00C47D0F">
                        <w:t>Gonçalo Barbosa - 8230153</w:t>
                      </w:r>
                    </w:p>
                    <w:p w14:paraId="070A4AA7" w14:textId="77777777" w:rsidR="0028113F" w:rsidRPr="00D90A44" w:rsidRDefault="0028113F" w:rsidP="0028113F">
                      <w:pPr>
                        <w:rPr>
                          <w:rFonts w:cs="Arial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CB6008" wp14:editId="0D2FEC99">
                <wp:simplePos x="0" y="0"/>
                <wp:positionH relativeFrom="column">
                  <wp:posOffset>3175</wp:posOffset>
                </wp:positionH>
                <wp:positionV relativeFrom="paragraph">
                  <wp:posOffset>114935</wp:posOffset>
                </wp:positionV>
                <wp:extent cx="4013200" cy="2040255"/>
                <wp:effectExtent l="3175" t="635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040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7070B" w14:textId="77777777" w:rsidR="0028113F" w:rsidRDefault="0028113F" w:rsidP="0028113F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2AE6152D" w14:textId="77777777" w:rsidR="0028113F" w:rsidRDefault="0028113F" w:rsidP="0028113F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57C73391" w14:textId="77777777" w:rsidR="0028113F" w:rsidRDefault="0028113F" w:rsidP="0028113F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01221D0" w14:textId="77777777" w:rsidR="0028113F" w:rsidRDefault="0028113F" w:rsidP="0028113F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22A7DDC4" w14:textId="77777777" w:rsidR="0028113F" w:rsidRPr="00C47D0F" w:rsidRDefault="0028113F" w:rsidP="0028113F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>Laboratório</w:t>
                            </w:r>
                            <w:proofErr w:type="spellEnd"/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 de </w:t>
                            </w:r>
                            <w:proofErr w:type="spellStart"/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>Desenvolvimento</w:t>
                            </w:r>
                            <w:proofErr w:type="spellEnd"/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B6008" id="Text Box 3" o:spid="_x0000_s1028" type="#_x0000_t202" style="position:absolute;margin-left:.25pt;margin-top:9.05pt;width:316pt;height:160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" filled="f" stroked="f">
                <v:textbox>
                  <w:txbxContent>
                    <w:p w14:paraId="6747070B" w14:textId="77777777" w:rsidR="0028113F" w:rsidRDefault="0028113F" w:rsidP="0028113F">
                      <w:pPr>
                        <w:rPr>
                          <w:rFonts w:cs="Arial"/>
                        </w:rPr>
                      </w:pPr>
                    </w:p>
                    <w:p w14:paraId="2AE6152D" w14:textId="77777777" w:rsidR="0028113F" w:rsidRDefault="0028113F" w:rsidP="0028113F">
                      <w:pPr>
                        <w:rPr>
                          <w:rFonts w:cs="Arial"/>
                        </w:rPr>
                      </w:pPr>
                    </w:p>
                    <w:p w14:paraId="57C73391" w14:textId="77777777" w:rsidR="0028113F" w:rsidRDefault="0028113F" w:rsidP="0028113F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101221D0" w14:textId="77777777" w:rsidR="0028113F" w:rsidRDefault="0028113F" w:rsidP="0028113F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22A7DDC4" w14:textId="77777777" w:rsidR="0028113F" w:rsidRPr="00C47D0F" w:rsidRDefault="0028113F" w:rsidP="0028113F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proofErr w:type="spellStart"/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>Laboratório</w:t>
                      </w:r>
                      <w:proofErr w:type="spellEnd"/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 de </w:t>
                      </w:r>
                      <w:proofErr w:type="spellStart"/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>Desenvolvimento</w:t>
                      </w:r>
                      <w:proofErr w:type="spellEnd"/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 de Software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49572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666255" w14:textId="2645B1FA" w:rsidR="00731393" w:rsidRPr="004B781C" w:rsidRDefault="00731393">
          <w:pPr>
            <w:pStyle w:val="Cabealhodondice"/>
            <w:rPr>
              <w:lang w:val="pt-PT"/>
            </w:rPr>
          </w:pPr>
          <w:r w:rsidRPr="004B781C">
            <w:rPr>
              <w:lang w:val="pt-PT"/>
            </w:rPr>
            <w:t>Índice:</w:t>
          </w:r>
        </w:p>
        <w:p w14:paraId="7FD92742" w14:textId="0E9AE989" w:rsidR="003A6808" w:rsidRDefault="0073139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95683" w:history="1">
            <w:r w:rsidR="003A6808" w:rsidRPr="009A6E66">
              <w:rPr>
                <w:rStyle w:val="Hiperligao"/>
                <w:noProof/>
                <w:lang w:val="pt-PT"/>
              </w:rPr>
              <w:t>1. Equipa</w:t>
            </w:r>
            <w:r w:rsidR="003A6808">
              <w:rPr>
                <w:noProof/>
                <w:webHidden/>
              </w:rPr>
              <w:tab/>
            </w:r>
            <w:r w:rsidR="003A6808">
              <w:rPr>
                <w:noProof/>
                <w:webHidden/>
              </w:rPr>
              <w:fldChar w:fldCharType="begin"/>
            </w:r>
            <w:r w:rsidR="003A6808">
              <w:rPr>
                <w:noProof/>
                <w:webHidden/>
              </w:rPr>
              <w:instrText xml:space="preserve"> PAGEREF _Toc209795683 \h </w:instrText>
            </w:r>
            <w:r w:rsidR="003A6808">
              <w:rPr>
                <w:noProof/>
                <w:webHidden/>
              </w:rPr>
            </w:r>
            <w:r w:rsidR="003A6808">
              <w:rPr>
                <w:noProof/>
                <w:webHidden/>
              </w:rPr>
              <w:fldChar w:fldCharType="separate"/>
            </w:r>
            <w:r w:rsidR="003A6808">
              <w:rPr>
                <w:noProof/>
                <w:webHidden/>
              </w:rPr>
              <w:t>3</w:t>
            </w:r>
            <w:r w:rsidR="003A6808">
              <w:rPr>
                <w:noProof/>
                <w:webHidden/>
              </w:rPr>
              <w:fldChar w:fldCharType="end"/>
            </w:r>
          </w:hyperlink>
        </w:p>
        <w:p w14:paraId="48C41240" w14:textId="13372F8D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84" w:history="1">
            <w:r w:rsidRPr="009A6E66">
              <w:rPr>
                <w:rStyle w:val="Hiperligao"/>
                <w:noProof/>
                <w:lang w:val="pt-PT"/>
              </w:rPr>
              <w:t>2.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D0F9F" w14:textId="6212E2A3" w:rsidR="003A6808" w:rsidRDefault="003A6808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09795685" w:history="1">
            <w:r w:rsidRPr="009A6E66">
              <w:rPr>
                <w:rStyle w:val="Hiperligao"/>
                <w:noProof/>
                <w:lang w:val="pt-PT"/>
              </w:rPr>
              <w:t xml:space="preserve">Riscos </w:t>
            </w:r>
            <w:r w:rsidRPr="009A6E66">
              <w:rPr>
                <w:rStyle w:val="Hiperligao"/>
                <w:noProof/>
              </w:rPr>
              <w:t>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0F98" w14:textId="109D3E94" w:rsidR="003A6808" w:rsidRDefault="003A6808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09795686" w:history="1">
            <w:r w:rsidRPr="009A6E66">
              <w:rPr>
                <w:rStyle w:val="Hiperligao"/>
                <w:noProof/>
                <w:lang w:val="pt-PT"/>
              </w:rPr>
              <w:t>Riscos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02F9" w14:textId="0A774F46" w:rsidR="003A6808" w:rsidRDefault="003A6808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09795687" w:history="1">
            <w:r w:rsidRPr="009A6E66">
              <w:rPr>
                <w:rStyle w:val="Hiperligao"/>
                <w:noProof/>
                <w:lang w:val="pt-PT"/>
              </w:rPr>
              <w:t>Riscos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F29C" w14:textId="22688532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88" w:history="1">
            <w:r w:rsidRPr="009A6E66">
              <w:rPr>
                <w:rStyle w:val="Hiperligao"/>
                <w:noProof/>
                <w:lang w:val="pt-PT"/>
              </w:rPr>
              <w:t>3. Avaliação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A10BB" w14:textId="5D21BB4C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89" w:history="1">
            <w:r w:rsidRPr="009A6E66">
              <w:rPr>
                <w:rStyle w:val="Hiperligao"/>
                <w:noProof/>
                <w:lang w:val="pt-PT"/>
              </w:rPr>
              <w:t>4. Periodicidade, métodos e ferramentas para reuniões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A967" w14:textId="183D012D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90" w:history="1">
            <w:r w:rsidRPr="009A6E66">
              <w:rPr>
                <w:rStyle w:val="Hiperligao"/>
                <w:noProof/>
                <w:lang w:val="pt-PT"/>
              </w:rPr>
              <w:t>5. Convocatória e 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BB98" w14:textId="2551BE91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91" w:history="1">
            <w:r w:rsidRPr="009A6E66">
              <w:rPr>
                <w:rStyle w:val="Hiperligao"/>
                <w:noProof/>
                <w:lang w:val="pt-PT"/>
              </w:rPr>
              <w:t>6. 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94A2" w14:textId="7E81A9A0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92" w:history="1">
            <w:r w:rsidRPr="009A6E66">
              <w:rPr>
                <w:rStyle w:val="Hiperligao"/>
                <w:noProof/>
                <w:lang w:val="pt-PT"/>
              </w:rPr>
              <w:t>7.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B93B" w14:textId="18B2B137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93" w:history="1">
            <w:r w:rsidRPr="009A6E66">
              <w:rPr>
                <w:rStyle w:val="Hiperligao"/>
                <w:noProof/>
                <w:lang w:val="pt-PT"/>
              </w:rPr>
              <w:t>8. Branching e Merge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4F6FC" w14:textId="6E1DB8CD" w:rsidR="003A6808" w:rsidRDefault="003A680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pt-PT" w:eastAsia="pt-PT"/>
            </w:rPr>
          </w:pPr>
          <w:hyperlink w:anchor="_Toc209795694" w:history="1">
            <w:r w:rsidRPr="009A6E66">
              <w:rPr>
                <w:rStyle w:val="Hiperligao"/>
                <w:noProof/>
                <w:lang w:val="pt-PT"/>
              </w:rPr>
              <w:t>9. User Stories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27E1" w14:textId="1C83E044" w:rsidR="00731393" w:rsidRDefault="00731393">
          <w:r>
            <w:rPr>
              <w:b/>
              <w:bCs/>
              <w:noProof/>
            </w:rPr>
            <w:fldChar w:fldCharType="end"/>
          </w:r>
        </w:p>
      </w:sdtContent>
    </w:sdt>
    <w:p w14:paraId="60B7E326" w14:textId="77777777" w:rsidR="00734350" w:rsidRDefault="00734350">
      <w:pPr>
        <w:rPr>
          <w:lang w:val="pt-PT"/>
        </w:rPr>
      </w:pPr>
    </w:p>
    <w:p w14:paraId="1515DB08" w14:textId="5FC9EDE2" w:rsidR="00734350" w:rsidRPr="0026014C" w:rsidRDefault="00734350">
      <w:pPr>
        <w:rPr>
          <w:sz w:val="32"/>
          <w:szCs w:val="32"/>
          <w:lang w:val="pt-PT"/>
        </w:rPr>
      </w:pPr>
      <w:r w:rsidRPr="0026014C">
        <w:rPr>
          <w:sz w:val="32"/>
          <w:szCs w:val="32"/>
          <w:lang w:val="pt-PT"/>
        </w:rPr>
        <w:t>Índice de imagens:</w:t>
      </w:r>
    </w:p>
    <w:p w14:paraId="05054FE2" w14:textId="50F97FC8" w:rsidR="00734350" w:rsidRDefault="00734350">
      <w:pPr>
        <w:pStyle w:val="ndicedeilustraes"/>
        <w:tabs>
          <w:tab w:val="right" w:leader="dot" w:pos="8494"/>
        </w:tabs>
        <w:rPr>
          <w:noProof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\h \z \c "Figura" </w:instrText>
      </w:r>
      <w:r>
        <w:rPr>
          <w:lang w:val="pt-PT"/>
        </w:rPr>
        <w:fldChar w:fldCharType="separate"/>
      </w:r>
      <w:hyperlink w:anchor="_Toc209288813" w:history="1">
        <w:r w:rsidRPr="006E194B">
          <w:rPr>
            <w:rStyle w:val="Hiperligao"/>
            <w:noProof/>
            <w:lang w:val="pt-PT"/>
          </w:rPr>
          <w:t>Figura 1- Pontuação a seguir pela Avaliação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_Toc209288813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D63691" w14:textId="5ED4E009" w:rsidR="00734350" w:rsidRDefault="00734350">
      <w:pPr>
        <w:pStyle w:val="ndicedeilustraes"/>
        <w:tabs>
          <w:tab w:val="right" w:leader="dot" w:pos="8494"/>
        </w:tabs>
        <w:rPr>
          <w:noProof/>
        </w:rPr>
      </w:pPr>
      <w:hyperlink w:anchor="_Toc209288814" w:history="1">
        <w:r w:rsidRPr="006E194B">
          <w:rPr>
            <w:rStyle w:val="Hiperligao"/>
            <w:noProof/>
            <w:lang w:val="pt-PT"/>
          </w:rPr>
          <w:t>Figura 2 - Tabela de Pontuação de cada membro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_Toc209288814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9168DF" w14:textId="2FF82B9F" w:rsidR="00734350" w:rsidRDefault="00734350">
      <w:pPr>
        <w:rPr>
          <w:lang w:val="pt-PT"/>
        </w:rPr>
      </w:pPr>
      <w:r>
        <w:rPr>
          <w:lang w:val="pt-PT"/>
        </w:rPr>
        <w:fldChar w:fldCharType="end"/>
      </w:r>
    </w:p>
    <w:p w14:paraId="02BC498B" w14:textId="77777777" w:rsidR="00734350" w:rsidRDefault="00734350">
      <w:pPr>
        <w:rPr>
          <w:lang w:val="pt-PT"/>
        </w:rPr>
      </w:pPr>
    </w:p>
    <w:p w14:paraId="6DF6332C" w14:textId="77777777" w:rsidR="00734350" w:rsidRDefault="00734350">
      <w:pPr>
        <w:rPr>
          <w:lang w:val="pt-PT"/>
        </w:rPr>
      </w:pPr>
    </w:p>
    <w:p w14:paraId="012A4104" w14:textId="77777777" w:rsidR="00734350" w:rsidRDefault="00734350">
      <w:pPr>
        <w:rPr>
          <w:lang w:val="pt-PT"/>
        </w:rPr>
      </w:pPr>
    </w:p>
    <w:p w14:paraId="33371086" w14:textId="0FEE2380" w:rsidR="00731393" w:rsidRDefault="00731393">
      <w:pPr>
        <w:rPr>
          <w:lang w:val="pt-PT"/>
        </w:rPr>
      </w:pPr>
      <w:r>
        <w:rPr>
          <w:lang w:val="pt-PT"/>
        </w:rPr>
        <w:br w:type="page"/>
      </w:r>
    </w:p>
    <w:p w14:paraId="04F1FFCA" w14:textId="66EF8BB3" w:rsidR="00731393" w:rsidRDefault="00731393" w:rsidP="00731393">
      <w:pPr>
        <w:pStyle w:val="Ttulo1"/>
        <w:rPr>
          <w:lang w:val="pt-PT"/>
        </w:rPr>
      </w:pPr>
      <w:bookmarkStart w:id="0" w:name="_Toc209795683"/>
      <w:r w:rsidRPr="00731393">
        <w:rPr>
          <w:lang w:val="pt-PT"/>
        </w:rPr>
        <w:lastRenderedPageBreak/>
        <w:t>1.</w:t>
      </w:r>
      <w:r>
        <w:rPr>
          <w:lang w:val="pt-PT"/>
        </w:rPr>
        <w:t xml:space="preserve"> </w:t>
      </w:r>
      <w:r w:rsidRPr="00731393">
        <w:rPr>
          <w:lang w:val="pt-PT"/>
        </w:rPr>
        <w:t>Equipa</w:t>
      </w:r>
      <w:bookmarkEnd w:id="0"/>
    </w:p>
    <w:p w14:paraId="2881D136" w14:textId="41853B40" w:rsidR="00731393" w:rsidRDefault="00731393" w:rsidP="00731393">
      <w:pPr>
        <w:ind w:firstLine="720"/>
        <w:rPr>
          <w:lang w:val="pt-PT"/>
        </w:rPr>
      </w:pPr>
      <w:r w:rsidRPr="00731393">
        <w:rPr>
          <w:lang w:val="pt-PT"/>
        </w:rPr>
        <w:t xml:space="preserve">A equipa é composta por </w:t>
      </w:r>
      <w:r>
        <w:rPr>
          <w:lang w:val="pt-PT"/>
        </w:rPr>
        <w:t>Guilherme Barreiro, Diogo Loureiro</w:t>
      </w:r>
      <w:r w:rsidR="004B781C">
        <w:rPr>
          <w:lang w:val="pt-PT"/>
        </w:rPr>
        <w:t xml:space="preserve">, </w:t>
      </w:r>
      <w:r>
        <w:rPr>
          <w:lang w:val="pt-PT"/>
        </w:rPr>
        <w:t xml:space="preserve">André Oliveira </w:t>
      </w:r>
      <w:r w:rsidR="004B781C">
        <w:rPr>
          <w:lang w:val="pt-PT"/>
        </w:rPr>
        <w:t xml:space="preserve">e </w:t>
      </w:r>
      <w:r w:rsidR="004B781C" w:rsidRPr="004B781C">
        <w:rPr>
          <w:lang w:val="pt-PT"/>
        </w:rPr>
        <w:t xml:space="preserve">Gonçalo Barbosa </w:t>
      </w:r>
      <w:r w:rsidRPr="00731393">
        <w:rPr>
          <w:lang w:val="pt-PT"/>
        </w:rPr>
        <w:t>e serão responsáveis pelas funções de Product Owner e Dev Team.</w:t>
      </w:r>
    </w:p>
    <w:p w14:paraId="19038D6D" w14:textId="00885AB4" w:rsidR="00190F90" w:rsidRPr="00190F90" w:rsidRDefault="00190F90" w:rsidP="00731393">
      <w:pPr>
        <w:ind w:firstLine="720"/>
        <w:rPr>
          <w:lang w:val="pt-PT"/>
        </w:rPr>
      </w:pPr>
      <w:r w:rsidRPr="00190F90">
        <w:rPr>
          <w:lang w:val="pt-PT"/>
        </w:rPr>
        <w:t>O cargo de líder do projeto será desempenhado por Guilherme Barreiro.</w:t>
      </w:r>
    </w:p>
    <w:p w14:paraId="4B68D59C" w14:textId="2B382B7E" w:rsidR="00717168" w:rsidRDefault="00717168" w:rsidP="00717168">
      <w:pPr>
        <w:pStyle w:val="Ttulo1"/>
        <w:rPr>
          <w:lang w:val="pt-PT"/>
        </w:rPr>
      </w:pPr>
      <w:bookmarkStart w:id="1" w:name="_Toc209795684"/>
      <w:r>
        <w:rPr>
          <w:lang w:val="pt-PT"/>
        </w:rPr>
        <w:t>2. Riscos</w:t>
      </w:r>
      <w:bookmarkEnd w:id="1"/>
    </w:p>
    <w:p w14:paraId="56479561" w14:textId="0ACA774A" w:rsidR="00731393" w:rsidRDefault="00717168" w:rsidP="00717168">
      <w:pPr>
        <w:pStyle w:val="Ttulo2"/>
      </w:pPr>
      <w:r>
        <w:rPr>
          <w:lang w:val="pt-PT"/>
        </w:rPr>
        <w:tab/>
      </w:r>
      <w:bookmarkStart w:id="2" w:name="_Toc209795685"/>
      <w:r>
        <w:rPr>
          <w:lang w:val="pt-PT"/>
        </w:rPr>
        <w:t xml:space="preserve">Riscos </w:t>
      </w:r>
      <w:proofErr w:type="spellStart"/>
      <w:r w:rsidRPr="00717168">
        <w:t>Técnicos</w:t>
      </w:r>
      <w:bookmarkEnd w:id="2"/>
      <w:proofErr w:type="spellEnd"/>
    </w:p>
    <w:p w14:paraId="52E64831" w14:textId="4DBDE3A8" w:rsidR="00717168" w:rsidRDefault="00717168" w:rsidP="00717168">
      <w:pPr>
        <w:pStyle w:val="PargrafodaLista"/>
        <w:numPr>
          <w:ilvl w:val="0"/>
          <w:numId w:val="14"/>
        </w:numPr>
        <w:rPr>
          <w:lang w:val="pt-PT"/>
        </w:rPr>
      </w:pPr>
      <w:r w:rsidRPr="00717168">
        <w:rPr>
          <w:lang w:val="pt-PT"/>
        </w:rPr>
        <w:t>Falhas de integração entre backend, frontend web e app mobile.</w:t>
      </w:r>
    </w:p>
    <w:p w14:paraId="7A74359F" w14:textId="464CC036" w:rsidR="00717168" w:rsidRDefault="00717168" w:rsidP="00717168">
      <w:pPr>
        <w:pStyle w:val="PargrafodaLista"/>
        <w:numPr>
          <w:ilvl w:val="0"/>
          <w:numId w:val="14"/>
        </w:numPr>
        <w:rPr>
          <w:lang w:val="pt-PT"/>
        </w:rPr>
      </w:pPr>
      <w:r w:rsidRPr="00717168">
        <w:rPr>
          <w:lang w:val="pt-PT"/>
        </w:rPr>
        <w:t>Problemas de autenticação/segurança (ex.: vulnerabilidades no JWT ou gestão de tokens).</w:t>
      </w:r>
    </w:p>
    <w:p w14:paraId="703C4B14" w14:textId="63D15264" w:rsidR="00717168" w:rsidRDefault="00717168" w:rsidP="00717168">
      <w:pPr>
        <w:pStyle w:val="PargrafodaLista"/>
        <w:numPr>
          <w:ilvl w:val="0"/>
          <w:numId w:val="14"/>
        </w:numPr>
        <w:rPr>
          <w:lang w:val="pt-PT"/>
        </w:rPr>
      </w:pPr>
      <w:r w:rsidRPr="00717168">
        <w:rPr>
          <w:lang w:val="pt-PT"/>
        </w:rPr>
        <w:t>Dependência de serviços externos (notificações, email, SNS) que podem falhar.</w:t>
      </w:r>
    </w:p>
    <w:p w14:paraId="705BC0EA" w14:textId="5F70126F" w:rsidR="00717168" w:rsidRDefault="00717168" w:rsidP="00717168">
      <w:pPr>
        <w:pStyle w:val="Ttulo2"/>
        <w:ind w:firstLine="720"/>
        <w:rPr>
          <w:lang w:val="pt-PT"/>
        </w:rPr>
      </w:pPr>
      <w:bookmarkStart w:id="3" w:name="_Toc209795686"/>
      <w:r>
        <w:rPr>
          <w:lang w:val="pt-PT"/>
        </w:rPr>
        <w:t>Riscos de Gestão</w:t>
      </w:r>
      <w:bookmarkEnd w:id="3"/>
    </w:p>
    <w:p w14:paraId="3CEB306F" w14:textId="0CAB6528" w:rsidR="00717168" w:rsidRDefault="00717168" w:rsidP="00717168">
      <w:pPr>
        <w:pStyle w:val="PargrafodaLista"/>
        <w:numPr>
          <w:ilvl w:val="0"/>
          <w:numId w:val="15"/>
        </w:numPr>
        <w:rPr>
          <w:lang w:val="pt-PT"/>
        </w:rPr>
      </w:pPr>
      <w:r w:rsidRPr="00717168">
        <w:rPr>
          <w:lang w:val="pt-PT"/>
        </w:rPr>
        <w:t>Falta de comunicação eficaz entre membros da equipa.</w:t>
      </w:r>
    </w:p>
    <w:p w14:paraId="385832EE" w14:textId="5766A926" w:rsidR="00717168" w:rsidRDefault="00717168" w:rsidP="00717168">
      <w:pPr>
        <w:pStyle w:val="PargrafodaLista"/>
        <w:numPr>
          <w:ilvl w:val="0"/>
          <w:numId w:val="15"/>
        </w:numPr>
        <w:rPr>
          <w:lang w:val="pt-PT"/>
        </w:rPr>
      </w:pPr>
      <w:r w:rsidRPr="00717168">
        <w:rPr>
          <w:lang w:val="pt-PT"/>
        </w:rPr>
        <w:t>Ausência de membros em momentos-chave (reuniões, defesas).</w:t>
      </w:r>
    </w:p>
    <w:p w14:paraId="6D5E8CB1" w14:textId="28006569" w:rsidR="00717168" w:rsidRDefault="00717168" w:rsidP="00717168">
      <w:pPr>
        <w:pStyle w:val="Ttulo2"/>
        <w:ind w:firstLine="720"/>
        <w:rPr>
          <w:lang w:val="pt-PT"/>
        </w:rPr>
      </w:pPr>
      <w:bookmarkStart w:id="4" w:name="_Toc209795687"/>
      <w:r>
        <w:rPr>
          <w:lang w:val="pt-PT"/>
        </w:rPr>
        <w:t>Riscos de Qualidade</w:t>
      </w:r>
      <w:bookmarkEnd w:id="4"/>
    </w:p>
    <w:p w14:paraId="7A7A8B05" w14:textId="0ECD9C84" w:rsidR="00717168" w:rsidRDefault="00717168" w:rsidP="00717168">
      <w:pPr>
        <w:pStyle w:val="PargrafodaLista"/>
        <w:numPr>
          <w:ilvl w:val="0"/>
          <w:numId w:val="16"/>
        </w:numPr>
        <w:rPr>
          <w:lang w:val="pt-PT"/>
        </w:rPr>
      </w:pPr>
      <w:r w:rsidRPr="00717168">
        <w:rPr>
          <w:lang w:val="pt-PT"/>
        </w:rPr>
        <w:t>Requisitos mal definidos levando a funcionalidades incompletas ou mal implementadas.</w:t>
      </w:r>
    </w:p>
    <w:p w14:paraId="294FA590" w14:textId="79466EF9" w:rsidR="00717168" w:rsidRDefault="00717168" w:rsidP="00717168">
      <w:pPr>
        <w:pStyle w:val="PargrafodaLista"/>
        <w:numPr>
          <w:ilvl w:val="0"/>
          <w:numId w:val="16"/>
        </w:numPr>
        <w:rPr>
          <w:lang w:val="pt-PT"/>
        </w:rPr>
      </w:pPr>
      <w:r w:rsidRPr="00717168">
        <w:rPr>
          <w:lang w:val="pt-PT"/>
        </w:rPr>
        <w:t>Testes insuficientes, resultando em bugs em produção.</w:t>
      </w:r>
    </w:p>
    <w:p w14:paraId="5A5E25E7" w14:textId="475F61D5" w:rsidR="00833E42" w:rsidRDefault="00361735" w:rsidP="00361735">
      <w:pPr>
        <w:pStyle w:val="Ttulo1"/>
        <w:tabs>
          <w:tab w:val="center" w:pos="4252"/>
        </w:tabs>
        <w:rPr>
          <w:lang w:val="pt-PT"/>
        </w:rPr>
      </w:pPr>
      <w:r>
        <w:rPr>
          <w:lang w:val="pt-PT"/>
        </w:rPr>
        <w:t>2.1 Mitigação Riscos</w:t>
      </w:r>
      <w:r>
        <w:rPr>
          <w:lang w:val="pt-PT"/>
        </w:rPr>
        <w:tab/>
      </w:r>
    </w:p>
    <w:p w14:paraId="395F619E" w14:textId="77777777" w:rsidR="00361735" w:rsidRDefault="00361735" w:rsidP="00361735">
      <w:pPr>
        <w:pStyle w:val="Ttulo2"/>
      </w:pPr>
      <w:r>
        <w:rPr>
          <w:lang w:val="pt-PT"/>
        </w:rPr>
        <w:tab/>
      </w:r>
      <w:r>
        <w:rPr>
          <w:lang w:val="pt-PT"/>
        </w:rPr>
        <w:t xml:space="preserve">Riscos </w:t>
      </w:r>
      <w:proofErr w:type="spellStart"/>
      <w:r w:rsidRPr="00717168">
        <w:t>Técnicos</w:t>
      </w:r>
      <w:proofErr w:type="spellEnd"/>
    </w:p>
    <w:p w14:paraId="3673265B" w14:textId="77777777" w:rsidR="00361735" w:rsidRPr="00361735" w:rsidRDefault="00361735" w:rsidP="00361735">
      <w:pPr>
        <w:pStyle w:val="PargrafodaLista"/>
        <w:numPr>
          <w:ilvl w:val="0"/>
          <w:numId w:val="14"/>
        </w:numPr>
        <w:rPr>
          <w:lang w:val="pt-PT"/>
        </w:rPr>
      </w:pPr>
      <w:proofErr w:type="spellStart"/>
      <w:r w:rsidRPr="00361735">
        <w:t>Promover</w:t>
      </w:r>
      <w:proofErr w:type="spellEnd"/>
      <w:r w:rsidRPr="00361735">
        <w:t xml:space="preserve"> </w:t>
      </w:r>
      <w:proofErr w:type="spellStart"/>
      <w:r w:rsidRPr="00361735">
        <w:rPr>
          <w:rStyle w:val="Forte"/>
          <w:b w:val="0"/>
          <w:bCs w:val="0"/>
        </w:rPr>
        <w:t>reuniões</w:t>
      </w:r>
      <w:proofErr w:type="spellEnd"/>
      <w:r w:rsidRPr="00361735">
        <w:rPr>
          <w:rStyle w:val="Forte"/>
          <w:b w:val="0"/>
          <w:bCs w:val="0"/>
        </w:rPr>
        <w:t xml:space="preserve"> </w:t>
      </w:r>
      <w:proofErr w:type="spellStart"/>
      <w:r w:rsidRPr="00361735">
        <w:rPr>
          <w:rStyle w:val="Forte"/>
          <w:b w:val="0"/>
          <w:bCs w:val="0"/>
        </w:rPr>
        <w:t>técnicas</w:t>
      </w:r>
      <w:proofErr w:type="spellEnd"/>
      <w:r w:rsidRPr="00361735">
        <w:rPr>
          <w:rStyle w:val="Forte"/>
          <w:b w:val="0"/>
          <w:bCs w:val="0"/>
        </w:rPr>
        <w:t xml:space="preserve"> </w:t>
      </w:r>
      <w:proofErr w:type="spellStart"/>
      <w:r w:rsidRPr="00361735">
        <w:rPr>
          <w:rStyle w:val="Forte"/>
          <w:b w:val="0"/>
          <w:bCs w:val="0"/>
        </w:rPr>
        <w:t>regulares</w:t>
      </w:r>
      <w:proofErr w:type="spellEnd"/>
      <w:r w:rsidRPr="00361735">
        <w:t xml:space="preserve"> entre </w:t>
      </w:r>
      <w:proofErr w:type="spellStart"/>
      <w:r w:rsidRPr="00361735">
        <w:t>os</w:t>
      </w:r>
      <w:proofErr w:type="spellEnd"/>
      <w:r w:rsidRPr="00361735">
        <w:t xml:space="preserve"> </w:t>
      </w:r>
      <w:proofErr w:type="spellStart"/>
      <w:r w:rsidRPr="00361735">
        <w:t>responsáveis</w:t>
      </w:r>
      <w:proofErr w:type="spellEnd"/>
      <w:r w:rsidRPr="00361735">
        <w:t xml:space="preserve"> de </w:t>
      </w:r>
      <w:proofErr w:type="spellStart"/>
      <w:r w:rsidRPr="00361735">
        <w:t>cada</w:t>
      </w:r>
      <w:proofErr w:type="spellEnd"/>
      <w:r w:rsidRPr="00361735">
        <w:t xml:space="preserve"> </w:t>
      </w:r>
      <w:proofErr w:type="spellStart"/>
      <w:r w:rsidRPr="00361735">
        <w:t>parte</w:t>
      </w:r>
      <w:proofErr w:type="spellEnd"/>
      <w:r w:rsidRPr="00361735">
        <w:t xml:space="preserve"> para </w:t>
      </w:r>
      <w:proofErr w:type="spellStart"/>
      <w:r w:rsidRPr="00361735">
        <w:t>garantir</w:t>
      </w:r>
      <w:proofErr w:type="spellEnd"/>
      <w:r w:rsidRPr="00361735">
        <w:t xml:space="preserve"> </w:t>
      </w:r>
      <w:proofErr w:type="spellStart"/>
      <w:r w:rsidRPr="00361735">
        <w:t>alinhamento</w:t>
      </w:r>
      <w:proofErr w:type="spellEnd"/>
      <w:r w:rsidRPr="00361735">
        <w:t xml:space="preserve"> para as </w:t>
      </w:r>
      <w:proofErr w:type="spellStart"/>
      <w:r w:rsidRPr="00361735">
        <w:t>falhas</w:t>
      </w:r>
      <w:proofErr w:type="spellEnd"/>
      <w:r w:rsidRPr="00361735">
        <w:t xml:space="preserve"> de </w:t>
      </w:r>
      <w:proofErr w:type="spellStart"/>
      <w:r w:rsidRPr="00361735">
        <w:t>integração</w:t>
      </w:r>
      <w:proofErr w:type="spellEnd"/>
      <w:r w:rsidRPr="00361735">
        <w:t xml:space="preserve"> </w:t>
      </w:r>
      <w:r w:rsidRPr="00361735">
        <w:rPr>
          <w:lang w:val="pt-PT"/>
        </w:rPr>
        <w:t xml:space="preserve">entre </w:t>
      </w:r>
      <w:proofErr w:type="spellStart"/>
      <w:r w:rsidRPr="00361735">
        <w:rPr>
          <w:lang w:val="pt-PT"/>
        </w:rPr>
        <w:t>backend</w:t>
      </w:r>
      <w:proofErr w:type="spellEnd"/>
      <w:r w:rsidRPr="00361735">
        <w:rPr>
          <w:lang w:val="pt-PT"/>
        </w:rPr>
        <w:t xml:space="preserve">, </w:t>
      </w:r>
      <w:proofErr w:type="spellStart"/>
      <w:r w:rsidRPr="00361735">
        <w:rPr>
          <w:lang w:val="pt-PT"/>
        </w:rPr>
        <w:t>frontend</w:t>
      </w:r>
      <w:proofErr w:type="spellEnd"/>
      <w:r w:rsidRPr="00361735">
        <w:rPr>
          <w:lang w:val="pt-PT"/>
        </w:rPr>
        <w:t xml:space="preserve"> web e app mobile.</w:t>
      </w:r>
    </w:p>
    <w:p w14:paraId="69F9D115" w14:textId="4E8A3A96" w:rsidR="00361735" w:rsidRPr="00361735" w:rsidRDefault="00361735" w:rsidP="00361735">
      <w:pPr>
        <w:pStyle w:val="NormalWeb"/>
        <w:numPr>
          <w:ilvl w:val="0"/>
          <w:numId w:val="17"/>
        </w:numPr>
      </w:pPr>
      <w:proofErr w:type="spellStart"/>
      <w:r w:rsidRPr="00361735">
        <w:rPr>
          <w:lang w:val="en-US"/>
        </w:rPr>
        <w:t>Implementar</w:t>
      </w:r>
      <w:proofErr w:type="spellEnd"/>
      <w:r w:rsidRPr="00361735">
        <w:rPr>
          <w:lang w:val="en-US"/>
        </w:rPr>
        <w:t xml:space="preserve"> </w:t>
      </w:r>
      <w:proofErr w:type="spellStart"/>
      <w:r w:rsidRPr="00361735">
        <w:rPr>
          <w:lang w:val="en-US"/>
        </w:rPr>
        <w:t>expiração</w:t>
      </w:r>
      <w:proofErr w:type="spellEnd"/>
      <w:r w:rsidRPr="00361735">
        <w:rPr>
          <w:lang w:val="en-US"/>
        </w:rPr>
        <w:t xml:space="preserve"> </w:t>
      </w:r>
      <w:proofErr w:type="spellStart"/>
      <w:r w:rsidRPr="00361735">
        <w:rPr>
          <w:lang w:val="en-US"/>
        </w:rPr>
        <w:t>curta</w:t>
      </w:r>
      <w:proofErr w:type="spellEnd"/>
      <w:r w:rsidRPr="00361735">
        <w:rPr>
          <w:b/>
          <w:bCs/>
          <w:lang w:val="en-US"/>
        </w:rPr>
        <w:t xml:space="preserve"> </w:t>
      </w:r>
      <w:r w:rsidRPr="00361735">
        <w:rPr>
          <w:lang w:val="en-US"/>
        </w:rPr>
        <w:t xml:space="preserve">dos tokens e refresh tokens </w:t>
      </w:r>
      <w:proofErr w:type="spellStart"/>
      <w:r w:rsidRPr="00361735">
        <w:rPr>
          <w:lang w:val="en-US"/>
        </w:rPr>
        <w:t>seguros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problemas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autenticação</w:t>
      </w:r>
      <w:proofErr w:type="spellEnd"/>
      <w:r w:rsidRPr="00361735">
        <w:rPr>
          <w:lang w:val="en-US"/>
        </w:rPr>
        <w:t>.</w:t>
      </w:r>
    </w:p>
    <w:p w14:paraId="73E306D5" w14:textId="10372B68" w:rsidR="00361735" w:rsidRDefault="00361735" w:rsidP="00361735">
      <w:pPr>
        <w:pStyle w:val="PargrafodaLista"/>
        <w:numPr>
          <w:ilvl w:val="0"/>
          <w:numId w:val="17"/>
        </w:numPr>
        <w:rPr>
          <w:lang w:val="pt-PT"/>
        </w:rPr>
      </w:pPr>
      <w:r w:rsidRPr="00361735">
        <w:t xml:space="preserve">Ter </w:t>
      </w:r>
      <w:proofErr w:type="spellStart"/>
      <w:r w:rsidRPr="00361735">
        <w:t>serviços</w:t>
      </w:r>
      <w:proofErr w:type="spellEnd"/>
      <w:r w:rsidRPr="00361735">
        <w:t xml:space="preserve"> alternativos </w:t>
      </w:r>
      <w:proofErr w:type="spellStart"/>
      <w:r w:rsidRPr="00361735">
        <w:t>configurados</w:t>
      </w:r>
      <w:proofErr w:type="spellEnd"/>
      <w:r w:rsidRPr="00361735">
        <w:t xml:space="preserve"> se </w:t>
      </w:r>
      <w:proofErr w:type="spellStart"/>
      <w:r w:rsidRPr="00361735">
        <w:t>possível</w:t>
      </w:r>
      <w:proofErr w:type="spellEnd"/>
      <w:r>
        <w:t xml:space="preserve"> para a </w:t>
      </w:r>
      <w:r>
        <w:rPr>
          <w:lang w:val="pt-PT"/>
        </w:rPr>
        <w:t>d</w:t>
      </w:r>
      <w:r w:rsidRPr="00717168">
        <w:rPr>
          <w:lang w:val="pt-PT"/>
        </w:rPr>
        <w:t>ependência de serviços externos</w:t>
      </w:r>
      <w:r>
        <w:rPr>
          <w:lang w:val="pt-PT"/>
        </w:rPr>
        <w:t>.</w:t>
      </w:r>
    </w:p>
    <w:p w14:paraId="56AAB852" w14:textId="77777777" w:rsidR="00361735" w:rsidRDefault="00361735" w:rsidP="00361735">
      <w:pPr>
        <w:pStyle w:val="Ttulo2"/>
        <w:ind w:firstLine="720"/>
        <w:rPr>
          <w:lang w:val="pt-PT"/>
        </w:rPr>
      </w:pPr>
      <w:r>
        <w:rPr>
          <w:lang w:val="pt-PT"/>
        </w:rPr>
        <w:lastRenderedPageBreak/>
        <w:t>Riscos de Gestão</w:t>
      </w:r>
    </w:p>
    <w:p w14:paraId="598E2A2D" w14:textId="2A6E0905" w:rsidR="00361735" w:rsidRPr="00361735" w:rsidRDefault="00361735" w:rsidP="00361735">
      <w:pPr>
        <w:pStyle w:val="PargrafodaLista"/>
        <w:numPr>
          <w:ilvl w:val="0"/>
          <w:numId w:val="19"/>
        </w:numPr>
        <w:rPr>
          <w:lang w:val="pt-PT"/>
        </w:rPr>
      </w:pPr>
      <w:proofErr w:type="spellStart"/>
      <w:r w:rsidRPr="00361735">
        <w:t>Definir</w:t>
      </w:r>
      <w:proofErr w:type="spellEnd"/>
      <w:r w:rsidRPr="00361735">
        <w:t xml:space="preserve"> </w:t>
      </w:r>
      <w:proofErr w:type="spellStart"/>
      <w:r w:rsidRPr="00361735">
        <w:t>reuniões</w:t>
      </w:r>
      <w:proofErr w:type="spellEnd"/>
      <w:r w:rsidRPr="00361735">
        <w:t xml:space="preserve"> </w:t>
      </w:r>
      <w:proofErr w:type="spellStart"/>
      <w:r w:rsidRPr="00361735">
        <w:t>semanais</w:t>
      </w:r>
      <w:proofErr w:type="spellEnd"/>
      <w:r w:rsidRPr="00361735">
        <w:t xml:space="preserve"> </w:t>
      </w:r>
      <w:proofErr w:type="spellStart"/>
      <w:r w:rsidRPr="00361735">
        <w:t>curtas</w:t>
      </w:r>
      <w:proofErr w:type="spellEnd"/>
      <w:r w:rsidRPr="00361735">
        <w:t xml:space="preserve"> </w:t>
      </w:r>
      <w:r>
        <w:t xml:space="preserve">para 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entre </w:t>
      </w:r>
      <w:proofErr w:type="spellStart"/>
      <w:r>
        <w:t>membros</w:t>
      </w:r>
      <w:proofErr w:type="spellEnd"/>
      <w:r>
        <w:t>.</w:t>
      </w:r>
    </w:p>
    <w:p w14:paraId="3327FAA2" w14:textId="5E488A66" w:rsidR="00361735" w:rsidRPr="00361735" w:rsidRDefault="00361735" w:rsidP="00361735">
      <w:pPr>
        <w:pStyle w:val="PargrafodaLista"/>
        <w:numPr>
          <w:ilvl w:val="0"/>
          <w:numId w:val="19"/>
        </w:numPr>
        <w:rPr>
          <w:lang w:val="pt-PT"/>
        </w:rPr>
      </w:pPr>
      <w:proofErr w:type="spellStart"/>
      <w:r w:rsidRPr="00361735">
        <w:t>Garantir</w:t>
      </w:r>
      <w:proofErr w:type="spellEnd"/>
      <w:r w:rsidRPr="00361735">
        <w:t xml:space="preserve"> </w:t>
      </w:r>
      <w:proofErr w:type="spellStart"/>
      <w:r w:rsidRPr="00361735">
        <w:t>que</w:t>
      </w:r>
      <w:proofErr w:type="spellEnd"/>
      <w:r w:rsidRPr="00361735">
        <w:t xml:space="preserve"> </w:t>
      </w:r>
      <w:proofErr w:type="spellStart"/>
      <w:r w:rsidRPr="00361735">
        <w:t>mais</w:t>
      </w:r>
      <w:proofErr w:type="spellEnd"/>
      <w:r w:rsidRPr="00361735">
        <w:t xml:space="preserve"> de </w:t>
      </w:r>
      <w:proofErr w:type="spellStart"/>
      <w:r w:rsidRPr="00361735">
        <w:t>uma</w:t>
      </w:r>
      <w:proofErr w:type="spellEnd"/>
      <w:r w:rsidRPr="00361735">
        <w:t xml:space="preserve"> </w:t>
      </w:r>
      <w:proofErr w:type="spellStart"/>
      <w:r w:rsidRPr="00361735">
        <w:t>pessoa</w:t>
      </w:r>
      <w:proofErr w:type="spellEnd"/>
      <w:r w:rsidRPr="00361735">
        <w:t xml:space="preserve"> </w:t>
      </w:r>
      <w:proofErr w:type="spellStart"/>
      <w:r w:rsidRPr="00361735">
        <w:t>conhece</w:t>
      </w:r>
      <w:proofErr w:type="spellEnd"/>
      <w:r w:rsidRPr="00361735">
        <w:t xml:space="preserve"> </w:t>
      </w:r>
      <w:proofErr w:type="spellStart"/>
      <w:r w:rsidRPr="00361735">
        <w:t>cada</w:t>
      </w:r>
      <w:proofErr w:type="spellEnd"/>
      <w:r w:rsidRPr="00361735">
        <w:t xml:space="preserve"> </w:t>
      </w:r>
      <w:r>
        <w:t xml:space="preserve">modulo para </w:t>
      </w:r>
      <w:proofErr w:type="gramStart"/>
      <w:r>
        <w:t>a</w:t>
      </w:r>
      <w:proofErr w:type="gramEnd"/>
      <w:r>
        <w:t xml:space="preserve"> </w:t>
      </w:r>
      <w:r>
        <w:rPr>
          <w:lang w:val="pt-PT"/>
        </w:rPr>
        <w:t>a</w:t>
      </w:r>
      <w:r w:rsidRPr="00717168">
        <w:rPr>
          <w:lang w:val="pt-PT"/>
        </w:rPr>
        <w:t>usência de membros em momentos-chave</w:t>
      </w:r>
    </w:p>
    <w:p w14:paraId="5532A52A" w14:textId="5539E3EC" w:rsidR="00361735" w:rsidRDefault="00570B2B" w:rsidP="00570B2B">
      <w:pPr>
        <w:pStyle w:val="Ttulo2"/>
        <w:ind w:firstLine="720"/>
        <w:rPr>
          <w:lang w:val="pt-PT"/>
        </w:rPr>
      </w:pPr>
      <w:r>
        <w:rPr>
          <w:lang w:val="pt-PT"/>
        </w:rPr>
        <w:t>Riscos de Qualidade</w:t>
      </w:r>
    </w:p>
    <w:p w14:paraId="26D57AD8" w14:textId="1D673AE5" w:rsidR="00570B2B" w:rsidRPr="00570B2B" w:rsidRDefault="00570B2B" w:rsidP="00570B2B">
      <w:pPr>
        <w:pStyle w:val="PargrafodaLista"/>
        <w:numPr>
          <w:ilvl w:val="0"/>
          <w:numId w:val="22"/>
        </w:numPr>
        <w:rPr>
          <w:lang w:val="pt-PT"/>
        </w:rPr>
      </w:pPr>
      <w:proofErr w:type="spellStart"/>
      <w:r w:rsidRPr="00570B2B">
        <w:t>Criar</w:t>
      </w:r>
      <w:proofErr w:type="spellEnd"/>
      <w:r w:rsidRPr="00570B2B">
        <w:t xml:space="preserve"> </w:t>
      </w:r>
      <w:proofErr w:type="spellStart"/>
      <w:r w:rsidRPr="00570B2B">
        <w:t>uma</w:t>
      </w:r>
      <w:proofErr w:type="spellEnd"/>
      <w:r w:rsidRPr="00570B2B">
        <w:t xml:space="preserve"> </w:t>
      </w:r>
      <w:r>
        <w:t xml:space="preserve">RTM para </w:t>
      </w:r>
      <w:proofErr w:type="spellStart"/>
      <w:r w:rsidRPr="00570B2B">
        <w:t>para</w:t>
      </w:r>
      <w:proofErr w:type="spellEnd"/>
      <w:r w:rsidRPr="00570B2B">
        <w:t xml:space="preserve"> </w:t>
      </w:r>
      <w:proofErr w:type="spellStart"/>
      <w:r w:rsidRPr="00570B2B">
        <w:t>garantir</w:t>
      </w:r>
      <w:proofErr w:type="spellEnd"/>
      <w:r w:rsidRPr="00570B2B">
        <w:t xml:space="preserve"> </w:t>
      </w:r>
      <w:proofErr w:type="spellStart"/>
      <w:r w:rsidRPr="00570B2B">
        <w:t>cobertura</w:t>
      </w:r>
      <w:proofErr w:type="spellEnd"/>
      <w:r w:rsidRPr="00570B2B">
        <w:t>.</w:t>
      </w:r>
    </w:p>
    <w:p w14:paraId="4D91EBA6" w14:textId="558CD484" w:rsidR="00833E42" w:rsidRPr="00570B2B" w:rsidRDefault="00570B2B" w:rsidP="00731393">
      <w:pPr>
        <w:pStyle w:val="PargrafodaLista"/>
        <w:numPr>
          <w:ilvl w:val="0"/>
          <w:numId w:val="22"/>
        </w:numPr>
        <w:rPr>
          <w:lang w:val="pt-PT"/>
        </w:rPr>
      </w:pPr>
      <w:r w:rsidRPr="00570B2B">
        <w:t xml:space="preserve">Fazer code review </w:t>
      </w:r>
      <w:proofErr w:type="spellStart"/>
      <w:r w:rsidRPr="00570B2B">
        <w:t>obrigatório</w:t>
      </w:r>
      <w:proofErr w:type="spellEnd"/>
      <w:r w:rsidRPr="00570B2B">
        <w:t xml:space="preserve"> antes do merge</w:t>
      </w:r>
      <w:r>
        <w:t xml:space="preserve"> </w:t>
      </w:r>
      <w:proofErr w:type="gramStart"/>
      <w:r>
        <w:t>para Testes</w:t>
      </w:r>
      <w:proofErr w:type="gramEnd"/>
      <w:r>
        <w:t xml:space="preserve"> </w:t>
      </w:r>
      <w:proofErr w:type="spellStart"/>
      <w:r>
        <w:t>insuficientes</w:t>
      </w:r>
      <w:proofErr w:type="spellEnd"/>
      <w:r w:rsidRPr="00570B2B">
        <w:t>.</w:t>
      </w:r>
    </w:p>
    <w:p w14:paraId="77833293" w14:textId="77777777" w:rsidR="00833E42" w:rsidRDefault="00833E42" w:rsidP="00833E42">
      <w:pPr>
        <w:rPr>
          <w:lang w:val="pt-PT"/>
        </w:rPr>
      </w:pPr>
    </w:p>
    <w:p w14:paraId="264D41AA" w14:textId="77777777" w:rsidR="00833E42" w:rsidRDefault="00833E42" w:rsidP="00833E42">
      <w:pPr>
        <w:rPr>
          <w:lang w:val="pt-PT"/>
        </w:rPr>
      </w:pPr>
    </w:p>
    <w:p w14:paraId="1FF657EB" w14:textId="77777777" w:rsidR="00570B2B" w:rsidRDefault="00570B2B" w:rsidP="00833E42">
      <w:pPr>
        <w:rPr>
          <w:lang w:val="pt-PT"/>
        </w:rPr>
      </w:pPr>
    </w:p>
    <w:p w14:paraId="79AB93D8" w14:textId="77777777" w:rsidR="00570B2B" w:rsidRDefault="00570B2B" w:rsidP="00833E42">
      <w:pPr>
        <w:rPr>
          <w:lang w:val="pt-PT"/>
        </w:rPr>
      </w:pPr>
    </w:p>
    <w:p w14:paraId="513F8FEB" w14:textId="77777777" w:rsidR="00570B2B" w:rsidRDefault="00570B2B" w:rsidP="00833E42">
      <w:pPr>
        <w:rPr>
          <w:lang w:val="pt-PT"/>
        </w:rPr>
      </w:pPr>
    </w:p>
    <w:p w14:paraId="053359BD" w14:textId="77777777" w:rsidR="00570B2B" w:rsidRDefault="00570B2B" w:rsidP="00833E42">
      <w:pPr>
        <w:rPr>
          <w:lang w:val="pt-PT"/>
        </w:rPr>
      </w:pPr>
    </w:p>
    <w:p w14:paraId="7AF1D3E8" w14:textId="77777777" w:rsidR="00570B2B" w:rsidRDefault="00570B2B" w:rsidP="00833E42">
      <w:pPr>
        <w:rPr>
          <w:lang w:val="pt-PT"/>
        </w:rPr>
      </w:pPr>
    </w:p>
    <w:p w14:paraId="5A41E81C" w14:textId="77777777" w:rsidR="00570B2B" w:rsidRDefault="00570B2B" w:rsidP="00833E42">
      <w:pPr>
        <w:rPr>
          <w:lang w:val="pt-PT"/>
        </w:rPr>
      </w:pPr>
    </w:p>
    <w:p w14:paraId="15995A59" w14:textId="77777777" w:rsidR="00570B2B" w:rsidRDefault="00570B2B" w:rsidP="00833E42">
      <w:pPr>
        <w:rPr>
          <w:lang w:val="pt-PT"/>
        </w:rPr>
      </w:pPr>
    </w:p>
    <w:p w14:paraId="215E9BED" w14:textId="77777777" w:rsidR="00570B2B" w:rsidRDefault="00570B2B" w:rsidP="00833E42">
      <w:pPr>
        <w:rPr>
          <w:lang w:val="pt-PT"/>
        </w:rPr>
      </w:pPr>
    </w:p>
    <w:p w14:paraId="39B6C05D" w14:textId="77777777" w:rsidR="00570B2B" w:rsidRDefault="00570B2B" w:rsidP="00833E42">
      <w:pPr>
        <w:rPr>
          <w:lang w:val="pt-PT"/>
        </w:rPr>
      </w:pPr>
    </w:p>
    <w:p w14:paraId="50B668FD" w14:textId="77777777" w:rsidR="00570B2B" w:rsidRDefault="00570B2B" w:rsidP="00833E42">
      <w:pPr>
        <w:rPr>
          <w:lang w:val="pt-PT"/>
        </w:rPr>
      </w:pPr>
    </w:p>
    <w:p w14:paraId="7F72B9DF" w14:textId="77777777" w:rsidR="00570B2B" w:rsidRDefault="00570B2B" w:rsidP="00833E42">
      <w:pPr>
        <w:rPr>
          <w:lang w:val="pt-PT"/>
        </w:rPr>
      </w:pPr>
    </w:p>
    <w:p w14:paraId="66A0DF36" w14:textId="77777777" w:rsidR="00570B2B" w:rsidRDefault="00570B2B" w:rsidP="00833E42">
      <w:pPr>
        <w:rPr>
          <w:lang w:val="pt-PT"/>
        </w:rPr>
      </w:pPr>
    </w:p>
    <w:p w14:paraId="6314E5EC" w14:textId="77777777" w:rsidR="00570B2B" w:rsidRDefault="00570B2B" w:rsidP="00833E42">
      <w:pPr>
        <w:rPr>
          <w:lang w:val="pt-PT"/>
        </w:rPr>
      </w:pPr>
    </w:p>
    <w:p w14:paraId="3DCDF22B" w14:textId="77777777" w:rsidR="00570B2B" w:rsidRDefault="00570B2B" w:rsidP="00833E42">
      <w:pPr>
        <w:rPr>
          <w:lang w:val="pt-PT"/>
        </w:rPr>
      </w:pPr>
    </w:p>
    <w:p w14:paraId="603D355A" w14:textId="77777777" w:rsidR="00570B2B" w:rsidRPr="00833E42" w:rsidRDefault="00570B2B" w:rsidP="00833E42">
      <w:pPr>
        <w:rPr>
          <w:lang w:val="pt-PT"/>
        </w:rPr>
      </w:pPr>
    </w:p>
    <w:p w14:paraId="32E7DB50" w14:textId="38C736E6" w:rsidR="00731393" w:rsidRDefault="00717168" w:rsidP="00731393">
      <w:pPr>
        <w:pStyle w:val="Ttulo1"/>
        <w:rPr>
          <w:lang w:val="pt-PT"/>
        </w:rPr>
      </w:pPr>
      <w:bookmarkStart w:id="5" w:name="_Toc209795688"/>
      <w:r>
        <w:rPr>
          <w:lang w:val="pt-PT"/>
        </w:rPr>
        <w:lastRenderedPageBreak/>
        <w:t>3</w:t>
      </w:r>
      <w:r w:rsidR="00731393">
        <w:rPr>
          <w:lang w:val="pt-PT"/>
        </w:rPr>
        <w:t>. Avaliação Interna</w:t>
      </w:r>
      <w:bookmarkEnd w:id="5"/>
    </w:p>
    <w:p w14:paraId="567D2D07" w14:textId="7C4FFA13" w:rsidR="00731393" w:rsidRDefault="00731393" w:rsidP="00731393">
      <w:pPr>
        <w:ind w:firstLine="720"/>
        <w:rPr>
          <w:lang w:val="pt-PT"/>
        </w:rPr>
      </w:pPr>
      <w:r>
        <w:rPr>
          <w:lang w:val="pt-PT"/>
        </w:rPr>
        <w:t>F</w:t>
      </w:r>
      <w:r w:rsidRPr="00731393">
        <w:rPr>
          <w:lang w:val="pt-PT"/>
        </w:rPr>
        <w:t xml:space="preserve">alta de entrega, atrasos, a não comparência a reuniões, </w:t>
      </w:r>
      <w:r w:rsidR="00A13634" w:rsidRPr="00731393">
        <w:rPr>
          <w:lang w:val="pt-PT"/>
        </w:rPr>
        <w:t>etc, serão</w:t>
      </w:r>
      <w:r w:rsidRPr="00731393">
        <w:rPr>
          <w:lang w:val="pt-PT"/>
        </w:rPr>
        <w:t xml:space="preserve"> penalizadas e geridas internamente pelo grupo, assim como o esforço e atitudes positivas para a equipa irão ser valorizadas. </w:t>
      </w:r>
    </w:p>
    <w:p w14:paraId="2BB62BF9" w14:textId="15023D48" w:rsidR="00731393" w:rsidRDefault="00DF024E" w:rsidP="00731393">
      <w:pPr>
        <w:ind w:firstLine="72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089F19" wp14:editId="11F5A36A">
                <wp:simplePos x="0" y="0"/>
                <wp:positionH relativeFrom="margin">
                  <wp:align>right</wp:align>
                </wp:positionH>
                <wp:positionV relativeFrom="paragraph">
                  <wp:posOffset>2616835</wp:posOffset>
                </wp:positionV>
                <wp:extent cx="5400040" cy="635"/>
                <wp:effectExtent l="0" t="0" r="0" b="0"/>
                <wp:wrapSquare wrapText="bothSides"/>
                <wp:docPr id="179072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6D83F4" w14:textId="333D065A" w:rsidR="0002508D" w:rsidRPr="0002508D" w:rsidRDefault="0002508D" w:rsidP="0002508D">
                            <w:pPr>
                              <w:pStyle w:val="Legenda"/>
                              <w:rPr>
                                <w:noProof/>
                                <w:lang w:val="pt-PT"/>
                              </w:rPr>
                            </w:pPr>
                            <w:bookmarkStart w:id="6" w:name="_Toc209288813"/>
                            <w:r w:rsidRPr="0002508D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02508D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pt-PT"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02508D">
                              <w:rPr>
                                <w:lang w:val="pt-PT"/>
                              </w:rPr>
                              <w:t>- Pontuação a seguir pela Avaliação Interna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89F19" id="Text Box 1" o:spid="_x0000_s1029" type="#_x0000_t202" style="position:absolute;left:0;text-align:left;margin-left:374pt;margin-top:206.05pt;width:425.2pt;height:.0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" stroked="f">
                <v:textbox style="mso-fit-shape-to-text:t" inset="0,0,0,0">
                  <w:txbxContent>
                    <w:p w14:paraId="4C6D83F4" w14:textId="333D065A" w:rsidR="0002508D" w:rsidRPr="0002508D" w:rsidRDefault="0002508D" w:rsidP="0002508D">
                      <w:pPr>
                        <w:pStyle w:val="Legenda"/>
                        <w:rPr>
                          <w:noProof/>
                          <w:lang w:val="pt-PT"/>
                        </w:rPr>
                      </w:pPr>
                      <w:bookmarkStart w:id="7" w:name="_Toc209288813"/>
                      <w:r w:rsidRPr="0002508D">
                        <w:rPr>
                          <w:lang w:val="pt-PT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02508D">
                        <w:rPr>
                          <w:lang w:val="pt-PT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pt-PT"/>
                        </w:rPr>
                        <w:t>1</w:t>
                      </w:r>
                      <w:r>
                        <w:fldChar w:fldCharType="end"/>
                      </w:r>
                      <w:r w:rsidRPr="0002508D">
                        <w:rPr>
                          <w:lang w:val="pt-PT"/>
                        </w:rPr>
                        <w:t>- Pontuação a seguir pela Avaliação Interna</w:t>
                      </w:r>
                      <w:bookmarkEnd w:id="7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pt-PT"/>
        </w:rPr>
        <w:drawing>
          <wp:anchor distT="0" distB="0" distL="114300" distR="114300" simplePos="0" relativeHeight="251658240" behindDoc="0" locked="0" layoutInCell="1" allowOverlap="1" wp14:anchorId="62545CFB" wp14:editId="12DAD3FB">
            <wp:simplePos x="0" y="0"/>
            <wp:positionH relativeFrom="margin">
              <wp:align>right</wp:align>
            </wp:positionH>
            <wp:positionV relativeFrom="paragraph">
              <wp:posOffset>1232535</wp:posOffset>
            </wp:positionV>
            <wp:extent cx="5400040" cy="1285875"/>
            <wp:effectExtent l="0" t="0" r="0" b="9525"/>
            <wp:wrapSquare wrapText="bothSides"/>
            <wp:docPr id="1449412372" name="Picture 3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12372" name="Picture 3" descr="A table with numbers and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1393" w:rsidRPr="00731393">
        <w:rPr>
          <w:lang w:val="pt-PT"/>
        </w:rPr>
        <w:t>A Dev Team deve analisar cada caso individual e decidir como equipa qual a penalização mais adequada para o membro inferido com base num sistema de pontos onde cada membro começa com 20 pontos, a retirada de pontos é considerada uma penalização e uma adição de pontos uma benesse ao membro a ser avaliado.</w:t>
      </w:r>
    </w:p>
    <w:p w14:paraId="38AF0257" w14:textId="54EFF7CC" w:rsidR="0002508D" w:rsidRDefault="0002508D" w:rsidP="0002508D">
      <w:pPr>
        <w:rPr>
          <w:lang w:val="pt-PT"/>
        </w:rPr>
      </w:pPr>
    </w:p>
    <w:p w14:paraId="588DD15C" w14:textId="422F7FED" w:rsidR="007E48F6" w:rsidRDefault="00DF024E" w:rsidP="00731393">
      <w:pPr>
        <w:ind w:firstLine="720"/>
        <w:rPr>
          <w:lang w:val="pt-PT"/>
        </w:rPr>
      </w:pPr>
      <w:r w:rsidRPr="0002508D">
        <w:rPr>
          <w:noProof/>
          <w:lang w:val="pt-PT"/>
        </w:rPr>
        <w:drawing>
          <wp:anchor distT="0" distB="0" distL="114300" distR="114300" simplePos="0" relativeHeight="251659264" behindDoc="0" locked="0" layoutInCell="1" allowOverlap="1" wp14:anchorId="0C5DDE66" wp14:editId="48DEAAD9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1876687" cy="2076740"/>
            <wp:effectExtent l="0" t="0" r="9525" b="0"/>
            <wp:wrapSquare wrapText="bothSides"/>
            <wp:docPr id="1081453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3232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08830" w14:textId="227C7182" w:rsidR="007E48F6" w:rsidRDefault="007E48F6" w:rsidP="00731393">
      <w:pPr>
        <w:ind w:firstLine="720"/>
        <w:rPr>
          <w:lang w:val="pt-PT"/>
        </w:rPr>
      </w:pPr>
    </w:p>
    <w:p w14:paraId="7B770074" w14:textId="623E8813" w:rsidR="007E48F6" w:rsidRDefault="007E48F6" w:rsidP="00731393">
      <w:pPr>
        <w:ind w:firstLine="720"/>
        <w:rPr>
          <w:lang w:val="pt-PT"/>
        </w:rPr>
      </w:pPr>
    </w:p>
    <w:p w14:paraId="1117F1F7" w14:textId="24160C63" w:rsidR="007E48F6" w:rsidRDefault="007E48F6" w:rsidP="00731393">
      <w:pPr>
        <w:ind w:firstLine="720"/>
        <w:rPr>
          <w:lang w:val="pt-PT"/>
        </w:rPr>
      </w:pPr>
    </w:p>
    <w:p w14:paraId="449FFB95" w14:textId="0DFADB3E" w:rsidR="007E48F6" w:rsidRDefault="007E48F6" w:rsidP="00731393">
      <w:pPr>
        <w:ind w:firstLine="720"/>
        <w:rPr>
          <w:lang w:val="pt-PT"/>
        </w:rPr>
      </w:pPr>
    </w:p>
    <w:p w14:paraId="34F0E512" w14:textId="7058DC91" w:rsidR="0002508D" w:rsidRDefault="0002508D" w:rsidP="00731393">
      <w:pPr>
        <w:ind w:firstLine="720"/>
        <w:rPr>
          <w:lang w:val="pt-PT"/>
        </w:rPr>
      </w:pPr>
    </w:p>
    <w:p w14:paraId="7FFB0F3B" w14:textId="43EF2D05" w:rsidR="0002508D" w:rsidRDefault="00DF024E" w:rsidP="00731393">
      <w:pPr>
        <w:ind w:firstLine="72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ABAD3" wp14:editId="499EF8CD">
                <wp:simplePos x="0" y="0"/>
                <wp:positionH relativeFrom="margin">
                  <wp:align>left</wp:align>
                </wp:positionH>
                <wp:positionV relativeFrom="paragraph">
                  <wp:posOffset>280907</wp:posOffset>
                </wp:positionV>
                <wp:extent cx="1876425" cy="635"/>
                <wp:effectExtent l="0" t="0" r="9525" b="0"/>
                <wp:wrapSquare wrapText="bothSides"/>
                <wp:docPr id="174848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8D651A" w14:textId="77FABC52" w:rsidR="0002508D" w:rsidRPr="0002508D" w:rsidRDefault="0002508D" w:rsidP="0002508D">
                            <w:pPr>
                              <w:pStyle w:val="Legenda"/>
                              <w:rPr>
                                <w:lang w:val="pt-PT"/>
                              </w:rPr>
                            </w:pPr>
                            <w:bookmarkStart w:id="8" w:name="_Toc209288814"/>
                            <w:r w:rsidRPr="0002508D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02508D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Pr="0002508D">
                              <w:rPr>
                                <w:noProof/>
                                <w:lang w:val="pt-PT"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02508D">
                              <w:rPr>
                                <w:lang w:val="pt-PT"/>
                              </w:rPr>
                              <w:t xml:space="preserve"> - Tabela de Pontuação de cada membro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ABAD3" id="_x0000_s1030" type="#_x0000_t202" style="position:absolute;left:0;text-align:left;margin-left:0;margin-top:22.1pt;width:147.75pt;height:.0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" stroked="f">
                <v:textbox style="mso-fit-shape-to-text:t" inset="0,0,0,0">
                  <w:txbxContent>
                    <w:p w14:paraId="118D651A" w14:textId="77FABC52" w:rsidR="0002508D" w:rsidRPr="0002508D" w:rsidRDefault="0002508D" w:rsidP="0002508D">
                      <w:pPr>
                        <w:pStyle w:val="Legenda"/>
                        <w:rPr>
                          <w:lang w:val="pt-PT"/>
                        </w:rPr>
                      </w:pPr>
                      <w:bookmarkStart w:id="9" w:name="_Toc209288814"/>
                      <w:r w:rsidRPr="0002508D">
                        <w:rPr>
                          <w:lang w:val="pt-PT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02508D">
                        <w:rPr>
                          <w:lang w:val="pt-PT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Pr="0002508D">
                        <w:rPr>
                          <w:noProof/>
                          <w:lang w:val="pt-PT"/>
                        </w:rPr>
                        <w:t>2</w:t>
                      </w:r>
                      <w:r>
                        <w:fldChar w:fldCharType="end"/>
                      </w:r>
                      <w:r w:rsidRPr="0002508D">
                        <w:rPr>
                          <w:lang w:val="pt-PT"/>
                        </w:rPr>
                        <w:t xml:space="preserve"> - Tabela de Pontuação de cada membro</w:t>
                      </w:r>
                      <w:bookmarkEnd w:id="9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4B60C2" w14:textId="44211353" w:rsidR="00731393" w:rsidRDefault="00731393">
      <w:pPr>
        <w:rPr>
          <w:lang w:val="pt-PT"/>
        </w:rPr>
      </w:pPr>
      <w:r>
        <w:rPr>
          <w:lang w:val="pt-PT"/>
        </w:rPr>
        <w:br w:type="page"/>
      </w:r>
    </w:p>
    <w:p w14:paraId="1D58FD08" w14:textId="14C4648A" w:rsidR="00731393" w:rsidRDefault="00717168" w:rsidP="00731393">
      <w:pPr>
        <w:pStyle w:val="Ttulo1"/>
        <w:rPr>
          <w:lang w:val="pt-PT"/>
        </w:rPr>
      </w:pPr>
      <w:bookmarkStart w:id="10" w:name="_Toc209795689"/>
      <w:r>
        <w:rPr>
          <w:lang w:val="pt-PT"/>
        </w:rPr>
        <w:lastRenderedPageBreak/>
        <w:t>4</w:t>
      </w:r>
      <w:r w:rsidR="00731393" w:rsidRPr="00731393">
        <w:rPr>
          <w:lang w:val="pt-PT"/>
        </w:rPr>
        <w:t>. Periodicidade, métodos e ferramentas para reuniões</w:t>
      </w:r>
      <w:bookmarkEnd w:id="10"/>
    </w:p>
    <w:p w14:paraId="004150C9" w14:textId="77777777" w:rsidR="00731393" w:rsidRDefault="00731393" w:rsidP="00731393">
      <w:pPr>
        <w:ind w:firstLine="720"/>
        <w:rPr>
          <w:lang w:val="pt-PT"/>
        </w:rPr>
      </w:pPr>
    </w:p>
    <w:p w14:paraId="41B2A861" w14:textId="77777777" w:rsidR="00731393" w:rsidRDefault="00731393" w:rsidP="00731393">
      <w:pPr>
        <w:ind w:firstLine="720"/>
        <w:rPr>
          <w:lang w:val="pt-PT"/>
        </w:rPr>
      </w:pPr>
      <w:r w:rsidRPr="00731393">
        <w:rPr>
          <w:lang w:val="pt-PT"/>
        </w:rPr>
        <w:t xml:space="preserve">As reuniões à distância serão realizadas através da plataforma Discord, enquanto os encontros presenciais decorrerão nas instalações da Escola Superior de Tecnologia e Gestão. </w:t>
      </w:r>
    </w:p>
    <w:p w14:paraId="58B7C7CA" w14:textId="77777777" w:rsidR="00731393" w:rsidRDefault="00731393" w:rsidP="00731393">
      <w:pPr>
        <w:ind w:firstLine="720"/>
        <w:rPr>
          <w:lang w:val="pt-PT"/>
        </w:rPr>
      </w:pPr>
      <w:r w:rsidRPr="00731393">
        <w:rPr>
          <w:lang w:val="pt-PT"/>
        </w:rPr>
        <w:t xml:space="preserve">No início de cada sessão será redigida uma ata, onde ficarão registados os horários, os participantes, os assuntos discutidos e as decisões alcançadas. </w:t>
      </w:r>
    </w:p>
    <w:p w14:paraId="30D78FA3" w14:textId="77777777" w:rsidR="00731393" w:rsidRDefault="00731393" w:rsidP="00731393">
      <w:pPr>
        <w:ind w:firstLine="720"/>
        <w:rPr>
          <w:lang w:val="pt-PT"/>
        </w:rPr>
      </w:pPr>
      <w:r w:rsidRPr="00731393">
        <w:rPr>
          <w:lang w:val="pt-PT"/>
        </w:rPr>
        <w:t xml:space="preserve">Os recursos utilizados em cada reunião incluem: </w:t>
      </w:r>
    </w:p>
    <w:p w14:paraId="2D7A8DD5" w14:textId="77777777" w:rsidR="00731393" w:rsidRPr="00731393" w:rsidRDefault="00731393" w:rsidP="00731393">
      <w:pPr>
        <w:pStyle w:val="PargrafodaLista"/>
        <w:numPr>
          <w:ilvl w:val="0"/>
          <w:numId w:val="4"/>
        </w:numPr>
        <w:rPr>
          <w:lang w:val="pt-PT"/>
        </w:rPr>
      </w:pPr>
      <w:r w:rsidRPr="00731393">
        <w:rPr>
          <w:lang w:val="pt-PT"/>
        </w:rPr>
        <w:t xml:space="preserve">Aplicações do Microsoft Office (Word, Excel, …); </w:t>
      </w:r>
    </w:p>
    <w:p w14:paraId="7D1FF31B" w14:textId="77777777" w:rsidR="00731393" w:rsidRPr="00731393" w:rsidRDefault="00731393" w:rsidP="00731393">
      <w:pPr>
        <w:pStyle w:val="PargrafodaLista"/>
        <w:numPr>
          <w:ilvl w:val="0"/>
          <w:numId w:val="4"/>
        </w:numPr>
        <w:rPr>
          <w:lang w:val="pt-PT"/>
        </w:rPr>
      </w:pPr>
      <w:r w:rsidRPr="00731393">
        <w:rPr>
          <w:lang w:val="pt-PT"/>
        </w:rPr>
        <w:t xml:space="preserve">Editor de texto simples; </w:t>
      </w:r>
    </w:p>
    <w:p w14:paraId="63568298" w14:textId="65AB6DBF" w:rsidR="00731393" w:rsidRPr="001B7043" w:rsidRDefault="00731393" w:rsidP="001B7043">
      <w:pPr>
        <w:pStyle w:val="PargrafodaLista"/>
        <w:numPr>
          <w:ilvl w:val="0"/>
          <w:numId w:val="4"/>
        </w:numPr>
        <w:rPr>
          <w:lang w:val="pt-PT"/>
        </w:rPr>
      </w:pPr>
      <w:r w:rsidRPr="00731393">
        <w:rPr>
          <w:lang w:val="pt-PT"/>
        </w:rPr>
        <w:t xml:space="preserve">Ferramenta gráfica básica (Microsoft Paint). </w:t>
      </w:r>
    </w:p>
    <w:p w14:paraId="1E0E6621" w14:textId="77777777" w:rsidR="00731393" w:rsidRDefault="00731393" w:rsidP="00731393">
      <w:pPr>
        <w:ind w:firstLine="720"/>
        <w:rPr>
          <w:lang w:val="pt-PT"/>
        </w:rPr>
      </w:pPr>
      <w:r w:rsidRPr="00731393">
        <w:rPr>
          <w:lang w:val="pt-PT"/>
        </w:rPr>
        <w:t xml:space="preserve">O canal oficial de comunicação escrita do grupo será o Discord. </w:t>
      </w:r>
    </w:p>
    <w:p w14:paraId="51DC7945" w14:textId="77777777" w:rsidR="00A13634" w:rsidRDefault="00731393" w:rsidP="00731393">
      <w:pPr>
        <w:ind w:firstLine="720"/>
        <w:rPr>
          <w:lang w:val="pt-PT"/>
        </w:rPr>
      </w:pPr>
      <w:r w:rsidRPr="00731393">
        <w:rPr>
          <w:lang w:val="pt-PT"/>
        </w:rPr>
        <w:t xml:space="preserve">Os endereços de correio eletrónico institucionais dos membros são: </w:t>
      </w:r>
    </w:p>
    <w:p w14:paraId="20077390" w14:textId="4A94E3C4" w:rsidR="00DF024E" w:rsidRPr="00DF024E" w:rsidRDefault="00A13634" w:rsidP="00DF024E">
      <w:pPr>
        <w:pStyle w:val="PargrafodaLista"/>
        <w:numPr>
          <w:ilvl w:val="0"/>
          <w:numId w:val="5"/>
        </w:numPr>
        <w:rPr>
          <w:lang w:val="pt-PT"/>
        </w:rPr>
      </w:pPr>
      <w:r w:rsidRPr="00A13634">
        <w:rPr>
          <w:lang w:val="pt-PT"/>
        </w:rPr>
        <w:t>Guilherme Barreiro – 8220849@estg.ipp.p</w:t>
      </w:r>
      <w:r w:rsidR="00DF024E">
        <w:rPr>
          <w:lang w:val="pt-PT"/>
        </w:rPr>
        <w:t>t</w:t>
      </w:r>
    </w:p>
    <w:p w14:paraId="49DBF42E" w14:textId="690465BC" w:rsidR="00DF024E" w:rsidRPr="00DF024E" w:rsidRDefault="00A13634" w:rsidP="00DF024E">
      <w:pPr>
        <w:pStyle w:val="PargrafodaLista"/>
        <w:numPr>
          <w:ilvl w:val="0"/>
          <w:numId w:val="5"/>
        </w:numPr>
        <w:rPr>
          <w:lang w:val="pt-PT"/>
        </w:rPr>
      </w:pPr>
      <w:r w:rsidRPr="00A13634">
        <w:rPr>
          <w:lang w:val="pt-PT"/>
        </w:rPr>
        <w:t xml:space="preserve">Diogo Loureiro – </w:t>
      </w:r>
      <w:hyperlink r:id="rId9" w:history="1">
        <w:r w:rsidR="00DF024E" w:rsidRPr="00987300">
          <w:rPr>
            <w:rStyle w:val="Hiperligao"/>
            <w:lang w:val="pt-PT"/>
          </w:rPr>
          <w:t>8220238@estg.ipp.pt</w:t>
        </w:r>
      </w:hyperlink>
    </w:p>
    <w:p w14:paraId="3DEC4730" w14:textId="19427341" w:rsidR="00A13634" w:rsidRDefault="00A13634" w:rsidP="00A13634">
      <w:pPr>
        <w:pStyle w:val="PargrafodaLista"/>
        <w:numPr>
          <w:ilvl w:val="0"/>
          <w:numId w:val="5"/>
        </w:numPr>
        <w:rPr>
          <w:lang w:val="pt-PT"/>
        </w:rPr>
      </w:pPr>
      <w:r w:rsidRPr="00A13634">
        <w:rPr>
          <w:lang w:val="pt-PT"/>
        </w:rPr>
        <w:t xml:space="preserve">André Oliveira – </w:t>
      </w:r>
      <w:hyperlink r:id="rId10" w:history="1">
        <w:r w:rsidR="004B781C" w:rsidRPr="005C3FAF">
          <w:rPr>
            <w:rStyle w:val="Hiperligao"/>
            <w:lang w:val="pt-PT"/>
          </w:rPr>
          <w:t>8200066@estg.ipp.pt</w:t>
        </w:r>
      </w:hyperlink>
    </w:p>
    <w:p w14:paraId="6FBA8449" w14:textId="77BFB862" w:rsidR="00DF024E" w:rsidRPr="00DF024E" w:rsidRDefault="004B781C" w:rsidP="00DF024E">
      <w:pPr>
        <w:pStyle w:val="PargrafodaLista"/>
        <w:numPr>
          <w:ilvl w:val="0"/>
          <w:numId w:val="5"/>
        </w:numPr>
        <w:rPr>
          <w:lang w:val="pt-PT"/>
        </w:rPr>
      </w:pPr>
      <w:r w:rsidRPr="00DF024E">
        <w:rPr>
          <w:lang w:val="pt-PT"/>
        </w:rPr>
        <w:t xml:space="preserve">Gonçalo Barbosa – </w:t>
      </w:r>
      <w:hyperlink r:id="rId11" w:history="1">
        <w:r w:rsidR="00DF024E" w:rsidRPr="00DF024E">
          <w:rPr>
            <w:rStyle w:val="Hiperligao"/>
            <w:lang w:val="pt-PT"/>
          </w:rPr>
          <w:t>8230153@estg.ipp.pt</w:t>
        </w:r>
      </w:hyperlink>
    </w:p>
    <w:p w14:paraId="54D5AF02" w14:textId="77777777" w:rsidR="00DF7498" w:rsidRDefault="00DF7498">
      <w:pPr>
        <w:rPr>
          <w:lang w:val="pt-PT"/>
        </w:rPr>
      </w:pPr>
    </w:p>
    <w:p w14:paraId="02A99508" w14:textId="556E53CA" w:rsidR="00A13634" w:rsidRDefault="00717168" w:rsidP="00A13634">
      <w:pPr>
        <w:pStyle w:val="Ttulo1"/>
        <w:rPr>
          <w:lang w:val="pt-PT"/>
        </w:rPr>
      </w:pPr>
      <w:bookmarkStart w:id="11" w:name="_Toc209795690"/>
      <w:r>
        <w:rPr>
          <w:lang w:val="pt-PT"/>
        </w:rPr>
        <w:t>5</w:t>
      </w:r>
      <w:r w:rsidR="00A13634">
        <w:rPr>
          <w:lang w:val="pt-PT"/>
        </w:rPr>
        <w:t>. Convocatória e Atas</w:t>
      </w:r>
      <w:bookmarkEnd w:id="11"/>
    </w:p>
    <w:p w14:paraId="46520A1F" w14:textId="77777777" w:rsidR="00A13634" w:rsidRDefault="00A13634" w:rsidP="00A13634">
      <w:pPr>
        <w:ind w:firstLine="720"/>
        <w:rPr>
          <w:lang w:val="pt-PT"/>
        </w:rPr>
      </w:pPr>
    </w:p>
    <w:p w14:paraId="0F7B0F23" w14:textId="7A8F6503" w:rsidR="00A13634" w:rsidRDefault="00A13634" w:rsidP="00A13634">
      <w:pPr>
        <w:ind w:firstLine="720"/>
        <w:rPr>
          <w:lang w:val="pt-PT"/>
        </w:rPr>
      </w:pPr>
      <w:r w:rsidRPr="00A13634">
        <w:rPr>
          <w:lang w:val="pt-PT"/>
        </w:rPr>
        <w:t xml:space="preserve">O prazo mínimo para envio de convocatória antes de uma reunião deve ser de </w:t>
      </w:r>
      <w:r>
        <w:rPr>
          <w:lang w:val="pt-PT"/>
        </w:rPr>
        <w:t>3</w:t>
      </w:r>
      <w:r w:rsidRPr="00A13634">
        <w:rPr>
          <w:lang w:val="pt-PT"/>
        </w:rPr>
        <w:t xml:space="preserve"> dias de antecedência pelo email de cada membro nomeadamente: </w:t>
      </w:r>
    </w:p>
    <w:p w14:paraId="00012DBC" w14:textId="77777777" w:rsidR="00A13634" w:rsidRPr="00A13634" w:rsidRDefault="00A13634" w:rsidP="00A13634">
      <w:pPr>
        <w:pStyle w:val="PargrafodaLista"/>
        <w:numPr>
          <w:ilvl w:val="0"/>
          <w:numId w:val="5"/>
        </w:numPr>
        <w:rPr>
          <w:lang w:val="pt-PT"/>
        </w:rPr>
      </w:pPr>
      <w:r w:rsidRPr="00A13634">
        <w:rPr>
          <w:lang w:val="pt-PT"/>
        </w:rPr>
        <w:t>Guilherme Barreiro – 8220849@estg.ipp.pt</w:t>
      </w:r>
    </w:p>
    <w:p w14:paraId="484429B6" w14:textId="77777777" w:rsidR="00A13634" w:rsidRPr="00A13634" w:rsidRDefault="00A13634" w:rsidP="00A13634">
      <w:pPr>
        <w:pStyle w:val="PargrafodaLista"/>
        <w:numPr>
          <w:ilvl w:val="0"/>
          <w:numId w:val="5"/>
        </w:numPr>
        <w:rPr>
          <w:lang w:val="pt-PT"/>
        </w:rPr>
      </w:pPr>
      <w:r w:rsidRPr="00A13634">
        <w:rPr>
          <w:lang w:val="pt-PT"/>
        </w:rPr>
        <w:t>Diogo Loureiro – 8220238@estg.ipp.pt</w:t>
      </w:r>
    </w:p>
    <w:p w14:paraId="7A010F98" w14:textId="1BDC6B68" w:rsidR="00A13634" w:rsidRDefault="00A13634" w:rsidP="00A13634">
      <w:pPr>
        <w:pStyle w:val="PargrafodaLista"/>
        <w:numPr>
          <w:ilvl w:val="0"/>
          <w:numId w:val="5"/>
        </w:numPr>
        <w:rPr>
          <w:lang w:val="pt-PT"/>
        </w:rPr>
      </w:pPr>
      <w:r w:rsidRPr="00A13634">
        <w:rPr>
          <w:lang w:val="pt-PT"/>
        </w:rPr>
        <w:t xml:space="preserve">André Oliveira – </w:t>
      </w:r>
      <w:hyperlink r:id="rId12" w:history="1">
        <w:r w:rsidR="004B781C" w:rsidRPr="005C3FAF">
          <w:rPr>
            <w:rStyle w:val="Hiperligao"/>
            <w:lang w:val="pt-PT"/>
          </w:rPr>
          <w:t>8200066@estg.ipp.pt</w:t>
        </w:r>
      </w:hyperlink>
    </w:p>
    <w:p w14:paraId="20B7FED4" w14:textId="4DD0A9A1" w:rsidR="004B781C" w:rsidRPr="004B781C" w:rsidRDefault="004B781C" w:rsidP="004B781C">
      <w:pPr>
        <w:pStyle w:val="PargrafodaLista"/>
        <w:numPr>
          <w:ilvl w:val="0"/>
          <w:numId w:val="5"/>
        </w:numPr>
        <w:rPr>
          <w:lang w:val="pt-PT"/>
        </w:rPr>
      </w:pPr>
      <w:r w:rsidRPr="004B781C">
        <w:rPr>
          <w:lang w:val="pt-PT"/>
        </w:rPr>
        <w:t xml:space="preserve">Gonçalo Barbosa </w:t>
      </w:r>
      <w:r>
        <w:rPr>
          <w:lang w:val="pt-PT"/>
        </w:rPr>
        <w:t>–</w:t>
      </w:r>
      <w:r w:rsidRPr="004B781C">
        <w:rPr>
          <w:lang w:val="pt-PT"/>
        </w:rPr>
        <w:t xml:space="preserve"> 8230153@</w:t>
      </w:r>
      <w:r>
        <w:rPr>
          <w:lang w:val="pt-PT"/>
        </w:rPr>
        <w:t>estg.ipp.pt</w:t>
      </w:r>
    </w:p>
    <w:p w14:paraId="44D50068" w14:textId="77777777" w:rsidR="001B7043" w:rsidRDefault="00A13634" w:rsidP="00DF7498">
      <w:pPr>
        <w:ind w:firstLine="720"/>
        <w:rPr>
          <w:lang w:val="pt-PT"/>
        </w:rPr>
      </w:pPr>
      <w:r w:rsidRPr="00A13634">
        <w:rPr>
          <w:lang w:val="pt-PT"/>
        </w:rPr>
        <w:t>A data-limite para homologação de atas deve ser 2 dias após a realização da ata e o template desta encontra-se no Moodle disponibilizado pelo professor Célio.</w:t>
      </w:r>
    </w:p>
    <w:p w14:paraId="6AFE2E75" w14:textId="5A52E888" w:rsidR="00A13634" w:rsidRDefault="001B7043" w:rsidP="00DF7498">
      <w:pPr>
        <w:ind w:firstLine="720"/>
        <w:rPr>
          <w:lang w:val="pt-PT"/>
        </w:rPr>
      </w:pPr>
      <w:r w:rsidRPr="001B7043">
        <w:rPr>
          <w:lang w:val="pt-PT"/>
        </w:rPr>
        <w:t xml:space="preserve">As entregas parciais devem ser feitas até </w:t>
      </w:r>
      <w:r>
        <w:rPr>
          <w:lang w:val="pt-PT"/>
        </w:rPr>
        <w:t>2</w:t>
      </w:r>
      <w:r w:rsidRPr="001B7043">
        <w:rPr>
          <w:lang w:val="pt-PT"/>
        </w:rPr>
        <w:t xml:space="preserve"> dias antes da milestone.</w:t>
      </w:r>
      <w:r w:rsidR="00DF7498">
        <w:rPr>
          <w:lang w:val="pt-PT"/>
        </w:rPr>
        <w:br w:type="page"/>
      </w:r>
    </w:p>
    <w:p w14:paraId="792295A2" w14:textId="52F8191F" w:rsidR="00A13634" w:rsidRDefault="00717168" w:rsidP="00A13634">
      <w:pPr>
        <w:pStyle w:val="Ttulo1"/>
        <w:rPr>
          <w:lang w:val="pt-PT"/>
        </w:rPr>
      </w:pPr>
      <w:bookmarkStart w:id="12" w:name="_Toc209795691"/>
      <w:r>
        <w:rPr>
          <w:lang w:val="pt-PT"/>
        </w:rPr>
        <w:lastRenderedPageBreak/>
        <w:t>6</w:t>
      </w:r>
      <w:r w:rsidR="00A13634">
        <w:rPr>
          <w:lang w:val="pt-PT"/>
        </w:rPr>
        <w:t>. Versionamento</w:t>
      </w:r>
      <w:bookmarkEnd w:id="12"/>
    </w:p>
    <w:p w14:paraId="71CA7522" w14:textId="77777777" w:rsidR="00A13634" w:rsidRDefault="00A13634" w:rsidP="00A13634">
      <w:pPr>
        <w:rPr>
          <w:lang w:val="pt-PT"/>
        </w:rPr>
      </w:pPr>
      <w:r w:rsidRPr="00A13634">
        <w:rPr>
          <w:lang w:val="pt-PT"/>
        </w:rPr>
        <w:t xml:space="preserve">As versões irão ser numeradas através de Versionamento Semântico, no formato X.Y.Z, onde X, Y, e Z são inteiros não negativos, não contendo zeros à esquerda. Cada elemento aumenta numericamente. </w:t>
      </w:r>
    </w:p>
    <w:p w14:paraId="3BC6CC78" w14:textId="77777777" w:rsidR="00A13634" w:rsidRDefault="00A13634" w:rsidP="00A13634">
      <w:pPr>
        <w:rPr>
          <w:lang w:val="pt-PT"/>
        </w:rPr>
      </w:pPr>
      <w:r w:rsidRPr="00A13634">
        <w:rPr>
          <w:lang w:val="pt-PT"/>
        </w:rPr>
        <w:t xml:space="preserve">Por exemplo: 1.9.0 -&gt; 1.10.0 -&gt; 1.11.0. </w:t>
      </w:r>
    </w:p>
    <w:p w14:paraId="32823A08" w14:textId="6F259211" w:rsidR="00A13634" w:rsidRDefault="00A13634" w:rsidP="00A13634">
      <w:pPr>
        <w:rPr>
          <w:lang w:val="pt-PT"/>
        </w:rPr>
      </w:pPr>
      <w:r w:rsidRPr="00A13634">
        <w:rPr>
          <w:lang w:val="pt-PT"/>
        </w:rPr>
        <w:t>Grande mudança ao projeto aumenta numericamente o X de forma que a versão 1.0.0 passa para 2.0.0, mudanças menores como adição de funcionalidades, por exemplo, aumenta numericamente o Y de forma que a versão 1.0.0 passa para 1.1.0, pequenas correções ao projeto (Patches) aumentam numericamente o Z de forma que a versão 1.0.0 passa para 1.0.1.</w:t>
      </w:r>
    </w:p>
    <w:p w14:paraId="5F3A5ED2" w14:textId="77777777" w:rsidR="007E48F6" w:rsidRDefault="007E48F6" w:rsidP="00A13634">
      <w:pPr>
        <w:rPr>
          <w:lang w:val="pt-PT"/>
        </w:rPr>
      </w:pPr>
    </w:p>
    <w:p w14:paraId="0FF5749B" w14:textId="77777777" w:rsidR="007E48F6" w:rsidRDefault="007E48F6" w:rsidP="00A13634">
      <w:pPr>
        <w:rPr>
          <w:lang w:val="pt-PT"/>
        </w:rPr>
      </w:pPr>
    </w:p>
    <w:p w14:paraId="31B90B47" w14:textId="00DF6B9A" w:rsidR="007E48F6" w:rsidRDefault="00717168" w:rsidP="007E48F6">
      <w:pPr>
        <w:pStyle w:val="Ttulo1"/>
        <w:rPr>
          <w:lang w:val="pt-PT"/>
        </w:rPr>
      </w:pPr>
      <w:bookmarkStart w:id="13" w:name="_Toc209795692"/>
      <w:r>
        <w:rPr>
          <w:lang w:val="pt-PT"/>
        </w:rPr>
        <w:t>7</w:t>
      </w:r>
      <w:r w:rsidR="007E48F6" w:rsidRPr="007E48F6">
        <w:rPr>
          <w:lang w:val="pt-PT"/>
        </w:rPr>
        <w:t>. Sprints</w:t>
      </w:r>
      <w:bookmarkEnd w:id="13"/>
      <w:r w:rsidR="007E48F6" w:rsidRPr="007E48F6">
        <w:rPr>
          <w:lang w:val="pt-PT"/>
        </w:rPr>
        <w:t xml:space="preserve"> </w:t>
      </w:r>
    </w:p>
    <w:p w14:paraId="3487AC1A" w14:textId="1116A10B" w:rsidR="007E48F6" w:rsidRDefault="007E48F6" w:rsidP="00A13634">
      <w:pPr>
        <w:rPr>
          <w:lang w:val="pt-PT"/>
        </w:rPr>
      </w:pPr>
      <w:r w:rsidRPr="007E48F6">
        <w:rPr>
          <w:lang w:val="pt-PT"/>
        </w:rPr>
        <w:t xml:space="preserve">Os sprints são semanais a finalizar na </w:t>
      </w:r>
      <w:r>
        <w:rPr>
          <w:lang w:val="pt-PT"/>
        </w:rPr>
        <w:t>sexta</w:t>
      </w:r>
      <w:r w:rsidRPr="007E48F6">
        <w:rPr>
          <w:lang w:val="pt-PT"/>
        </w:rPr>
        <w:t xml:space="preserve">-feira de cada semana, tendo </w:t>
      </w:r>
      <w:r>
        <w:rPr>
          <w:lang w:val="pt-PT"/>
        </w:rPr>
        <w:t>segunda</w:t>
      </w:r>
      <w:r w:rsidRPr="007E48F6">
        <w:rPr>
          <w:lang w:val="pt-PT"/>
        </w:rPr>
        <w:t xml:space="preserve">-feira a tarefa de monitorizar o avanço do projeto, quais foram os incrementos ao projeto e quais </w:t>
      </w:r>
      <w:r w:rsidR="007B3DAB">
        <w:rPr>
          <w:lang w:val="pt-PT"/>
        </w:rPr>
        <w:t>serão</w:t>
      </w:r>
      <w:r w:rsidRPr="007E48F6">
        <w:rPr>
          <w:lang w:val="pt-PT"/>
        </w:rPr>
        <w:t xml:space="preserve"> os incrementos futuros.</w:t>
      </w:r>
    </w:p>
    <w:p w14:paraId="41E7EE8E" w14:textId="77777777" w:rsidR="00263639" w:rsidRDefault="00263639" w:rsidP="00A13634">
      <w:pPr>
        <w:rPr>
          <w:lang w:val="pt-PT"/>
        </w:rPr>
      </w:pPr>
    </w:p>
    <w:p w14:paraId="4FEA6918" w14:textId="6ECE93A9" w:rsidR="001B7043" w:rsidRDefault="007B3DAB" w:rsidP="00A13634">
      <w:pPr>
        <w:rPr>
          <w:lang w:val="pt-PT"/>
        </w:rPr>
      </w:pPr>
      <w:r>
        <w:rPr>
          <w:lang w:val="pt-PT"/>
        </w:rPr>
        <w:br w:type="page"/>
      </w:r>
    </w:p>
    <w:p w14:paraId="468CC06B" w14:textId="3DA00871" w:rsidR="00263639" w:rsidRPr="00263639" w:rsidRDefault="00717168" w:rsidP="00263639">
      <w:pPr>
        <w:pStyle w:val="Ttulo1"/>
        <w:rPr>
          <w:lang w:val="pt-PT"/>
        </w:rPr>
      </w:pPr>
      <w:bookmarkStart w:id="14" w:name="_Toc209795693"/>
      <w:r>
        <w:rPr>
          <w:lang w:val="pt-PT"/>
        </w:rPr>
        <w:lastRenderedPageBreak/>
        <w:t>8</w:t>
      </w:r>
      <w:r w:rsidR="00263639" w:rsidRPr="00263639">
        <w:rPr>
          <w:lang w:val="pt-PT"/>
        </w:rPr>
        <w:t>. Branching e Merge Requests</w:t>
      </w:r>
      <w:bookmarkEnd w:id="14"/>
    </w:p>
    <w:p w14:paraId="75A103AB" w14:textId="77777777" w:rsidR="007B3DAB" w:rsidRPr="001B7043" w:rsidRDefault="007B3DAB" w:rsidP="007B3DAB">
      <w:pPr>
        <w:rPr>
          <w:lang w:val="pt-PT"/>
        </w:rPr>
      </w:pPr>
      <w:r w:rsidRPr="001B7043">
        <w:rPr>
          <w:lang w:val="pt-PT"/>
        </w:rPr>
        <w:t>Com base no repositório GitLab, a estratégia de branching segue as seguintes regras:</w:t>
      </w:r>
    </w:p>
    <w:p w14:paraId="3D16A5DE" w14:textId="77777777" w:rsidR="007B3DAB" w:rsidRPr="001B7043" w:rsidRDefault="007B3DAB" w:rsidP="007B3DAB">
      <w:pPr>
        <w:numPr>
          <w:ilvl w:val="0"/>
          <w:numId w:val="12"/>
        </w:numPr>
        <w:rPr>
          <w:lang w:val="pt-PT"/>
        </w:rPr>
      </w:pPr>
      <w:r w:rsidRPr="001B7043">
        <w:rPr>
          <w:lang w:val="pt-PT"/>
        </w:rPr>
        <w:t>dev: branch principal de desenvolvimento do projeto.</w:t>
      </w:r>
    </w:p>
    <w:p w14:paraId="28E5FB1C" w14:textId="77777777" w:rsidR="007B3DAB" w:rsidRPr="001B7043" w:rsidRDefault="007B3DAB" w:rsidP="007B3DAB">
      <w:pPr>
        <w:numPr>
          <w:ilvl w:val="0"/>
          <w:numId w:val="12"/>
        </w:numPr>
        <w:rPr>
          <w:lang w:val="pt-PT"/>
        </w:rPr>
      </w:pPr>
      <w:r w:rsidRPr="001B7043">
        <w:rPr>
          <w:lang w:val="pt-PT"/>
        </w:rPr>
        <w:t>master: branch que contém a versão estável do projeto / releases.</w:t>
      </w:r>
    </w:p>
    <w:p w14:paraId="19DF2343" w14:textId="77777777" w:rsidR="007B3DAB" w:rsidRPr="001B7043" w:rsidRDefault="007B3DAB" w:rsidP="007B3DAB">
      <w:pPr>
        <w:numPr>
          <w:ilvl w:val="0"/>
          <w:numId w:val="12"/>
        </w:numPr>
        <w:rPr>
          <w:lang w:val="pt-PT"/>
        </w:rPr>
      </w:pPr>
      <w:r w:rsidRPr="001B7043">
        <w:rPr>
          <w:lang w:val="pt-PT"/>
        </w:rPr>
        <w:t>feature/[nome-da-funcionalidade]: cada elemento cria uma branch específica para a funcionalidade/tarefa atribuída.</w:t>
      </w:r>
    </w:p>
    <w:p w14:paraId="20587CC3" w14:textId="77777777" w:rsidR="007B3DAB" w:rsidRPr="001B7043" w:rsidRDefault="007B3DAB" w:rsidP="007B3DAB">
      <w:pPr>
        <w:rPr>
          <w:lang w:val="pt-PT"/>
        </w:rPr>
      </w:pPr>
      <w:r w:rsidRPr="001B7043">
        <w:rPr>
          <w:lang w:val="pt-PT"/>
        </w:rPr>
        <w:t>Todas as alterações devem:</w:t>
      </w:r>
    </w:p>
    <w:p w14:paraId="7DB6F9E3" w14:textId="77777777" w:rsidR="007B3DAB" w:rsidRPr="001B7043" w:rsidRDefault="007B3DAB" w:rsidP="007B3DAB">
      <w:pPr>
        <w:numPr>
          <w:ilvl w:val="0"/>
          <w:numId w:val="13"/>
        </w:numPr>
        <w:rPr>
          <w:lang w:val="pt-PT"/>
        </w:rPr>
      </w:pPr>
      <w:r w:rsidRPr="001B7043">
        <w:rPr>
          <w:lang w:val="pt-PT"/>
        </w:rPr>
        <w:t>Ser submetidas através de Merge Request (MR) para a branch dev.</w:t>
      </w:r>
    </w:p>
    <w:p w14:paraId="6F9D6A61" w14:textId="77777777" w:rsidR="007B3DAB" w:rsidRPr="001B7043" w:rsidRDefault="007B3DAB" w:rsidP="007B3DAB">
      <w:pPr>
        <w:numPr>
          <w:ilvl w:val="0"/>
          <w:numId w:val="13"/>
        </w:numPr>
        <w:rPr>
          <w:lang w:val="pt-PT"/>
        </w:rPr>
      </w:pPr>
      <w:r w:rsidRPr="001B7043">
        <w:rPr>
          <w:lang w:val="pt-PT"/>
        </w:rPr>
        <w:t>Incluir descrição clara da alteração, associando a respetiva User Story.</w:t>
      </w:r>
    </w:p>
    <w:p w14:paraId="05070141" w14:textId="77777777" w:rsidR="007B3DAB" w:rsidRPr="001B7043" w:rsidRDefault="007B3DAB" w:rsidP="007B3DAB">
      <w:pPr>
        <w:numPr>
          <w:ilvl w:val="0"/>
          <w:numId w:val="13"/>
        </w:numPr>
        <w:rPr>
          <w:lang w:val="pt-PT"/>
        </w:rPr>
      </w:pPr>
      <w:r w:rsidRPr="001B7043">
        <w:rPr>
          <w:lang w:val="pt-PT"/>
        </w:rPr>
        <w:t>Ser alvo de code review obrigatório por, pelo menos, um outro membro da equipa antes de serem aprovadas.</w:t>
      </w:r>
    </w:p>
    <w:p w14:paraId="78C7D162" w14:textId="77777777" w:rsidR="007B3DAB" w:rsidRPr="001B7043" w:rsidRDefault="007B3DAB" w:rsidP="007B3DAB">
      <w:pPr>
        <w:numPr>
          <w:ilvl w:val="0"/>
          <w:numId w:val="13"/>
        </w:numPr>
        <w:rPr>
          <w:lang w:val="pt-PT"/>
        </w:rPr>
      </w:pPr>
      <w:r w:rsidRPr="001B7043">
        <w:rPr>
          <w:lang w:val="pt-PT"/>
        </w:rPr>
        <w:t>Conflitos de merge devem ser resolvidos pelo autor da branch em colaboração com o revisor, garantindo que nenhuma funcionalidade existente é afetada.</w:t>
      </w:r>
    </w:p>
    <w:p w14:paraId="3ABCAA85" w14:textId="487A1A8F" w:rsidR="001B7043" w:rsidRPr="007B3DAB" w:rsidRDefault="007B3DAB" w:rsidP="00263639">
      <w:pPr>
        <w:numPr>
          <w:ilvl w:val="0"/>
          <w:numId w:val="13"/>
        </w:numPr>
        <w:rPr>
          <w:lang w:val="pt-PT"/>
        </w:rPr>
      </w:pPr>
      <w:r w:rsidRPr="001B7043">
        <w:rPr>
          <w:lang w:val="pt-PT"/>
        </w:rPr>
        <w:t>A integração em master apenas acontece após aprovação de todos os testes e validação em sprint.</w:t>
      </w:r>
    </w:p>
    <w:p w14:paraId="6704DB01" w14:textId="72E6826F" w:rsidR="00263639" w:rsidRDefault="001B7043" w:rsidP="00A13634">
      <w:pPr>
        <w:rPr>
          <w:lang w:val="pt-PT"/>
        </w:rPr>
      </w:pPr>
      <w:r>
        <w:rPr>
          <w:lang w:val="pt-PT"/>
        </w:rPr>
        <w:br w:type="page"/>
      </w:r>
    </w:p>
    <w:p w14:paraId="530A6746" w14:textId="60C4C208" w:rsidR="001B7043" w:rsidRPr="001B7043" w:rsidRDefault="00717168" w:rsidP="001B7043">
      <w:pPr>
        <w:pStyle w:val="Ttulo1"/>
        <w:rPr>
          <w:lang w:val="pt-PT"/>
        </w:rPr>
      </w:pPr>
      <w:bookmarkStart w:id="15" w:name="_Toc209795694"/>
      <w:r>
        <w:rPr>
          <w:lang w:val="pt-PT"/>
        </w:rPr>
        <w:lastRenderedPageBreak/>
        <w:t>9</w:t>
      </w:r>
      <w:r w:rsidR="001B7043">
        <w:rPr>
          <w:lang w:val="pt-PT"/>
        </w:rPr>
        <w:t xml:space="preserve">. </w:t>
      </w:r>
      <w:r w:rsidR="001B7043" w:rsidRPr="001B7043">
        <w:rPr>
          <w:lang w:val="pt-PT"/>
        </w:rPr>
        <w:t>User Stories e Testes</w:t>
      </w:r>
      <w:bookmarkEnd w:id="15"/>
    </w:p>
    <w:p w14:paraId="63C201D3" w14:textId="77777777" w:rsidR="001B7043" w:rsidRPr="001B7043" w:rsidRDefault="001B7043" w:rsidP="001B7043">
      <w:pPr>
        <w:rPr>
          <w:lang w:val="pt-PT"/>
        </w:rPr>
      </w:pPr>
      <w:r w:rsidRPr="001B7043">
        <w:rPr>
          <w:lang w:val="pt-PT"/>
        </w:rPr>
        <w:t>A estratégia de distribuição das User Stories e respetiva testagem será efetuada de forma rotativa, garantindo que:</w:t>
      </w:r>
    </w:p>
    <w:p w14:paraId="24CCE740" w14:textId="77777777" w:rsidR="001B7043" w:rsidRPr="001B7043" w:rsidRDefault="001B7043" w:rsidP="001B7043">
      <w:pPr>
        <w:numPr>
          <w:ilvl w:val="0"/>
          <w:numId w:val="9"/>
        </w:numPr>
        <w:rPr>
          <w:lang w:val="pt-PT"/>
        </w:rPr>
      </w:pPr>
      <w:r w:rsidRPr="001B7043">
        <w:rPr>
          <w:lang w:val="pt-PT"/>
        </w:rPr>
        <w:t>Todos os membros do grupo participam tanto no desenvolvimento como na validação.</w:t>
      </w:r>
    </w:p>
    <w:p w14:paraId="63D055CB" w14:textId="77777777" w:rsidR="001B7043" w:rsidRPr="001B7043" w:rsidRDefault="001B7043" w:rsidP="001B7043">
      <w:pPr>
        <w:numPr>
          <w:ilvl w:val="0"/>
          <w:numId w:val="9"/>
        </w:numPr>
        <w:rPr>
          <w:lang w:val="pt-PT"/>
        </w:rPr>
      </w:pPr>
      <w:r w:rsidRPr="001B7043">
        <w:rPr>
          <w:lang w:val="pt-PT"/>
        </w:rPr>
        <w:t>Nenhum elemento pode testar o seu próprio código.</w:t>
      </w:r>
    </w:p>
    <w:p w14:paraId="4A783AE4" w14:textId="77777777" w:rsidR="001B7043" w:rsidRPr="001B7043" w:rsidRDefault="001B7043" w:rsidP="001B7043">
      <w:pPr>
        <w:numPr>
          <w:ilvl w:val="0"/>
          <w:numId w:val="9"/>
        </w:numPr>
        <w:rPr>
          <w:lang w:val="pt-PT"/>
        </w:rPr>
      </w:pPr>
      <w:r w:rsidRPr="001B7043">
        <w:rPr>
          <w:lang w:val="pt-PT"/>
        </w:rPr>
        <w:t>As User Stories são atribuídas com base em Story Points definidos pela equipa, de acordo com o nível de complexidade e esforço.</w:t>
      </w:r>
    </w:p>
    <w:p w14:paraId="1EFCFB84" w14:textId="246059A1" w:rsidR="001B7043" w:rsidRDefault="001B7043" w:rsidP="001B7043">
      <w:pPr>
        <w:numPr>
          <w:ilvl w:val="0"/>
          <w:numId w:val="9"/>
        </w:numPr>
        <w:rPr>
          <w:lang w:val="pt-PT"/>
        </w:rPr>
      </w:pPr>
      <w:r w:rsidRPr="001B7043">
        <w:rPr>
          <w:lang w:val="pt-PT"/>
        </w:rPr>
        <w:t>A distribuição é feita de forma equilibrada para garantir justiça na carga de trabalho.</w:t>
      </w:r>
    </w:p>
    <w:p w14:paraId="09B7C0F4" w14:textId="77777777" w:rsidR="001B7043" w:rsidRPr="001B7043" w:rsidRDefault="001B7043" w:rsidP="001B7043">
      <w:pPr>
        <w:ind w:left="720"/>
        <w:rPr>
          <w:lang w:val="pt-PT"/>
        </w:rPr>
      </w:pPr>
    </w:p>
    <w:p w14:paraId="771BAF04" w14:textId="77777777" w:rsidR="001B7043" w:rsidRPr="001B7043" w:rsidRDefault="001B7043" w:rsidP="001B7043">
      <w:pPr>
        <w:rPr>
          <w:lang w:val="pt-PT"/>
        </w:rPr>
      </w:pPr>
      <w:r w:rsidRPr="001B7043">
        <w:rPr>
          <w:lang w:val="pt-PT"/>
        </w:rPr>
        <w:t>Regras específicas:</w:t>
      </w:r>
    </w:p>
    <w:p w14:paraId="7C16137A" w14:textId="77777777" w:rsidR="001B7043" w:rsidRPr="001B7043" w:rsidRDefault="001B7043" w:rsidP="001B7043">
      <w:pPr>
        <w:numPr>
          <w:ilvl w:val="0"/>
          <w:numId w:val="10"/>
        </w:numPr>
        <w:rPr>
          <w:lang w:val="pt-PT"/>
        </w:rPr>
      </w:pPr>
      <w:r w:rsidRPr="001B7043">
        <w:rPr>
          <w:lang w:val="pt-PT"/>
        </w:rPr>
        <w:t>Guilherme Barreiro testa o código de Diogo Loureiro.</w:t>
      </w:r>
    </w:p>
    <w:p w14:paraId="75F631C4" w14:textId="77777777" w:rsidR="001B7043" w:rsidRPr="001B7043" w:rsidRDefault="001B7043" w:rsidP="001B7043">
      <w:pPr>
        <w:numPr>
          <w:ilvl w:val="0"/>
          <w:numId w:val="10"/>
        </w:numPr>
        <w:rPr>
          <w:lang w:val="pt-PT"/>
        </w:rPr>
      </w:pPr>
      <w:r w:rsidRPr="001B7043">
        <w:rPr>
          <w:lang w:val="pt-PT"/>
        </w:rPr>
        <w:t>Diogo Loureiro testa o código de André Oliveira.</w:t>
      </w:r>
    </w:p>
    <w:p w14:paraId="00E0358D" w14:textId="77777777" w:rsidR="001B7043" w:rsidRPr="001B7043" w:rsidRDefault="001B7043" w:rsidP="001B7043">
      <w:pPr>
        <w:numPr>
          <w:ilvl w:val="0"/>
          <w:numId w:val="10"/>
        </w:numPr>
        <w:rPr>
          <w:lang w:val="pt-PT"/>
        </w:rPr>
      </w:pPr>
      <w:r w:rsidRPr="001B7043">
        <w:rPr>
          <w:lang w:val="pt-PT"/>
        </w:rPr>
        <w:t>André Oliveira testa o código de Gonçalo Barbosa.</w:t>
      </w:r>
    </w:p>
    <w:p w14:paraId="347313C0" w14:textId="77777777" w:rsidR="001B7043" w:rsidRDefault="001B7043" w:rsidP="001B7043">
      <w:pPr>
        <w:numPr>
          <w:ilvl w:val="0"/>
          <w:numId w:val="10"/>
        </w:numPr>
        <w:rPr>
          <w:lang w:val="pt-PT"/>
        </w:rPr>
      </w:pPr>
      <w:r w:rsidRPr="001B7043">
        <w:rPr>
          <w:lang w:val="pt-PT"/>
        </w:rPr>
        <w:t>Gonçalo Barbosa testa o código de Guilherme Barreiro.</w:t>
      </w:r>
    </w:p>
    <w:p w14:paraId="581FED08" w14:textId="77777777" w:rsidR="001B7043" w:rsidRPr="001B7043" w:rsidRDefault="001B7043" w:rsidP="001B7043">
      <w:pPr>
        <w:ind w:left="720"/>
        <w:rPr>
          <w:lang w:val="pt-PT"/>
        </w:rPr>
      </w:pPr>
    </w:p>
    <w:p w14:paraId="3DC98910" w14:textId="77777777" w:rsidR="001B7043" w:rsidRPr="001B7043" w:rsidRDefault="001B7043" w:rsidP="001B7043">
      <w:pPr>
        <w:rPr>
          <w:lang w:val="pt-PT"/>
        </w:rPr>
      </w:pPr>
      <w:r w:rsidRPr="001B7043">
        <w:rPr>
          <w:lang w:val="pt-PT"/>
        </w:rPr>
        <w:t>Uma User Story só pode ser marcada como “Done” quando estiver:</w:t>
      </w:r>
    </w:p>
    <w:p w14:paraId="779C07C2" w14:textId="77777777" w:rsidR="001B7043" w:rsidRPr="001B7043" w:rsidRDefault="001B7043" w:rsidP="001B7043">
      <w:pPr>
        <w:numPr>
          <w:ilvl w:val="0"/>
          <w:numId w:val="11"/>
        </w:numPr>
        <w:rPr>
          <w:lang w:val="pt-PT"/>
        </w:rPr>
      </w:pPr>
      <w:r w:rsidRPr="001B7043">
        <w:rPr>
          <w:lang w:val="pt-PT"/>
        </w:rPr>
        <w:t>Implementada conforme a especificação.</w:t>
      </w:r>
    </w:p>
    <w:p w14:paraId="37E29703" w14:textId="77777777" w:rsidR="001B7043" w:rsidRPr="001B7043" w:rsidRDefault="001B7043" w:rsidP="001B7043">
      <w:pPr>
        <w:numPr>
          <w:ilvl w:val="0"/>
          <w:numId w:val="11"/>
        </w:numPr>
        <w:rPr>
          <w:lang w:val="pt-PT"/>
        </w:rPr>
      </w:pPr>
      <w:r w:rsidRPr="001B7043">
        <w:rPr>
          <w:lang w:val="pt-PT"/>
        </w:rPr>
        <w:t>Testada por outro membro.</w:t>
      </w:r>
    </w:p>
    <w:p w14:paraId="0AC8198C" w14:textId="77777777" w:rsidR="001B7043" w:rsidRPr="001B7043" w:rsidRDefault="001B7043" w:rsidP="001B7043">
      <w:pPr>
        <w:numPr>
          <w:ilvl w:val="0"/>
          <w:numId w:val="11"/>
        </w:numPr>
        <w:rPr>
          <w:lang w:val="pt-PT"/>
        </w:rPr>
      </w:pPr>
      <w:r w:rsidRPr="001B7043">
        <w:rPr>
          <w:lang w:val="pt-PT"/>
        </w:rPr>
        <w:t>Documentada e aprovada em sprint review.</w:t>
      </w:r>
    </w:p>
    <w:p w14:paraId="1CCC5F40" w14:textId="77777777" w:rsidR="001B7043" w:rsidRDefault="001B7043" w:rsidP="001B7043">
      <w:pPr>
        <w:rPr>
          <w:lang w:val="pt-PT"/>
        </w:rPr>
      </w:pPr>
    </w:p>
    <w:p w14:paraId="24F33AE9" w14:textId="77777777" w:rsidR="001B7043" w:rsidRDefault="001B7043" w:rsidP="001B7043">
      <w:pPr>
        <w:rPr>
          <w:lang w:val="pt-PT"/>
        </w:rPr>
      </w:pPr>
    </w:p>
    <w:p w14:paraId="53583F12" w14:textId="1B5C70B6" w:rsidR="00041620" w:rsidRPr="00A13634" w:rsidRDefault="00041620" w:rsidP="00A13634">
      <w:pPr>
        <w:rPr>
          <w:lang w:val="pt-PT"/>
        </w:rPr>
      </w:pPr>
      <w:r>
        <w:rPr>
          <w:lang w:val="pt-PT"/>
        </w:rPr>
        <w:t>Aprovado por:</w:t>
      </w:r>
    </w:p>
    <w:sectPr w:rsidR="00041620" w:rsidRPr="00A13634" w:rsidSect="000E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2E8"/>
    <w:multiLevelType w:val="multilevel"/>
    <w:tmpl w:val="C63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1D36"/>
    <w:multiLevelType w:val="multilevel"/>
    <w:tmpl w:val="CB424E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24C39"/>
    <w:multiLevelType w:val="hybridMultilevel"/>
    <w:tmpl w:val="D87A672C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ED2B9E"/>
    <w:multiLevelType w:val="multilevel"/>
    <w:tmpl w:val="0056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D4056"/>
    <w:multiLevelType w:val="multilevel"/>
    <w:tmpl w:val="C96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27CB"/>
    <w:multiLevelType w:val="hybridMultilevel"/>
    <w:tmpl w:val="81E6CF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821072"/>
    <w:multiLevelType w:val="hybridMultilevel"/>
    <w:tmpl w:val="0E367F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61FD9"/>
    <w:multiLevelType w:val="multilevel"/>
    <w:tmpl w:val="19A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2F06"/>
    <w:multiLevelType w:val="hybridMultilevel"/>
    <w:tmpl w:val="E3F8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C4EA0"/>
    <w:multiLevelType w:val="hybridMultilevel"/>
    <w:tmpl w:val="2DBE3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E594E"/>
    <w:multiLevelType w:val="multilevel"/>
    <w:tmpl w:val="A090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D0654"/>
    <w:multiLevelType w:val="multilevel"/>
    <w:tmpl w:val="DCD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19C7"/>
    <w:multiLevelType w:val="hybridMultilevel"/>
    <w:tmpl w:val="29B68B7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C46223A"/>
    <w:multiLevelType w:val="hybridMultilevel"/>
    <w:tmpl w:val="A28AF540"/>
    <w:lvl w:ilvl="0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EC2789A"/>
    <w:multiLevelType w:val="hybridMultilevel"/>
    <w:tmpl w:val="DE9E0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650425"/>
    <w:multiLevelType w:val="hybridMultilevel"/>
    <w:tmpl w:val="619AEDA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9BF19F4"/>
    <w:multiLevelType w:val="hybridMultilevel"/>
    <w:tmpl w:val="CCCC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73245"/>
    <w:multiLevelType w:val="hybridMultilevel"/>
    <w:tmpl w:val="6812E104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6AB4F35"/>
    <w:multiLevelType w:val="hybridMultilevel"/>
    <w:tmpl w:val="BE2E632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6C8302D"/>
    <w:multiLevelType w:val="hybridMultilevel"/>
    <w:tmpl w:val="DB0267D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9DB289B"/>
    <w:multiLevelType w:val="hybridMultilevel"/>
    <w:tmpl w:val="F0B4C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4F6B5A"/>
    <w:multiLevelType w:val="hybridMultilevel"/>
    <w:tmpl w:val="F000D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374284">
    <w:abstractNumId w:val="9"/>
  </w:num>
  <w:num w:numId="2" w16cid:durableId="2101557367">
    <w:abstractNumId w:val="21"/>
  </w:num>
  <w:num w:numId="3" w16cid:durableId="406532845">
    <w:abstractNumId w:val="8"/>
  </w:num>
  <w:num w:numId="4" w16cid:durableId="878711391">
    <w:abstractNumId w:val="20"/>
  </w:num>
  <w:num w:numId="5" w16cid:durableId="1048384470">
    <w:abstractNumId w:val="5"/>
  </w:num>
  <w:num w:numId="6" w16cid:durableId="533230348">
    <w:abstractNumId w:val="14"/>
  </w:num>
  <w:num w:numId="7" w16cid:durableId="316997874">
    <w:abstractNumId w:val="16"/>
  </w:num>
  <w:num w:numId="8" w16cid:durableId="644047951">
    <w:abstractNumId w:val="1"/>
  </w:num>
  <w:num w:numId="9" w16cid:durableId="1961957037">
    <w:abstractNumId w:val="0"/>
  </w:num>
  <w:num w:numId="10" w16cid:durableId="1009539">
    <w:abstractNumId w:val="4"/>
  </w:num>
  <w:num w:numId="11" w16cid:durableId="2128700248">
    <w:abstractNumId w:val="10"/>
  </w:num>
  <w:num w:numId="12" w16cid:durableId="1614290004">
    <w:abstractNumId w:val="11"/>
  </w:num>
  <w:num w:numId="13" w16cid:durableId="1155074812">
    <w:abstractNumId w:val="3"/>
  </w:num>
  <w:num w:numId="14" w16cid:durableId="1388065010">
    <w:abstractNumId w:val="17"/>
  </w:num>
  <w:num w:numId="15" w16cid:durableId="782573245">
    <w:abstractNumId w:val="19"/>
  </w:num>
  <w:num w:numId="16" w16cid:durableId="1745956915">
    <w:abstractNumId w:val="12"/>
  </w:num>
  <w:num w:numId="17" w16cid:durableId="1398241945">
    <w:abstractNumId w:val="2"/>
  </w:num>
  <w:num w:numId="18" w16cid:durableId="1281691537">
    <w:abstractNumId w:val="7"/>
  </w:num>
  <w:num w:numId="19" w16cid:durableId="1724909600">
    <w:abstractNumId w:val="15"/>
  </w:num>
  <w:num w:numId="20" w16cid:durableId="2139492750">
    <w:abstractNumId w:val="6"/>
  </w:num>
  <w:num w:numId="21" w16cid:durableId="1078020319">
    <w:abstractNumId w:val="13"/>
  </w:num>
  <w:num w:numId="22" w16cid:durableId="11617716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93"/>
    <w:rsid w:val="0002508D"/>
    <w:rsid w:val="00041620"/>
    <w:rsid w:val="000E55CD"/>
    <w:rsid w:val="00190F90"/>
    <w:rsid w:val="001B7043"/>
    <w:rsid w:val="0026014C"/>
    <w:rsid w:val="00263639"/>
    <w:rsid w:val="0028113F"/>
    <w:rsid w:val="00283AAB"/>
    <w:rsid w:val="002D5E33"/>
    <w:rsid w:val="00335CE6"/>
    <w:rsid w:val="00361735"/>
    <w:rsid w:val="003A6808"/>
    <w:rsid w:val="003C491F"/>
    <w:rsid w:val="00433C19"/>
    <w:rsid w:val="004B2328"/>
    <w:rsid w:val="004B6B08"/>
    <w:rsid w:val="004B781C"/>
    <w:rsid w:val="00507C4E"/>
    <w:rsid w:val="00570B2B"/>
    <w:rsid w:val="005D2B7A"/>
    <w:rsid w:val="00614F47"/>
    <w:rsid w:val="006547F9"/>
    <w:rsid w:val="00717168"/>
    <w:rsid w:val="00731393"/>
    <w:rsid w:val="00734350"/>
    <w:rsid w:val="007B3DAB"/>
    <w:rsid w:val="007E48F6"/>
    <w:rsid w:val="007F2C33"/>
    <w:rsid w:val="00833E42"/>
    <w:rsid w:val="00A13634"/>
    <w:rsid w:val="00A70C13"/>
    <w:rsid w:val="00AA4FB1"/>
    <w:rsid w:val="00AC1EFD"/>
    <w:rsid w:val="00B015C0"/>
    <w:rsid w:val="00C500FE"/>
    <w:rsid w:val="00D81C6A"/>
    <w:rsid w:val="00DF024E"/>
    <w:rsid w:val="00DF7498"/>
    <w:rsid w:val="00E5264A"/>
    <w:rsid w:val="00F22122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44E7"/>
  <w15:chartTrackingRefBased/>
  <w15:docId w15:val="{553FFA7D-A09E-4B6B-89CF-F820626A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34"/>
  </w:style>
  <w:style w:type="paragraph" w:styleId="Ttulo1">
    <w:name w:val="heading 1"/>
    <w:basedOn w:val="Normal"/>
    <w:next w:val="Normal"/>
    <w:link w:val="Ttulo1Carter"/>
    <w:uiPriority w:val="9"/>
    <w:qFormat/>
    <w:rsid w:val="0073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3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3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3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3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3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3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3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3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3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3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3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31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31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31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31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31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31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3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3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3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3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3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31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1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31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3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31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31393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73139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731393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73139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13634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02508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34350"/>
    <w:pPr>
      <w:spacing w:after="0"/>
    </w:pPr>
  </w:style>
  <w:style w:type="paragraph" w:styleId="ndice2">
    <w:name w:val="toc 2"/>
    <w:basedOn w:val="Normal"/>
    <w:next w:val="Normal"/>
    <w:autoRedefine/>
    <w:uiPriority w:val="39"/>
    <w:unhideWhenUsed/>
    <w:rsid w:val="003A6808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361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PT"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361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8200066@estg.ipp.p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8230153@estg.ipp.p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8200066@estg.ipp.p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8220238@estg.ipp.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7F8DD-20C7-4114-97A0-25A3E486B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1180</Words>
  <Characters>6374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Barreiro</dc:creator>
  <cp:keywords/>
  <dc:description/>
  <cp:lastModifiedBy>Diogo Loureiro Da Silva</cp:lastModifiedBy>
  <cp:revision>20</cp:revision>
  <dcterms:created xsi:type="dcterms:W3CDTF">2025-09-19T16:14:00Z</dcterms:created>
  <dcterms:modified xsi:type="dcterms:W3CDTF">2025-10-14T18:53:00Z</dcterms:modified>
</cp:coreProperties>
</file>