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3F43" w14:textId="4002B0A0" w:rsidR="007F2C33" w:rsidRDefault="00397D8E" w:rsidP="00397D8E">
      <w:pPr>
        <w:rPr>
          <w:lang w:val="pt-PT"/>
        </w:rPr>
      </w:pPr>
      <w:r w:rsidRPr="00397D8E">
        <w:rPr>
          <w:lang w:val="pt-PT"/>
        </w:rPr>
        <w:t xml:space="preserve">Registo das principais alterações, decisões e desenvolvimentos efetuados </w:t>
      </w:r>
      <w:r>
        <w:rPr>
          <w:lang w:val="pt-PT"/>
        </w:rPr>
        <w:t xml:space="preserve">da primeira </w:t>
      </w:r>
      <w:proofErr w:type="spellStart"/>
      <w:r>
        <w:rPr>
          <w:lang w:val="pt-PT"/>
        </w:rPr>
        <w:t>milestone</w:t>
      </w:r>
      <w:proofErr w:type="spellEnd"/>
      <w:r>
        <w:rPr>
          <w:lang w:val="pt-PT"/>
        </w:rPr>
        <w:t xml:space="preserve"> para a segunda</w:t>
      </w:r>
      <w:r w:rsidRPr="00397D8E">
        <w:rPr>
          <w:lang w:val="pt-PT"/>
        </w:rPr>
        <w:t>.</w:t>
      </w:r>
      <w:r w:rsidRPr="00397D8E">
        <w:rPr>
          <w:lang w:val="pt-PT"/>
        </w:rPr>
        <w:br/>
      </w:r>
    </w:p>
    <w:p w14:paraId="7D490E4C" w14:textId="28D540F0" w:rsidR="00397D8E" w:rsidRDefault="00397D8E" w:rsidP="00397D8E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Atualização da conclusão das atividades no cronograma</w:t>
      </w:r>
    </w:p>
    <w:p w14:paraId="796DF77F" w14:textId="697753D9" w:rsidR="00397D8E" w:rsidRDefault="00397D8E" w:rsidP="00397D8E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Atualização de alguns nomes de ficheiros definidos no CCA</w:t>
      </w:r>
    </w:p>
    <w:p w14:paraId="10976395" w14:textId="42C93CC2" w:rsidR="00397D8E" w:rsidRPr="00397D8E" w:rsidRDefault="00397D8E" w:rsidP="00397D8E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A</w:t>
      </w:r>
      <w:r w:rsidRPr="00397D8E">
        <w:rPr>
          <w:lang w:val="pt-PT"/>
        </w:rPr>
        <w:t>dição de novas regras</w:t>
      </w:r>
      <w:r>
        <w:rPr>
          <w:lang w:val="pt-PT"/>
        </w:rPr>
        <w:t xml:space="preserve"> </w:t>
      </w:r>
      <w:r w:rsidRPr="00397D8E">
        <w:rPr>
          <w:lang w:val="pt-PT"/>
        </w:rPr>
        <w:t>na avaliação interna</w:t>
      </w:r>
    </w:p>
    <w:sectPr w:rsidR="00397D8E" w:rsidRPr="00397D8E" w:rsidSect="000E5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772"/>
    <w:multiLevelType w:val="hybridMultilevel"/>
    <w:tmpl w:val="F2A09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86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8E"/>
    <w:rsid w:val="000E55CD"/>
    <w:rsid w:val="00397D8E"/>
    <w:rsid w:val="003C491F"/>
    <w:rsid w:val="004B6B08"/>
    <w:rsid w:val="006547F9"/>
    <w:rsid w:val="006B024F"/>
    <w:rsid w:val="007F2C33"/>
    <w:rsid w:val="00A70C13"/>
    <w:rsid w:val="00B015C0"/>
    <w:rsid w:val="00D81C6A"/>
    <w:rsid w:val="00F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4CDCA"/>
  <w15:chartTrackingRefBased/>
  <w15:docId w15:val="{54AAB06F-5433-4C53-9A5D-6054C6B8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1</cp:revision>
  <dcterms:created xsi:type="dcterms:W3CDTF">2025-10-10T17:08:00Z</dcterms:created>
  <dcterms:modified xsi:type="dcterms:W3CDTF">2025-10-10T17:17:00Z</dcterms:modified>
</cp:coreProperties>
</file>