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9B3E" w14:textId="74953912" w:rsidR="00C47D0F" w:rsidRDefault="00C47D0F" w:rsidP="00C47D0F">
      <w:r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47A9549B" wp14:editId="5166441B">
            <wp:simplePos x="0" y="0"/>
            <wp:positionH relativeFrom="margin">
              <wp:posOffset>763905</wp:posOffset>
            </wp:positionH>
            <wp:positionV relativeFrom="margin">
              <wp:posOffset>-526415</wp:posOffset>
            </wp:positionV>
            <wp:extent cx="2750820" cy="593090"/>
            <wp:effectExtent l="0" t="0" r="0" b="0"/>
            <wp:wrapSquare wrapText="bothSides"/>
            <wp:docPr id="7" name="Picture 7" descr="A red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red and white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C6F9E" w14:textId="3CD93A0F" w:rsidR="00C47D0F" w:rsidRDefault="00C47D0F" w:rsidP="00C47D0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5E805" wp14:editId="31A2F151">
                <wp:simplePos x="0" y="0"/>
                <wp:positionH relativeFrom="column">
                  <wp:posOffset>4343400</wp:posOffset>
                </wp:positionH>
                <wp:positionV relativeFrom="paragraph">
                  <wp:posOffset>581025</wp:posOffset>
                </wp:positionV>
                <wp:extent cx="0" cy="8115300"/>
                <wp:effectExtent l="12700" t="9525" r="25400" b="28575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153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67B96" id="Line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45.75pt" to="342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">
                <v:stroke dashstyle="1 1" endcap="round"/>
              </v:line>
            </w:pict>
          </mc:Fallback>
        </mc:AlternateContent>
      </w:r>
    </w:p>
    <w:p w14:paraId="223ED82D" w14:textId="2C7C8FB1" w:rsidR="00C47D0F" w:rsidRDefault="00C47D0F" w:rsidP="00C47D0F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C5E43" wp14:editId="36637006">
                <wp:simplePos x="0" y="0"/>
                <wp:positionH relativeFrom="column">
                  <wp:posOffset>0</wp:posOffset>
                </wp:positionH>
                <wp:positionV relativeFrom="paragraph">
                  <wp:posOffset>4038600</wp:posOffset>
                </wp:positionV>
                <wp:extent cx="6629400" cy="1485900"/>
                <wp:effectExtent l="0" t="0" r="12700" b="1270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4859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9332A" id="Rectangle 4" o:spid="_x0000_s1026" style="position:absolute;margin-left:0;margin-top:318pt;width:522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" filled="f">
                <v:stroke dashstyle="1 1" endcap="round"/>
              </v:rect>
            </w:pict>
          </mc:Fallback>
        </mc:AlternateContent>
      </w:r>
    </w:p>
    <w:p w14:paraId="5FF7FCC7" w14:textId="55FB2BD3" w:rsidR="00C47D0F" w:rsidRPr="00B33640" w:rsidRDefault="00C47D0F" w:rsidP="00C47D0F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080AC" wp14:editId="02452DF1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AD56D" w14:textId="0D5AF267" w:rsidR="00C47D0F" w:rsidRDefault="00C47D0F" w:rsidP="00C47D0F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Critérios de Qualidade de Requisit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os</w:t>
                            </w:r>
                          </w:p>
                          <w:p w14:paraId="1F16A012" w14:textId="1D46E934" w:rsidR="00C47D0F" w:rsidRPr="00C47D0F" w:rsidRDefault="00C47D0F" w:rsidP="00C47D0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55A11104" w14:textId="77777777" w:rsidR="00C47D0F" w:rsidRDefault="00C47D0F" w:rsidP="00C47D0F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1080A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325.35pt;width:342pt;height:63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" filled="f" stroked="f">
                <v:textbox>
                  <w:txbxContent>
                    <w:p w14:paraId="3DBAD56D" w14:textId="0D5AF267" w:rsidR="00C47D0F" w:rsidRDefault="00C47D0F" w:rsidP="00C47D0F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36"/>
                        </w:rPr>
                        <w:t>Critérios de Qualidade de Requisit</w:t>
                      </w:r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os</w:t>
                      </w:r>
                    </w:p>
                    <w:p w14:paraId="1F16A012" w14:textId="1D46E934" w:rsidR="00C47D0F" w:rsidRPr="00C47D0F" w:rsidRDefault="00C47D0F" w:rsidP="00C47D0F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55A11104" w14:textId="77777777" w:rsidR="00C47D0F" w:rsidRDefault="00C47D0F" w:rsidP="00C47D0F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ADCFC" wp14:editId="012E2B3E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D6923" w14:textId="1BBB6FC3" w:rsidR="00C47D0F" w:rsidRPr="00C47D0F" w:rsidRDefault="00C47D0F" w:rsidP="00C47D0F">
                            <w:r w:rsidRPr="00C47D0F">
                              <w:t>Guilherme Barreiro – 8220849</w:t>
                            </w:r>
                          </w:p>
                          <w:p w14:paraId="73775DD8" w14:textId="77777777" w:rsidR="00C47D0F" w:rsidRPr="00C47D0F" w:rsidRDefault="00C47D0F" w:rsidP="00C47D0F">
                            <w:r w:rsidRPr="00C47D0F">
                              <w:t>Diogo Loureiro – 8220238</w:t>
                            </w:r>
                          </w:p>
                          <w:p w14:paraId="45582AAB" w14:textId="77777777" w:rsidR="00C47D0F" w:rsidRPr="00C47D0F" w:rsidRDefault="00C47D0F" w:rsidP="00C47D0F">
                            <w:r w:rsidRPr="00C47D0F">
                              <w:t>André Oliveira – 8200066</w:t>
                            </w:r>
                          </w:p>
                          <w:p w14:paraId="6269BE0E" w14:textId="77777777" w:rsidR="00C47D0F" w:rsidRPr="00C47D0F" w:rsidRDefault="00C47D0F" w:rsidP="00C47D0F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09C5BECF" w14:textId="45F1F7D4" w:rsidR="00C47D0F" w:rsidRPr="00D90A44" w:rsidRDefault="00C47D0F" w:rsidP="00C47D0F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ADCFC" id="Text Box 6" o:spid="_x0000_s1027" type="#_x0000_t202" style="position:absolute;margin-left:0;margin-top:486.35pt;width:261.75pt;height:99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" filled="f" stroked="f">
                <v:textbox>
                  <w:txbxContent>
                    <w:p w14:paraId="6EBD6923" w14:textId="1BBB6FC3" w:rsidR="00C47D0F" w:rsidRPr="00C47D0F" w:rsidRDefault="00C47D0F" w:rsidP="00C47D0F">
                      <w:r w:rsidRPr="00C47D0F">
                        <w:t>Guilherme Barreiro – 8220849</w:t>
                      </w:r>
                    </w:p>
                    <w:p w14:paraId="73775DD8" w14:textId="77777777" w:rsidR="00C47D0F" w:rsidRPr="00C47D0F" w:rsidRDefault="00C47D0F" w:rsidP="00C47D0F">
                      <w:r w:rsidRPr="00C47D0F">
                        <w:t>Diogo Loureiro – 8220238</w:t>
                      </w:r>
                    </w:p>
                    <w:p w14:paraId="45582AAB" w14:textId="77777777" w:rsidR="00C47D0F" w:rsidRPr="00C47D0F" w:rsidRDefault="00C47D0F" w:rsidP="00C47D0F">
                      <w:r w:rsidRPr="00C47D0F">
                        <w:t>André Oliveira – 8200066</w:t>
                      </w:r>
                    </w:p>
                    <w:p w14:paraId="6269BE0E" w14:textId="77777777" w:rsidR="00C47D0F" w:rsidRPr="00C47D0F" w:rsidRDefault="00C47D0F" w:rsidP="00C47D0F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09C5BECF" w14:textId="45F1F7D4" w:rsidR="00C47D0F" w:rsidRPr="00D90A44" w:rsidRDefault="00C47D0F" w:rsidP="00C47D0F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BBB51E" wp14:editId="43200AE7">
                <wp:simplePos x="0" y="0"/>
                <wp:positionH relativeFrom="column">
                  <wp:posOffset>3175</wp:posOffset>
                </wp:positionH>
                <wp:positionV relativeFrom="paragraph">
                  <wp:posOffset>114935</wp:posOffset>
                </wp:positionV>
                <wp:extent cx="4013200" cy="2040255"/>
                <wp:effectExtent l="3175" t="635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04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9B500" w14:textId="77777777" w:rsidR="00C47D0F" w:rsidRDefault="00C47D0F" w:rsidP="00C47D0F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14E19E97" w14:textId="77777777" w:rsidR="00C47D0F" w:rsidRDefault="00C47D0F" w:rsidP="00C47D0F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E8DCC51" w14:textId="77777777" w:rsidR="00C47D0F" w:rsidRDefault="00C47D0F" w:rsidP="00C47D0F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0E40184" w14:textId="77777777" w:rsidR="00C47D0F" w:rsidRDefault="00C47D0F" w:rsidP="00C47D0F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201E77ED" w14:textId="14E5A36C" w:rsidR="00C47D0F" w:rsidRPr="00C47D0F" w:rsidRDefault="00C47D0F" w:rsidP="00C47D0F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BB51E" id="Text Box 3" o:spid="_x0000_s1028" type="#_x0000_t202" style="position:absolute;margin-left:.25pt;margin-top:9.05pt;width:316pt;height:16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" filled="f" stroked="f">
                <v:textbox>
                  <w:txbxContent>
                    <w:p w14:paraId="6439B500" w14:textId="77777777" w:rsidR="00C47D0F" w:rsidRDefault="00C47D0F" w:rsidP="00C47D0F">
                      <w:pPr>
                        <w:rPr>
                          <w:rFonts w:cs="Arial"/>
                        </w:rPr>
                      </w:pPr>
                    </w:p>
                    <w:p w14:paraId="14E19E97" w14:textId="77777777" w:rsidR="00C47D0F" w:rsidRDefault="00C47D0F" w:rsidP="00C47D0F">
                      <w:pPr>
                        <w:rPr>
                          <w:rFonts w:cs="Arial"/>
                        </w:rPr>
                      </w:pPr>
                    </w:p>
                    <w:p w14:paraId="2E8DCC51" w14:textId="77777777" w:rsidR="00C47D0F" w:rsidRDefault="00C47D0F" w:rsidP="00C47D0F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10E40184" w14:textId="77777777" w:rsidR="00C47D0F" w:rsidRDefault="00C47D0F" w:rsidP="00C47D0F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201E77ED" w14:textId="14E5A36C" w:rsidR="00C47D0F" w:rsidRPr="00C47D0F" w:rsidRDefault="00C47D0F" w:rsidP="00C47D0F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</w:rPr>
        <w:br w:type="page"/>
      </w:r>
    </w:p>
    <w:p w14:paraId="4DC6E19C" w14:textId="77777777" w:rsidR="00C47D0F" w:rsidRPr="00C47D0F" w:rsidRDefault="00C47D0F" w:rsidP="00C47D0F"/>
    <w:p w14:paraId="2621D7AD" w14:textId="77777777" w:rsidR="001A50AD" w:rsidRPr="001A50AD" w:rsidRDefault="001A50AD" w:rsidP="001A50A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1A50A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Critérios de Qualidade de Requisitos </w:t>
      </w:r>
    </w:p>
    <w:p w14:paraId="70A7ACC8" w14:textId="5200A737" w:rsidR="009153A2" w:rsidRDefault="009153A2" w:rsidP="009153A2">
      <w:r>
        <w:t>Este documento define os critérios de qualidade</w:t>
      </w:r>
      <w:r w:rsidR="001A50AD">
        <w:t xml:space="preserve"> de requisistos definidos para o nosso sistema consulta+</w:t>
      </w:r>
    </w:p>
    <w:p w14:paraId="39CB6BC7" w14:textId="7207AD33" w:rsidR="002509FC" w:rsidRPr="002509FC" w:rsidRDefault="002509FC" w:rsidP="002509FC">
      <w:r w:rsidRPr="002509FC">
        <w:rPr>
          <w:b/>
          <w:bCs/>
        </w:rPr>
        <w:t>Clareza</w:t>
      </w:r>
      <w:r w:rsidRPr="002509FC">
        <w:br/>
        <w:t>Os requisitos devem ser escritos de forma simples, objetiva e sem ambiguidades</w:t>
      </w:r>
      <w:r>
        <w:t>.</w:t>
      </w:r>
    </w:p>
    <w:p w14:paraId="4BF283DD" w14:textId="4719882E" w:rsidR="002509FC" w:rsidRPr="002509FC" w:rsidRDefault="002509FC" w:rsidP="002509FC">
      <w:r w:rsidRPr="002509FC">
        <w:rPr>
          <w:b/>
          <w:bCs/>
        </w:rPr>
        <w:t>Consistência</w:t>
      </w:r>
      <w:r w:rsidRPr="002509FC">
        <w:br/>
        <w:t>Os requisitos não devem se contradizer entre si</w:t>
      </w:r>
      <w:r>
        <w:t>.</w:t>
      </w:r>
    </w:p>
    <w:p w14:paraId="31B99592" w14:textId="77777777" w:rsidR="002509FC" w:rsidRPr="002509FC" w:rsidRDefault="002509FC" w:rsidP="002509FC">
      <w:r w:rsidRPr="002509FC">
        <w:rPr>
          <w:b/>
          <w:bCs/>
        </w:rPr>
        <w:t>Rastreabilidade</w:t>
      </w:r>
      <w:r w:rsidRPr="002509FC">
        <w:br/>
        <w:t>Cada requisito deve poder ser identificado e acompanhado ao longo de todo o desenvolvimento, facilitando saber de onde veio e onde é aplicado.</w:t>
      </w:r>
    </w:p>
    <w:p w14:paraId="37ABC52D" w14:textId="77777777" w:rsidR="002509FC" w:rsidRPr="002509FC" w:rsidRDefault="002509FC" w:rsidP="002509FC">
      <w:r w:rsidRPr="002509FC">
        <w:rPr>
          <w:b/>
          <w:bCs/>
        </w:rPr>
        <w:t>Viabilidade</w:t>
      </w:r>
      <w:r w:rsidRPr="002509FC">
        <w:br/>
        <w:t>Os requisitos devem ser possíveis de implementar dentro das limitações do projeto, como tempo, orçamento e recursos disponíveis.</w:t>
      </w:r>
    </w:p>
    <w:p w14:paraId="53B81F98" w14:textId="77777777" w:rsidR="002509FC" w:rsidRPr="002509FC" w:rsidRDefault="002509FC" w:rsidP="002509FC">
      <w:r w:rsidRPr="002509FC">
        <w:rPr>
          <w:b/>
          <w:bCs/>
        </w:rPr>
        <w:t>Testabilidade</w:t>
      </w:r>
      <w:r w:rsidRPr="002509FC">
        <w:br/>
        <w:t>Os requisitos precisam ser formulados de forma que possam ser verificados por meio de testes, garantindo que foi cumprido o que se pediu.</w:t>
      </w:r>
    </w:p>
    <w:p w14:paraId="59A0F8A9" w14:textId="77777777" w:rsidR="002509FC" w:rsidRPr="002509FC" w:rsidRDefault="002509FC" w:rsidP="002509FC">
      <w:r w:rsidRPr="002509FC">
        <w:rPr>
          <w:b/>
          <w:bCs/>
        </w:rPr>
        <w:t>Mensurabilidade</w:t>
      </w:r>
      <w:r w:rsidRPr="002509FC">
        <w:br/>
        <w:t>Os requisitos devem ser quantificáveis sempre que possível, permitindo medir se foram realmente atingidos (por exemplo, tempo de resposta menor que 2 segundos).</w:t>
      </w:r>
    </w:p>
    <w:p w14:paraId="0ADCBAA7" w14:textId="77777777" w:rsidR="001A50AD" w:rsidRDefault="001A50AD" w:rsidP="009153A2"/>
    <w:p w14:paraId="68C258F1" w14:textId="77777777" w:rsidR="009153A2" w:rsidRDefault="009153A2" w:rsidP="009153A2"/>
    <w:sectPr w:rsidR="009153A2" w:rsidSect="00C47D0F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CC63" w14:textId="77777777" w:rsidR="00EE62F8" w:rsidRDefault="00EE62F8" w:rsidP="00C47D0F">
      <w:pPr>
        <w:spacing w:after="0" w:line="240" w:lineRule="auto"/>
      </w:pPr>
      <w:r>
        <w:separator/>
      </w:r>
    </w:p>
  </w:endnote>
  <w:endnote w:type="continuationSeparator" w:id="0">
    <w:p w14:paraId="4EED4C68" w14:textId="77777777" w:rsidR="00EE62F8" w:rsidRDefault="00EE62F8" w:rsidP="00C47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382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32E83" w14:textId="6685D110" w:rsidR="00C47D0F" w:rsidRDefault="00C47D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05C93A" w14:textId="77777777" w:rsidR="00C47D0F" w:rsidRDefault="00C47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B300" w14:textId="77777777" w:rsidR="00EE62F8" w:rsidRDefault="00EE62F8" w:rsidP="00C47D0F">
      <w:pPr>
        <w:spacing w:after="0" w:line="240" w:lineRule="auto"/>
      </w:pPr>
      <w:r>
        <w:separator/>
      </w:r>
    </w:p>
  </w:footnote>
  <w:footnote w:type="continuationSeparator" w:id="0">
    <w:p w14:paraId="3BAD2FAC" w14:textId="77777777" w:rsidR="00EE62F8" w:rsidRDefault="00EE62F8" w:rsidP="00C47D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A2"/>
    <w:rsid w:val="00127AA7"/>
    <w:rsid w:val="001A50AD"/>
    <w:rsid w:val="002509FC"/>
    <w:rsid w:val="00257028"/>
    <w:rsid w:val="0040509C"/>
    <w:rsid w:val="004F171C"/>
    <w:rsid w:val="005F0D42"/>
    <w:rsid w:val="007209A3"/>
    <w:rsid w:val="00871212"/>
    <w:rsid w:val="008F19FB"/>
    <w:rsid w:val="009052D8"/>
    <w:rsid w:val="009153A2"/>
    <w:rsid w:val="00AD57F0"/>
    <w:rsid w:val="00C36D02"/>
    <w:rsid w:val="00C47D0F"/>
    <w:rsid w:val="00DD43E4"/>
    <w:rsid w:val="00EA09D7"/>
    <w:rsid w:val="00EE62F8"/>
    <w:rsid w:val="00F9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7EC2C"/>
  <w15:chartTrackingRefBased/>
  <w15:docId w15:val="{902DEF0D-A6A9-4A0C-ABFC-CC0159D3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5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D0F"/>
  </w:style>
  <w:style w:type="paragraph" w:styleId="Footer">
    <w:name w:val="footer"/>
    <w:basedOn w:val="Normal"/>
    <w:link w:val="FooterChar"/>
    <w:uiPriority w:val="99"/>
    <w:unhideWhenUsed/>
    <w:rsid w:val="00C47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1B4E9-4BCE-4A0F-9E5B-5298D76E7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146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Joaquim Da Silva Oliveira</dc:creator>
  <cp:keywords/>
  <dc:description/>
  <cp:lastModifiedBy>Diogo Loureiro Da Silva</cp:lastModifiedBy>
  <cp:revision>3</cp:revision>
  <dcterms:created xsi:type="dcterms:W3CDTF">2025-09-23T18:14:00Z</dcterms:created>
  <dcterms:modified xsi:type="dcterms:W3CDTF">2025-10-18T14:15:00Z</dcterms:modified>
</cp:coreProperties>
</file>