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C1A" w:rsidRPr="0048707D" w:rsidRDefault="0048707D" w:rsidP="0048707D">
      <w:pPr>
        <w:tabs>
          <w:tab w:val="left" w:pos="1377"/>
        </w:tabs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Como Surgiu? </w:t>
      </w:r>
    </w:p>
    <w:p w:rsidR="0048707D" w:rsidRDefault="0048707D">
      <w:pPr>
        <w:rPr>
          <w:rFonts w:ascii="Arial" w:hAnsi="Arial" w:cs="Arial"/>
          <w:sz w:val="24"/>
          <w:szCs w:val="29"/>
          <w:shd w:val="clear" w:color="auto" w:fill="FFFFFF"/>
        </w:rPr>
      </w:pPr>
      <w:r w:rsidRPr="0048707D">
        <w:rPr>
          <w:rFonts w:ascii="Arial" w:hAnsi="Arial" w:cs="Arial"/>
          <w:sz w:val="24"/>
          <w:szCs w:val="29"/>
          <w:shd w:val="clear" w:color="auto" w:fill="FFFFFF"/>
        </w:rPr>
        <w:t>Oficialmente entende-se que o Exército Brasileiro </w:t>
      </w:r>
      <w:r w:rsidRPr="0048707D">
        <w:rPr>
          <w:rStyle w:val="Forte"/>
          <w:rFonts w:ascii="Arial" w:hAnsi="Arial" w:cs="Arial"/>
          <w:sz w:val="24"/>
          <w:szCs w:val="29"/>
          <w:shd w:val="clear" w:color="auto" w:fill="FFFFFF"/>
        </w:rPr>
        <w:t>surgiu com a independência do Brasil</w:t>
      </w:r>
      <w:r w:rsidRPr="0048707D">
        <w:rPr>
          <w:rFonts w:ascii="Arial" w:hAnsi="Arial" w:cs="Arial"/>
          <w:sz w:val="24"/>
          <w:szCs w:val="29"/>
          <w:shd w:val="clear" w:color="auto" w:fill="FFFFFF"/>
        </w:rPr>
        <w:t>, em 1822. A transformação de nosso país em nação independente fez com que as forças que formavam o Exército Português aqui se fragmentassem, e uma parte delas deu origem ao nosso Exército. Essa força foi importante para consolidar o processo de independência do nosso país.</w:t>
      </w:r>
    </w:p>
    <w:p w:rsidR="0048707D" w:rsidRDefault="0048707D">
      <w:pPr>
        <w:rPr>
          <w:rFonts w:ascii="Arial" w:hAnsi="Arial" w:cs="Arial"/>
          <w:b/>
          <w:sz w:val="28"/>
          <w:szCs w:val="29"/>
          <w:shd w:val="clear" w:color="auto" w:fill="FFFFFF"/>
        </w:rPr>
      </w:pPr>
      <w:r w:rsidRPr="0048707D">
        <w:rPr>
          <w:rFonts w:ascii="Arial" w:hAnsi="Arial" w:cs="Arial"/>
          <w:b/>
          <w:sz w:val="28"/>
          <w:szCs w:val="29"/>
          <w:shd w:val="clear" w:color="auto" w:fill="FFFFFF"/>
        </w:rPr>
        <w:t>Missão</w:t>
      </w:r>
    </w:p>
    <w:p w:rsidR="0048707D" w:rsidRPr="0048707D" w:rsidRDefault="0048707D">
      <w:pPr>
        <w:rPr>
          <w:rFonts w:ascii="Arial" w:hAnsi="Arial" w:cs="Arial"/>
          <w:sz w:val="24"/>
          <w:szCs w:val="29"/>
          <w:shd w:val="clear" w:color="auto" w:fill="FFFFFF"/>
        </w:rPr>
      </w:pPr>
      <w:r w:rsidRPr="0048707D">
        <w:rPr>
          <w:rFonts w:ascii="Arial" w:hAnsi="Arial" w:cs="Arial"/>
          <w:sz w:val="24"/>
          <w:szCs w:val="29"/>
          <w:shd w:val="clear" w:color="auto" w:fill="FFFFFF"/>
        </w:rPr>
        <w:t>O Exército Brasileiro é uma das forças que </w:t>
      </w:r>
      <w:r w:rsidRPr="0048707D">
        <w:rPr>
          <w:rStyle w:val="Forte"/>
          <w:rFonts w:ascii="Arial" w:hAnsi="Arial" w:cs="Arial"/>
          <w:sz w:val="24"/>
          <w:szCs w:val="29"/>
          <w:shd w:val="clear" w:color="auto" w:fill="FFFFFF"/>
        </w:rPr>
        <w:t>integram as Forças Armadas do Brasil</w:t>
      </w:r>
      <w:r w:rsidRPr="0048707D">
        <w:rPr>
          <w:rFonts w:ascii="Arial" w:hAnsi="Arial" w:cs="Arial"/>
          <w:sz w:val="24"/>
          <w:szCs w:val="29"/>
          <w:shd w:val="clear" w:color="auto" w:fill="FFFFFF"/>
        </w:rPr>
        <w:t>, atuando em conjunto da Marinha e da Aeronáutica. Um dos papéis que o Exército desempenha é o de </w:t>
      </w:r>
      <w:r w:rsidRPr="0048707D">
        <w:rPr>
          <w:rStyle w:val="Forte"/>
          <w:rFonts w:ascii="Arial" w:hAnsi="Arial" w:cs="Arial"/>
          <w:sz w:val="24"/>
          <w:szCs w:val="29"/>
          <w:shd w:val="clear" w:color="auto" w:fill="FFFFFF"/>
        </w:rPr>
        <w:t>garantir a soberania do Brasil</w:t>
      </w:r>
      <w:r w:rsidRPr="0048707D">
        <w:rPr>
          <w:rFonts w:ascii="Arial" w:hAnsi="Arial" w:cs="Arial"/>
          <w:sz w:val="24"/>
          <w:szCs w:val="29"/>
          <w:shd w:val="clear" w:color="auto" w:fill="FFFFFF"/>
        </w:rPr>
        <w:t>, protegendo suas fronteiras e o seu território; além de </w:t>
      </w:r>
      <w:r w:rsidRPr="0048707D">
        <w:rPr>
          <w:rStyle w:val="Forte"/>
          <w:rFonts w:ascii="Arial" w:hAnsi="Arial" w:cs="Arial"/>
          <w:sz w:val="24"/>
          <w:szCs w:val="29"/>
          <w:shd w:val="clear" w:color="auto" w:fill="FFFFFF"/>
        </w:rPr>
        <w:t>atuar como mantenedor da ordem</w:t>
      </w:r>
      <w:r w:rsidRPr="0048707D">
        <w:rPr>
          <w:rFonts w:ascii="Arial" w:hAnsi="Arial" w:cs="Arial"/>
          <w:sz w:val="24"/>
          <w:szCs w:val="29"/>
          <w:shd w:val="clear" w:color="auto" w:fill="FFFFFF"/>
        </w:rPr>
        <w:t>, do respeito aos princípios constitucionais, podendo e devendo ser mobilizado também para o </w:t>
      </w:r>
      <w:r w:rsidRPr="0048707D">
        <w:rPr>
          <w:rStyle w:val="Forte"/>
          <w:rFonts w:ascii="Arial" w:hAnsi="Arial" w:cs="Arial"/>
          <w:sz w:val="24"/>
          <w:szCs w:val="29"/>
          <w:shd w:val="clear" w:color="auto" w:fill="FFFFFF"/>
        </w:rPr>
        <w:t>atendimento da população mais carente</w:t>
      </w:r>
      <w:r w:rsidRPr="0048707D">
        <w:rPr>
          <w:rFonts w:ascii="Arial" w:hAnsi="Arial" w:cs="Arial"/>
          <w:sz w:val="24"/>
          <w:szCs w:val="29"/>
          <w:shd w:val="clear" w:color="auto" w:fill="FFFFFF"/>
        </w:rPr>
        <w:t> e em contextos emergenciais.</w:t>
      </w:r>
    </w:p>
    <w:p w:rsidR="0048707D" w:rsidRDefault="0048707D">
      <w:pPr>
        <w:rPr>
          <w:rFonts w:ascii="Arial" w:hAnsi="Arial" w:cs="Arial"/>
          <w:b/>
          <w:sz w:val="28"/>
          <w:szCs w:val="29"/>
          <w:shd w:val="clear" w:color="auto" w:fill="FFFFFF"/>
        </w:rPr>
      </w:pPr>
      <w:r>
        <w:rPr>
          <w:rFonts w:ascii="Arial" w:hAnsi="Arial" w:cs="Arial"/>
          <w:b/>
          <w:sz w:val="28"/>
          <w:szCs w:val="29"/>
          <w:shd w:val="clear" w:color="auto" w:fill="FFFFFF"/>
        </w:rPr>
        <w:t>Organização do Exército Brasileiro</w:t>
      </w:r>
    </w:p>
    <w:p w:rsidR="0048707D" w:rsidRPr="0048707D" w:rsidRDefault="0048707D">
      <w:pPr>
        <w:rPr>
          <w:rFonts w:ascii="Arial" w:hAnsi="Arial" w:cs="Arial"/>
          <w:szCs w:val="29"/>
          <w:shd w:val="clear" w:color="auto" w:fill="FFFFFF"/>
        </w:rPr>
      </w:pPr>
      <w:r w:rsidRPr="0048707D">
        <w:rPr>
          <w:rFonts w:ascii="Arial" w:hAnsi="Arial" w:cs="Arial"/>
          <w:sz w:val="24"/>
          <w:szCs w:val="29"/>
          <w:shd w:val="clear" w:color="auto" w:fill="FFFFFF"/>
        </w:rPr>
        <w:t>O Exército Brasileiro é uma das instituições mais importantes e estratégicas em nosso país, devendo, portanto, ter uma estrutura organizativa ampla, complexa e eficiente. </w:t>
      </w:r>
      <w:r w:rsidRPr="0048707D">
        <w:rPr>
          <w:rStyle w:val="Forte"/>
          <w:rFonts w:ascii="Arial" w:hAnsi="Arial" w:cs="Arial"/>
          <w:sz w:val="24"/>
          <w:szCs w:val="29"/>
          <w:shd w:val="clear" w:color="auto" w:fill="FFFFFF"/>
        </w:rPr>
        <w:t>A direção-geral é realizada pelo</w:t>
      </w:r>
      <w:r w:rsidRPr="0048707D">
        <w:rPr>
          <w:rFonts w:ascii="Arial" w:hAnsi="Arial" w:cs="Arial"/>
          <w:sz w:val="24"/>
          <w:szCs w:val="29"/>
          <w:shd w:val="clear" w:color="auto" w:fill="FFFFFF"/>
        </w:rPr>
        <w:t> </w:t>
      </w:r>
      <w:bookmarkStart w:id="0" w:name="_GoBack"/>
      <w:r w:rsidRPr="0048707D">
        <w:rPr>
          <w:rStyle w:val="Forte"/>
          <w:rFonts w:ascii="Arial" w:hAnsi="Arial" w:cs="Arial"/>
          <w:sz w:val="24"/>
          <w:szCs w:val="29"/>
          <w:shd w:val="clear" w:color="auto" w:fill="FFFFFF"/>
        </w:rPr>
        <w:t>Alto Comando do Exército</w:t>
      </w:r>
      <w:bookmarkEnd w:id="0"/>
      <w:r w:rsidRPr="0048707D">
        <w:rPr>
          <w:rFonts w:ascii="Arial" w:hAnsi="Arial" w:cs="Arial"/>
          <w:sz w:val="24"/>
          <w:szCs w:val="29"/>
          <w:shd w:val="clear" w:color="auto" w:fill="FFFFFF"/>
        </w:rPr>
        <w:t>, responsável direto pelo controle e comando das forças terrestres.</w:t>
      </w:r>
    </w:p>
    <w:p w:rsidR="0048707D" w:rsidRDefault="0048707D">
      <w:pPr>
        <w:rPr>
          <w:rFonts w:ascii="Arial" w:hAnsi="Arial" w:cs="Arial"/>
          <w:b/>
          <w:sz w:val="28"/>
          <w:szCs w:val="29"/>
          <w:shd w:val="clear" w:color="auto" w:fill="FFFFFF"/>
        </w:rPr>
      </w:pPr>
    </w:p>
    <w:p w:rsidR="0048707D" w:rsidRDefault="0048707D">
      <w:pPr>
        <w:rPr>
          <w:rFonts w:ascii="Arial" w:hAnsi="Arial" w:cs="Arial"/>
          <w:sz w:val="28"/>
          <w:szCs w:val="29"/>
        </w:rPr>
      </w:pPr>
      <w:r w:rsidRPr="0048707D">
        <w:rPr>
          <w:rFonts w:ascii="Arial" w:hAnsi="Arial" w:cs="Arial"/>
          <w:b/>
          <w:sz w:val="28"/>
          <w:szCs w:val="29"/>
          <w:shd w:val="clear" w:color="auto" w:fill="FFFFFF"/>
        </w:rPr>
        <w:t>Hierarquia</w:t>
      </w:r>
      <w:r w:rsidRPr="0048707D">
        <w:rPr>
          <w:rFonts w:ascii="Arial" w:hAnsi="Arial" w:cs="Arial"/>
          <w:sz w:val="28"/>
          <w:szCs w:val="29"/>
        </w:rPr>
        <w:t xml:space="preserve"> </w:t>
      </w:r>
    </w:p>
    <w:p w:rsidR="0048707D" w:rsidRPr="0048707D" w:rsidRDefault="0048707D" w:rsidP="0048707D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szCs w:val="29"/>
        </w:rPr>
      </w:pPr>
      <w:r w:rsidRPr="0048707D">
        <w:rPr>
          <w:rFonts w:ascii="Arial" w:hAnsi="Arial" w:cs="Arial"/>
          <w:szCs w:val="29"/>
        </w:rPr>
        <w:t>Todo membro do Exército tem a possibilidade de ascender na hierarquia militar, assumindo patentes altas e que possuem grande e estratégica importância. As </w:t>
      </w:r>
      <w:r w:rsidRPr="0048707D">
        <w:rPr>
          <w:rStyle w:val="Forte"/>
          <w:rFonts w:ascii="Arial" w:hAnsi="Arial" w:cs="Arial"/>
          <w:szCs w:val="29"/>
        </w:rPr>
        <w:t>patentes existentes </w:t>
      </w:r>
      <w:r w:rsidRPr="0048707D">
        <w:rPr>
          <w:rFonts w:ascii="Arial" w:hAnsi="Arial" w:cs="Arial"/>
          <w:szCs w:val="29"/>
        </w:rPr>
        <w:t>no Exército Brasileiro são as seguintes:</w:t>
      </w:r>
    </w:p>
    <w:p w:rsidR="0048707D" w:rsidRPr="0048707D" w:rsidRDefault="0048707D" w:rsidP="004870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375"/>
        <w:jc w:val="both"/>
        <w:rPr>
          <w:rFonts w:ascii="Arial" w:hAnsi="Arial" w:cs="Arial"/>
          <w:szCs w:val="29"/>
        </w:rPr>
      </w:pPr>
      <w:proofErr w:type="gramStart"/>
      <w:r w:rsidRPr="0048707D">
        <w:rPr>
          <w:rFonts w:ascii="Arial" w:hAnsi="Arial" w:cs="Arial"/>
          <w:szCs w:val="29"/>
        </w:rPr>
        <w:t>marechal</w:t>
      </w:r>
      <w:proofErr w:type="gramEnd"/>
      <w:r w:rsidRPr="0048707D">
        <w:rPr>
          <w:rFonts w:ascii="Arial" w:hAnsi="Arial" w:cs="Arial"/>
          <w:szCs w:val="29"/>
        </w:rPr>
        <w:t>;</w:t>
      </w:r>
    </w:p>
    <w:p w:rsidR="0048707D" w:rsidRPr="0048707D" w:rsidRDefault="0048707D" w:rsidP="004870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375"/>
        <w:jc w:val="both"/>
        <w:rPr>
          <w:rFonts w:ascii="Arial" w:hAnsi="Arial" w:cs="Arial"/>
          <w:szCs w:val="29"/>
        </w:rPr>
      </w:pPr>
      <w:proofErr w:type="gramStart"/>
      <w:r w:rsidRPr="0048707D">
        <w:rPr>
          <w:rFonts w:ascii="Arial" w:hAnsi="Arial" w:cs="Arial"/>
          <w:szCs w:val="29"/>
        </w:rPr>
        <w:t>general</w:t>
      </w:r>
      <w:proofErr w:type="gramEnd"/>
      <w:r w:rsidRPr="0048707D">
        <w:rPr>
          <w:rFonts w:ascii="Arial" w:hAnsi="Arial" w:cs="Arial"/>
          <w:szCs w:val="29"/>
        </w:rPr>
        <w:t xml:space="preserve"> do Exército;</w:t>
      </w:r>
    </w:p>
    <w:p w:rsidR="0048707D" w:rsidRPr="0048707D" w:rsidRDefault="0048707D" w:rsidP="004870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375"/>
        <w:jc w:val="both"/>
        <w:rPr>
          <w:rFonts w:ascii="Arial" w:hAnsi="Arial" w:cs="Arial"/>
          <w:szCs w:val="29"/>
        </w:rPr>
      </w:pPr>
      <w:proofErr w:type="gramStart"/>
      <w:r w:rsidRPr="0048707D">
        <w:rPr>
          <w:rFonts w:ascii="Arial" w:hAnsi="Arial" w:cs="Arial"/>
          <w:szCs w:val="29"/>
        </w:rPr>
        <w:t>general</w:t>
      </w:r>
      <w:proofErr w:type="gramEnd"/>
      <w:r w:rsidRPr="0048707D">
        <w:rPr>
          <w:rFonts w:ascii="Arial" w:hAnsi="Arial" w:cs="Arial"/>
          <w:szCs w:val="29"/>
        </w:rPr>
        <w:t xml:space="preserve"> de divisão;</w:t>
      </w:r>
    </w:p>
    <w:p w:rsidR="0048707D" w:rsidRPr="0048707D" w:rsidRDefault="0048707D" w:rsidP="004870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375"/>
        <w:jc w:val="both"/>
        <w:rPr>
          <w:rFonts w:ascii="Arial" w:hAnsi="Arial" w:cs="Arial"/>
          <w:szCs w:val="29"/>
        </w:rPr>
      </w:pPr>
      <w:proofErr w:type="gramStart"/>
      <w:r w:rsidRPr="0048707D">
        <w:rPr>
          <w:rFonts w:ascii="Arial" w:hAnsi="Arial" w:cs="Arial"/>
          <w:szCs w:val="29"/>
        </w:rPr>
        <w:t>general</w:t>
      </w:r>
      <w:proofErr w:type="gramEnd"/>
      <w:r w:rsidRPr="0048707D">
        <w:rPr>
          <w:rFonts w:ascii="Arial" w:hAnsi="Arial" w:cs="Arial"/>
          <w:szCs w:val="29"/>
        </w:rPr>
        <w:t xml:space="preserve"> de brigada;</w:t>
      </w:r>
    </w:p>
    <w:p w:rsidR="0048707D" w:rsidRPr="0048707D" w:rsidRDefault="0048707D" w:rsidP="004870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375"/>
        <w:jc w:val="both"/>
        <w:rPr>
          <w:rFonts w:ascii="Arial" w:hAnsi="Arial" w:cs="Arial"/>
          <w:szCs w:val="29"/>
        </w:rPr>
      </w:pPr>
      <w:proofErr w:type="gramStart"/>
      <w:r w:rsidRPr="0048707D">
        <w:rPr>
          <w:rFonts w:ascii="Arial" w:hAnsi="Arial" w:cs="Arial"/>
          <w:szCs w:val="29"/>
        </w:rPr>
        <w:t>coronel</w:t>
      </w:r>
      <w:proofErr w:type="gramEnd"/>
      <w:r w:rsidRPr="0048707D">
        <w:rPr>
          <w:rFonts w:ascii="Arial" w:hAnsi="Arial" w:cs="Arial"/>
          <w:szCs w:val="29"/>
        </w:rPr>
        <w:t>;</w:t>
      </w:r>
    </w:p>
    <w:p w:rsidR="0048707D" w:rsidRPr="0048707D" w:rsidRDefault="0048707D" w:rsidP="004870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375"/>
        <w:jc w:val="both"/>
        <w:rPr>
          <w:rFonts w:ascii="Arial" w:hAnsi="Arial" w:cs="Arial"/>
          <w:szCs w:val="29"/>
        </w:rPr>
      </w:pPr>
      <w:proofErr w:type="gramStart"/>
      <w:r w:rsidRPr="0048707D">
        <w:rPr>
          <w:rFonts w:ascii="Arial" w:hAnsi="Arial" w:cs="Arial"/>
          <w:szCs w:val="29"/>
        </w:rPr>
        <w:t>tenente-coronel</w:t>
      </w:r>
      <w:proofErr w:type="gramEnd"/>
      <w:r w:rsidRPr="0048707D">
        <w:rPr>
          <w:rFonts w:ascii="Arial" w:hAnsi="Arial" w:cs="Arial"/>
          <w:szCs w:val="29"/>
        </w:rPr>
        <w:t>;</w:t>
      </w:r>
    </w:p>
    <w:p w:rsidR="0048707D" w:rsidRPr="0048707D" w:rsidRDefault="0048707D" w:rsidP="004870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375"/>
        <w:jc w:val="both"/>
        <w:rPr>
          <w:rFonts w:ascii="Arial" w:hAnsi="Arial" w:cs="Arial"/>
          <w:szCs w:val="29"/>
        </w:rPr>
      </w:pPr>
      <w:proofErr w:type="gramStart"/>
      <w:r w:rsidRPr="0048707D">
        <w:rPr>
          <w:rFonts w:ascii="Arial" w:hAnsi="Arial" w:cs="Arial"/>
          <w:szCs w:val="29"/>
        </w:rPr>
        <w:t>major</w:t>
      </w:r>
      <w:proofErr w:type="gramEnd"/>
      <w:r w:rsidRPr="0048707D">
        <w:rPr>
          <w:rFonts w:ascii="Arial" w:hAnsi="Arial" w:cs="Arial"/>
          <w:szCs w:val="29"/>
        </w:rPr>
        <w:t>;</w:t>
      </w:r>
    </w:p>
    <w:p w:rsidR="0048707D" w:rsidRPr="0048707D" w:rsidRDefault="0048707D" w:rsidP="004870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375"/>
        <w:jc w:val="both"/>
        <w:rPr>
          <w:rFonts w:ascii="Arial" w:hAnsi="Arial" w:cs="Arial"/>
          <w:szCs w:val="29"/>
        </w:rPr>
      </w:pPr>
      <w:proofErr w:type="gramStart"/>
      <w:r w:rsidRPr="0048707D">
        <w:rPr>
          <w:rFonts w:ascii="Arial" w:hAnsi="Arial" w:cs="Arial"/>
          <w:szCs w:val="29"/>
        </w:rPr>
        <w:t>capitão</w:t>
      </w:r>
      <w:proofErr w:type="gramEnd"/>
      <w:r w:rsidRPr="0048707D">
        <w:rPr>
          <w:rFonts w:ascii="Arial" w:hAnsi="Arial" w:cs="Arial"/>
          <w:szCs w:val="29"/>
        </w:rPr>
        <w:t>;</w:t>
      </w:r>
    </w:p>
    <w:p w:rsidR="0048707D" w:rsidRPr="0048707D" w:rsidRDefault="0048707D" w:rsidP="004870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375"/>
        <w:jc w:val="both"/>
        <w:rPr>
          <w:rFonts w:ascii="Arial" w:hAnsi="Arial" w:cs="Arial"/>
          <w:szCs w:val="29"/>
        </w:rPr>
      </w:pPr>
      <w:r w:rsidRPr="0048707D">
        <w:rPr>
          <w:rFonts w:ascii="Arial" w:hAnsi="Arial" w:cs="Arial"/>
          <w:szCs w:val="29"/>
        </w:rPr>
        <w:lastRenderedPageBreak/>
        <w:t>1º tenente;</w:t>
      </w:r>
    </w:p>
    <w:p w:rsidR="0048707D" w:rsidRPr="0048707D" w:rsidRDefault="0048707D" w:rsidP="004870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375"/>
        <w:jc w:val="both"/>
        <w:rPr>
          <w:rFonts w:ascii="Arial" w:hAnsi="Arial" w:cs="Arial"/>
          <w:szCs w:val="29"/>
        </w:rPr>
      </w:pPr>
      <w:r w:rsidRPr="0048707D">
        <w:rPr>
          <w:rFonts w:ascii="Arial" w:hAnsi="Arial" w:cs="Arial"/>
          <w:szCs w:val="29"/>
        </w:rPr>
        <w:t>2º tenente;</w:t>
      </w:r>
    </w:p>
    <w:p w:rsidR="0048707D" w:rsidRPr="0048707D" w:rsidRDefault="0048707D" w:rsidP="004870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375"/>
        <w:jc w:val="both"/>
        <w:rPr>
          <w:rFonts w:ascii="Arial" w:hAnsi="Arial" w:cs="Arial"/>
          <w:szCs w:val="29"/>
        </w:rPr>
      </w:pPr>
      <w:proofErr w:type="gramStart"/>
      <w:r w:rsidRPr="0048707D">
        <w:rPr>
          <w:rFonts w:ascii="Arial" w:hAnsi="Arial" w:cs="Arial"/>
          <w:szCs w:val="29"/>
        </w:rPr>
        <w:t>aspirante</w:t>
      </w:r>
      <w:proofErr w:type="gramEnd"/>
      <w:r w:rsidRPr="0048707D">
        <w:rPr>
          <w:rFonts w:ascii="Arial" w:hAnsi="Arial" w:cs="Arial"/>
          <w:szCs w:val="29"/>
        </w:rPr>
        <w:t xml:space="preserve"> a oficial;</w:t>
      </w:r>
    </w:p>
    <w:p w:rsidR="0048707D" w:rsidRPr="0048707D" w:rsidRDefault="0048707D" w:rsidP="004870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375"/>
        <w:jc w:val="both"/>
        <w:rPr>
          <w:rFonts w:ascii="Arial" w:hAnsi="Arial" w:cs="Arial"/>
          <w:szCs w:val="29"/>
        </w:rPr>
      </w:pPr>
      <w:proofErr w:type="gramStart"/>
      <w:r w:rsidRPr="0048707D">
        <w:rPr>
          <w:rFonts w:ascii="Arial" w:hAnsi="Arial" w:cs="Arial"/>
          <w:szCs w:val="29"/>
        </w:rPr>
        <w:t>subtenente</w:t>
      </w:r>
      <w:proofErr w:type="gramEnd"/>
      <w:r w:rsidRPr="0048707D">
        <w:rPr>
          <w:rFonts w:ascii="Arial" w:hAnsi="Arial" w:cs="Arial"/>
          <w:szCs w:val="29"/>
        </w:rPr>
        <w:t>;</w:t>
      </w:r>
    </w:p>
    <w:p w:rsidR="0048707D" w:rsidRPr="0048707D" w:rsidRDefault="0048707D" w:rsidP="004870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375"/>
        <w:jc w:val="both"/>
        <w:rPr>
          <w:rFonts w:ascii="Arial" w:hAnsi="Arial" w:cs="Arial"/>
          <w:szCs w:val="29"/>
        </w:rPr>
      </w:pPr>
      <w:r w:rsidRPr="0048707D">
        <w:rPr>
          <w:rFonts w:ascii="Arial" w:hAnsi="Arial" w:cs="Arial"/>
          <w:szCs w:val="29"/>
        </w:rPr>
        <w:t>1º sargento;</w:t>
      </w:r>
    </w:p>
    <w:p w:rsidR="0048707D" w:rsidRPr="0048707D" w:rsidRDefault="0048707D" w:rsidP="004870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375"/>
        <w:jc w:val="both"/>
        <w:rPr>
          <w:rFonts w:ascii="Arial" w:hAnsi="Arial" w:cs="Arial"/>
          <w:szCs w:val="29"/>
        </w:rPr>
      </w:pPr>
      <w:r w:rsidRPr="0048707D">
        <w:rPr>
          <w:rFonts w:ascii="Arial" w:hAnsi="Arial" w:cs="Arial"/>
          <w:szCs w:val="29"/>
        </w:rPr>
        <w:t>2º sargento;</w:t>
      </w:r>
    </w:p>
    <w:p w:rsidR="0048707D" w:rsidRPr="0048707D" w:rsidRDefault="0048707D" w:rsidP="004870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375"/>
        <w:jc w:val="both"/>
        <w:rPr>
          <w:rFonts w:ascii="Arial" w:hAnsi="Arial" w:cs="Arial"/>
          <w:szCs w:val="29"/>
        </w:rPr>
      </w:pPr>
      <w:r w:rsidRPr="0048707D">
        <w:rPr>
          <w:rFonts w:ascii="Arial" w:hAnsi="Arial" w:cs="Arial"/>
          <w:szCs w:val="29"/>
        </w:rPr>
        <w:t>3º sargento;</w:t>
      </w:r>
    </w:p>
    <w:p w:rsidR="0048707D" w:rsidRPr="0048707D" w:rsidRDefault="0048707D" w:rsidP="004870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375"/>
        <w:jc w:val="both"/>
        <w:rPr>
          <w:rFonts w:ascii="Arial" w:hAnsi="Arial" w:cs="Arial"/>
          <w:szCs w:val="29"/>
        </w:rPr>
      </w:pPr>
      <w:proofErr w:type="gramStart"/>
      <w:r w:rsidRPr="0048707D">
        <w:rPr>
          <w:rFonts w:ascii="Arial" w:hAnsi="Arial" w:cs="Arial"/>
          <w:szCs w:val="29"/>
        </w:rPr>
        <w:t>cabo</w:t>
      </w:r>
      <w:proofErr w:type="gramEnd"/>
      <w:r w:rsidRPr="0048707D">
        <w:rPr>
          <w:rFonts w:ascii="Arial" w:hAnsi="Arial" w:cs="Arial"/>
          <w:szCs w:val="29"/>
        </w:rPr>
        <w:t>;</w:t>
      </w:r>
    </w:p>
    <w:p w:rsidR="0048707D" w:rsidRPr="0048707D" w:rsidRDefault="0048707D" w:rsidP="004870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375"/>
        <w:jc w:val="both"/>
        <w:rPr>
          <w:rFonts w:ascii="Arial" w:hAnsi="Arial" w:cs="Arial"/>
          <w:szCs w:val="29"/>
        </w:rPr>
      </w:pPr>
      <w:proofErr w:type="spellStart"/>
      <w:proofErr w:type="gramStart"/>
      <w:r w:rsidRPr="0048707D">
        <w:rPr>
          <w:rFonts w:ascii="Arial" w:hAnsi="Arial" w:cs="Arial"/>
          <w:szCs w:val="29"/>
        </w:rPr>
        <w:t>taifeiro</w:t>
      </w:r>
      <w:proofErr w:type="spellEnd"/>
      <w:proofErr w:type="gramEnd"/>
      <w:r w:rsidRPr="0048707D">
        <w:rPr>
          <w:rFonts w:ascii="Arial" w:hAnsi="Arial" w:cs="Arial"/>
          <w:szCs w:val="29"/>
        </w:rPr>
        <w:t>-mor;</w:t>
      </w:r>
    </w:p>
    <w:p w:rsidR="0048707D" w:rsidRPr="0048707D" w:rsidRDefault="0048707D" w:rsidP="004870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375"/>
        <w:jc w:val="both"/>
        <w:rPr>
          <w:rFonts w:ascii="Arial" w:hAnsi="Arial" w:cs="Arial"/>
          <w:szCs w:val="29"/>
        </w:rPr>
      </w:pPr>
      <w:proofErr w:type="spellStart"/>
      <w:proofErr w:type="gramStart"/>
      <w:r w:rsidRPr="0048707D">
        <w:rPr>
          <w:rFonts w:ascii="Arial" w:hAnsi="Arial" w:cs="Arial"/>
          <w:szCs w:val="29"/>
        </w:rPr>
        <w:t>taifeiro</w:t>
      </w:r>
      <w:proofErr w:type="spellEnd"/>
      <w:proofErr w:type="gramEnd"/>
      <w:r w:rsidRPr="0048707D">
        <w:rPr>
          <w:rFonts w:ascii="Arial" w:hAnsi="Arial" w:cs="Arial"/>
          <w:szCs w:val="29"/>
        </w:rPr>
        <w:t xml:space="preserve"> de 1ª classe;</w:t>
      </w:r>
    </w:p>
    <w:p w:rsidR="0048707D" w:rsidRPr="0048707D" w:rsidRDefault="0048707D" w:rsidP="004870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375"/>
        <w:jc w:val="both"/>
        <w:rPr>
          <w:rFonts w:ascii="Arial" w:hAnsi="Arial" w:cs="Arial"/>
          <w:szCs w:val="29"/>
        </w:rPr>
      </w:pPr>
      <w:proofErr w:type="spellStart"/>
      <w:proofErr w:type="gramStart"/>
      <w:r w:rsidRPr="0048707D">
        <w:rPr>
          <w:rFonts w:ascii="Arial" w:hAnsi="Arial" w:cs="Arial"/>
          <w:szCs w:val="29"/>
        </w:rPr>
        <w:t>taifeiro</w:t>
      </w:r>
      <w:proofErr w:type="spellEnd"/>
      <w:proofErr w:type="gramEnd"/>
      <w:r w:rsidRPr="0048707D">
        <w:rPr>
          <w:rFonts w:ascii="Arial" w:hAnsi="Arial" w:cs="Arial"/>
          <w:szCs w:val="29"/>
        </w:rPr>
        <w:t xml:space="preserve"> de 2ª classe;</w:t>
      </w:r>
    </w:p>
    <w:p w:rsidR="0048707D" w:rsidRPr="0048707D" w:rsidRDefault="0048707D" w:rsidP="004870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375"/>
        <w:jc w:val="both"/>
        <w:rPr>
          <w:rFonts w:ascii="Arial" w:hAnsi="Arial" w:cs="Arial"/>
          <w:szCs w:val="29"/>
        </w:rPr>
      </w:pPr>
      <w:proofErr w:type="gramStart"/>
      <w:r w:rsidRPr="0048707D">
        <w:rPr>
          <w:rFonts w:ascii="Arial" w:hAnsi="Arial" w:cs="Arial"/>
          <w:szCs w:val="29"/>
        </w:rPr>
        <w:t>soldado</w:t>
      </w:r>
      <w:proofErr w:type="gramEnd"/>
      <w:r w:rsidRPr="0048707D">
        <w:rPr>
          <w:rFonts w:ascii="Arial" w:hAnsi="Arial" w:cs="Arial"/>
          <w:szCs w:val="29"/>
        </w:rPr>
        <w:t>.</w:t>
      </w:r>
    </w:p>
    <w:p w:rsidR="0048707D" w:rsidRDefault="0048707D">
      <w:pPr>
        <w:rPr>
          <w:rFonts w:ascii="Arial" w:hAnsi="Arial" w:cs="Arial"/>
          <w:sz w:val="28"/>
          <w:szCs w:val="29"/>
        </w:rPr>
      </w:pPr>
    </w:p>
    <w:p w:rsidR="0048707D" w:rsidRPr="0048707D" w:rsidRDefault="0048707D">
      <w:pPr>
        <w:rPr>
          <w:rFonts w:ascii="Arial" w:hAnsi="Arial" w:cs="Arial"/>
          <w:sz w:val="28"/>
          <w:szCs w:val="29"/>
        </w:rPr>
      </w:pPr>
    </w:p>
    <w:sectPr w:rsidR="0048707D" w:rsidRPr="00487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12EB8"/>
    <w:multiLevelType w:val="multilevel"/>
    <w:tmpl w:val="E532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BF9"/>
    <w:rsid w:val="00250BF9"/>
    <w:rsid w:val="0048707D"/>
    <w:rsid w:val="008D5159"/>
    <w:rsid w:val="00DF49FE"/>
    <w:rsid w:val="00FC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870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7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870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7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262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Guilherme Pavan</dc:creator>
  <cp:keywords/>
  <dc:description/>
  <cp:lastModifiedBy>Luis Guilherme Pavan</cp:lastModifiedBy>
  <cp:revision>2</cp:revision>
  <dcterms:created xsi:type="dcterms:W3CDTF">2023-07-27T12:38:00Z</dcterms:created>
  <dcterms:modified xsi:type="dcterms:W3CDTF">2023-07-27T15:58:00Z</dcterms:modified>
</cp:coreProperties>
</file>