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 turismo tem um papel importante na relação do desenvolvimento econômico e social de uma localidade ou país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om os avanços tecnológicos ficou fácil ter acesso a informações de todos lugares do mundo, assim possibilitando a visita aos destinos antes mesmo de chegar até eles. Todos os serviços podem ser vistos e avaliados antes de serem utilizados, uma vez que as escolhas podem ser  influenciadas pelas opiniões de outros turistas que já os utilizaram. Neste cenário, é determinante se diferenciar por meio da oferta de vivências exclusivas e inesquecíveis. O trabalho tem como início a pesquisa realizada por meio de um questionário via internet e com base nas respostas foram elaborados os requisitos funcionais e não funcionais, regras de negócio, desenvolvimento das entidades do banco de dados, elementos estes importantes  para desenvolver 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protótipo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website de locações de residências para o turismo, ajudando assim, quem procura imóveis e a quem promove imóveis com foco na região de Rio do Cedros que é uma cidade que vem ganhando destaque ao longo dos anos no setor turístico. O website irá auxiliar desde a reserva do imovel até o pagamento do mesmo, possibilitando ao locatário facilidades quanto ao pagamento e agendamento da residência. A escolha das ferramentas utilizadas para o desenvolvimento do protótipo aqui analisado, foram as linguagens HTML, CSS e JavaScript para desenvolvimento front-end, e para o back-end a linguagem PHP junto framework  (Laravel), que é atualmente o framework mais utilizado por desenvolvedores web PHP e com uma comunidade ativa.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Palavras-chave: turismo,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locações na web.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