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15" w:rsidRPr="00CC7744" w:rsidRDefault="00CC7744">
      <w:pPr>
        <w:spacing w:before="120" w:line="235" w:lineRule="auto"/>
        <w:ind w:left="1080" w:right="220" w:hanging="360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EPI </w:t>
      </w:r>
      <w:proofErr w:type="spellStart"/>
      <w:r>
        <w:rPr>
          <w:b/>
          <w:sz w:val="40"/>
          <w:szCs w:val="40"/>
        </w:rPr>
        <w:t>Control</w:t>
      </w:r>
      <w:bookmarkStart w:id="0" w:name="_GoBack"/>
      <w:bookmarkEnd w:id="0"/>
      <w:proofErr w:type="spellEnd"/>
    </w:p>
    <w:p w:rsidR="00464E15" w:rsidRDefault="00CC7744">
      <w:pPr>
        <w:spacing w:before="120" w:line="235" w:lineRule="auto"/>
        <w:ind w:left="1080" w:right="220" w:hanging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464E15" w:rsidRDefault="00CC7744">
      <w:pPr>
        <w:spacing w:before="120" w:line="235" w:lineRule="auto"/>
        <w:ind w:left="1080" w:right="220" w:hanging="360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>Objetivo</w:t>
      </w:r>
    </w:p>
    <w:p w:rsidR="00464E15" w:rsidRDefault="00CC7744">
      <w:r>
        <w:tab/>
      </w:r>
    </w:p>
    <w:p w:rsidR="00464E15" w:rsidRDefault="00CC7744">
      <w:pPr>
        <w:numPr>
          <w:ilvl w:val="0"/>
          <w:numId w:val="1"/>
        </w:numPr>
        <w:spacing w:before="120" w:line="235" w:lineRule="auto"/>
        <w:ind w:right="220"/>
        <w:rPr>
          <w:sz w:val="18"/>
          <w:szCs w:val="18"/>
        </w:rPr>
      </w:pPr>
      <w:r>
        <w:rPr>
          <w:sz w:val="18"/>
          <w:szCs w:val="18"/>
        </w:rPr>
        <w:t>Cadastrar, editar e remover EPIs;</w:t>
      </w:r>
    </w:p>
    <w:p w:rsidR="00464E15" w:rsidRDefault="00CC7744">
      <w:pPr>
        <w:numPr>
          <w:ilvl w:val="0"/>
          <w:numId w:val="1"/>
        </w:numPr>
        <w:spacing w:line="235" w:lineRule="auto"/>
        <w:ind w:right="220"/>
        <w:rPr>
          <w:sz w:val="18"/>
          <w:szCs w:val="18"/>
        </w:rPr>
      </w:pPr>
      <w:r>
        <w:rPr>
          <w:sz w:val="18"/>
          <w:szCs w:val="18"/>
        </w:rPr>
        <w:t>Cadastrar, editar e remover funcionários;</w:t>
      </w:r>
    </w:p>
    <w:p w:rsidR="00464E15" w:rsidRDefault="00CC7744">
      <w:pPr>
        <w:numPr>
          <w:ilvl w:val="0"/>
          <w:numId w:val="1"/>
        </w:numPr>
        <w:spacing w:line="235" w:lineRule="auto"/>
        <w:ind w:right="220"/>
        <w:rPr>
          <w:sz w:val="18"/>
          <w:szCs w:val="18"/>
        </w:rPr>
      </w:pPr>
      <w:r>
        <w:rPr>
          <w:sz w:val="18"/>
          <w:szCs w:val="18"/>
        </w:rPr>
        <w:t>Registrar retirada e devolução da EPI por funcionário;</w:t>
      </w:r>
    </w:p>
    <w:p w:rsidR="00464E15" w:rsidRDefault="00CC7744">
      <w:pPr>
        <w:numPr>
          <w:ilvl w:val="0"/>
          <w:numId w:val="1"/>
        </w:numPr>
        <w:spacing w:line="235" w:lineRule="auto"/>
        <w:ind w:right="220"/>
        <w:rPr>
          <w:sz w:val="18"/>
          <w:szCs w:val="18"/>
        </w:rPr>
      </w:pPr>
      <w:r>
        <w:rPr>
          <w:sz w:val="18"/>
          <w:szCs w:val="18"/>
        </w:rPr>
        <w:t>Exibir um histórico de retiradas e devoluções por EPI e funcionário;</w:t>
      </w:r>
    </w:p>
    <w:p w:rsidR="00464E15" w:rsidRDefault="00464E15">
      <w:pPr>
        <w:spacing w:before="120" w:line="235" w:lineRule="auto"/>
        <w:ind w:right="220"/>
        <w:rPr>
          <w:sz w:val="18"/>
          <w:szCs w:val="18"/>
        </w:rPr>
      </w:pPr>
    </w:p>
    <w:p w:rsidR="00464E15" w:rsidRDefault="00CC7744">
      <w:pPr>
        <w:spacing w:before="120" w:line="235" w:lineRule="auto"/>
        <w:ind w:right="22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benefícios</w:t>
      </w:r>
      <w:proofErr w:type="gramEnd"/>
      <w:r>
        <w:rPr>
          <w:sz w:val="18"/>
          <w:szCs w:val="18"/>
        </w:rPr>
        <w:t xml:space="preserve">, objetivos e metas : </w:t>
      </w:r>
    </w:p>
    <w:p w:rsidR="00464E15" w:rsidRDefault="00CC7744">
      <w:pPr>
        <w:spacing w:before="120" w:line="235" w:lineRule="auto"/>
        <w:ind w:right="220"/>
        <w:rPr>
          <w:sz w:val="18"/>
          <w:szCs w:val="18"/>
        </w:rPr>
      </w:pPr>
      <w:r>
        <w:rPr>
          <w:sz w:val="18"/>
          <w:szCs w:val="18"/>
        </w:rPr>
        <w:t xml:space="preserve">Uma plataforma intuitiva, ágil e fácil para gerenciar e controlar o uso de </w:t>
      </w:r>
      <w:proofErr w:type="spellStart"/>
      <w:r>
        <w:rPr>
          <w:sz w:val="18"/>
          <w:szCs w:val="18"/>
        </w:rPr>
        <w:t>epis</w:t>
      </w:r>
      <w:proofErr w:type="spellEnd"/>
      <w:r>
        <w:rPr>
          <w:sz w:val="18"/>
          <w:szCs w:val="18"/>
        </w:rPr>
        <w:t xml:space="preserve"> dos funcionários gerando uma maior segurança no ambiente de trabalho, garantindo o cumprimento das normas de </w:t>
      </w:r>
      <w:proofErr w:type="spellStart"/>
      <w:r>
        <w:rPr>
          <w:sz w:val="18"/>
          <w:szCs w:val="18"/>
        </w:rPr>
        <w:t>seguranças</w:t>
      </w:r>
      <w:proofErr w:type="spellEnd"/>
      <w:r>
        <w:rPr>
          <w:sz w:val="18"/>
          <w:szCs w:val="18"/>
        </w:rPr>
        <w:t xml:space="preserve"> estabelecidas; evitando</w:t>
      </w:r>
      <w:r>
        <w:rPr>
          <w:sz w:val="18"/>
          <w:szCs w:val="18"/>
        </w:rPr>
        <w:t xml:space="preserve"> problemas com a legislação; podendo ter um controle de entrada e saída de estoque.</w:t>
      </w:r>
    </w:p>
    <w:p w:rsidR="00464E15" w:rsidRDefault="00CC7744">
      <w:pPr>
        <w:spacing w:before="240" w:after="240"/>
        <w:ind w:right="-20" w:firstLine="7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Descrição Geral</w:t>
      </w:r>
    </w:p>
    <w:p w:rsidR="00464E15" w:rsidRDefault="00CC7744">
      <w:r>
        <w:t>1.Login - Obrigatório</w:t>
      </w:r>
    </w:p>
    <w:p w:rsidR="00464E15" w:rsidRDefault="00464E15"/>
    <w:p w:rsidR="00464E15" w:rsidRDefault="00CC7744">
      <w:r>
        <w:t>2. Cadastro funcionário - Obrigatório</w:t>
      </w:r>
    </w:p>
    <w:p w:rsidR="00464E15" w:rsidRDefault="00CC7744">
      <w:r>
        <w:t>3. Edição funcionário - Desejável</w:t>
      </w:r>
    </w:p>
    <w:p w:rsidR="00464E15" w:rsidRDefault="00CC7744">
      <w:r>
        <w:t>4. Exclusão funcionário - Obrigatório</w:t>
      </w:r>
    </w:p>
    <w:p w:rsidR="00464E15" w:rsidRDefault="00CC7744">
      <w:r>
        <w:t xml:space="preserve">5. Mensagem direta </w:t>
      </w:r>
      <w:proofErr w:type="spellStart"/>
      <w:r>
        <w:t>what</w:t>
      </w:r>
      <w:r>
        <w:t>sApp</w:t>
      </w:r>
      <w:proofErr w:type="spellEnd"/>
      <w:r>
        <w:t xml:space="preserve"> do funcionário - Opcional</w:t>
      </w:r>
    </w:p>
    <w:p w:rsidR="00464E15" w:rsidRDefault="00464E15"/>
    <w:p w:rsidR="00464E15" w:rsidRDefault="00CC7744">
      <w:r>
        <w:t>6. Listagem de EPI`S - Obrigatório</w:t>
      </w:r>
    </w:p>
    <w:p w:rsidR="00464E15" w:rsidRDefault="00CC7744">
      <w:r>
        <w:t>7. Cadastro de EPI`S - Desejável</w:t>
      </w:r>
    </w:p>
    <w:p w:rsidR="00464E15" w:rsidRDefault="00CC7744">
      <w:r>
        <w:t>8. Retirada de EPI`S - Desejável</w:t>
      </w:r>
    </w:p>
    <w:p w:rsidR="00464E15" w:rsidRDefault="00CC7744">
      <w:r>
        <w:t>9. Devolução de EPI`S - Opcional</w:t>
      </w:r>
    </w:p>
    <w:p w:rsidR="00464E15" w:rsidRDefault="00CC7744">
      <w:pPr>
        <w:rPr>
          <w:b/>
          <w:i/>
          <w:sz w:val="20"/>
          <w:szCs w:val="20"/>
        </w:rPr>
      </w:pPr>
      <w:r>
        <w:t>10. Relatório de movimentação dos EPI`S - Opcional</w:t>
      </w:r>
    </w:p>
    <w:p w:rsidR="00464E15" w:rsidRDefault="00CC774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right="-20" w:firstLine="7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Usuário do sistema </w:t>
      </w:r>
    </w:p>
    <w:p w:rsidR="00464E15" w:rsidRDefault="00CC7744">
      <w:pPr>
        <w:rPr>
          <w:b/>
          <w:i/>
          <w:sz w:val="20"/>
          <w:szCs w:val="20"/>
        </w:rPr>
      </w:pPr>
      <w:r>
        <w:t xml:space="preserve">Será gerenciado por no mínimo um funcionário responsável pelo gerenciamento geral do sistema, que será responsável pelo estoque, cadastro, entrada e saída dos </w:t>
      </w:r>
      <w:proofErr w:type="spellStart"/>
      <w:r>
        <w:t>epi´s</w:t>
      </w:r>
      <w:proofErr w:type="spellEnd"/>
      <w:r>
        <w:t>. Gerenciando o cadastro dos funcionários que podem fazer a retirada do material e controlar</w:t>
      </w:r>
      <w:r>
        <w:t xml:space="preserve"> a saída e devolução dos itens através de um formulário. </w:t>
      </w:r>
    </w:p>
    <w:p w:rsidR="00464E15" w:rsidRDefault="00CC7744">
      <w:pPr>
        <w:spacing w:before="240" w:after="240"/>
        <w:ind w:right="-20" w:firstLine="7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Ambiente </w:t>
      </w:r>
      <w:proofErr w:type="spellStart"/>
      <w:r>
        <w:rPr>
          <w:b/>
          <w:i/>
          <w:sz w:val="20"/>
          <w:szCs w:val="20"/>
        </w:rPr>
        <w:t>dev</w:t>
      </w:r>
      <w:proofErr w:type="spellEnd"/>
      <w:r>
        <w:rPr>
          <w:b/>
          <w:i/>
          <w:sz w:val="20"/>
          <w:szCs w:val="20"/>
        </w:rPr>
        <w:t xml:space="preserve"> (Restrições)</w:t>
      </w:r>
    </w:p>
    <w:p w:rsidR="00464E15" w:rsidRDefault="00CC7744">
      <w:proofErr w:type="spellStart"/>
      <w:r>
        <w:t>BackEnd</w:t>
      </w:r>
      <w:proofErr w:type="spellEnd"/>
      <w:r>
        <w:t xml:space="preserve"> </w:t>
      </w:r>
    </w:p>
    <w:p w:rsidR="00464E15" w:rsidRDefault="00CC7744">
      <w:r>
        <w:t xml:space="preserve">Linguagens: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NodeJS</w:t>
      </w:r>
      <w:proofErr w:type="spellEnd"/>
    </w:p>
    <w:p w:rsidR="00464E15" w:rsidRDefault="00CC7744">
      <w:r>
        <w:t xml:space="preserve">Ferramentas: </w:t>
      </w:r>
      <w:proofErr w:type="spellStart"/>
      <w:r>
        <w:t>Vite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DBeaver</w:t>
      </w:r>
      <w:proofErr w:type="spellEnd"/>
      <w:r>
        <w:t xml:space="preserve">, </w:t>
      </w:r>
      <w:proofErr w:type="spellStart"/>
      <w:r>
        <w:t>VSCode</w:t>
      </w:r>
      <w:proofErr w:type="spellEnd"/>
      <w:r>
        <w:t xml:space="preserve"> </w:t>
      </w:r>
    </w:p>
    <w:p w:rsidR="00464E15" w:rsidRDefault="00464E15"/>
    <w:p w:rsidR="00464E15" w:rsidRDefault="00CC7744">
      <w:r>
        <w:t>Ambientes operacional</w:t>
      </w:r>
    </w:p>
    <w:p w:rsidR="00464E15" w:rsidRDefault="00CC7744">
      <w:r>
        <w:t>Windows</w:t>
      </w:r>
    </w:p>
    <w:p w:rsidR="00464E15" w:rsidRDefault="00464E15"/>
    <w:p w:rsidR="00464E15" w:rsidRDefault="00CC7744">
      <w:r>
        <w:t>Navegador</w:t>
      </w:r>
    </w:p>
    <w:p w:rsidR="00464E15" w:rsidRDefault="00CC7744">
      <w:r>
        <w:t>Chrome</w:t>
      </w:r>
    </w:p>
    <w:p w:rsidR="00464E15" w:rsidRDefault="00464E15"/>
    <w:sectPr w:rsidR="00464E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12015"/>
    <w:multiLevelType w:val="multilevel"/>
    <w:tmpl w:val="067AE5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15"/>
    <w:rsid w:val="00464E15"/>
    <w:rsid w:val="00C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7DFCBA-3113-4FA8-9D0E-12457596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CARDOZO SEEMANN</cp:lastModifiedBy>
  <cp:revision>3</cp:revision>
  <dcterms:created xsi:type="dcterms:W3CDTF">2024-10-23T23:23:00Z</dcterms:created>
  <dcterms:modified xsi:type="dcterms:W3CDTF">2024-10-23T23:26:00Z</dcterms:modified>
</cp:coreProperties>
</file>