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5207AD9F" w:rsidR="00754289" w:rsidRPr="00367E03" w:rsidRDefault="00367E03" w:rsidP="00367E03">
      <w:pPr>
        <w:ind w:firstLine="0"/>
        <w:jc w:val="center"/>
        <w:rPr>
          <w:rFonts w:cs="Times New Roman"/>
          <w:szCs w:val="24"/>
        </w:rPr>
      </w:pPr>
      <w:r w:rsidRPr="00367E03">
        <w:rPr>
          <w:rFonts w:cs="Times New Roman"/>
          <w:szCs w:val="24"/>
        </w:rPr>
        <w:t>UNIDADE WEST SHOPPING</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4FB26326" w14:textId="669D5E9B" w:rsidR="00DC5745" w:rsidRDefault="00DC5745" w:rsidP="0087401A">
      <w:pPr>
        <w:pStyle w:val="Ttulo2"/>
        <w:numPr>
          <w:ilvl w:val="0"/>
          <w:numId w:val="0"/>
        </w:numPr>
      </w:pPr>
      <w:bookmarkStart w:id="0" w:name="_Toc176964064"/>
      <w:bookmarkEnd w:id="0"/>
    </w:p>
    <w:p w14:paraId="3E435892" w14:textId="38A9A0F9" w:rsidR="000126A4" w:rsidRDefault="000126A4" w:rsidP="0087401A">
      <w:pPr>
        <w:pStyle w:val="Ttulo2"/>
        <w:numPr>
          <w:ilvl w:val="0"/>
          <w:numId w:val="0"/>
        </w:numPr>
      </w:pPr>
    </w:p>
    <w:p w14:paraId="5E913251" w14:textId="034440AB" w:rsidR="000126A4" w:rsidRDefault="000126A4" w:rsidP="0087401A">
      <w:pPr>
        <w:pStyle w:val="Ttulo2"/>
        <w:numPr>
          <w:ilvl w:val="0"/>
          <w:numId w:val="0"/>
        </w:numPr>
      </w:pPr>
    </w:p>
    <w:p w14:paraId="6C71A188" w14:textId="5E4ECE33" w:rsidR="000126A4" w:rsidRDefault="000126A4" w:rsidP="0087401A">
      <w:pPr>
        <w:pStyle w:val="Ttulo2"/>
        <w:numPr>
          <w:ilvl w:val="0"/>
          <w:numId w:val="0"/>
        </w:numPr>
      </w:pPr>
    </w:p>
    <w:p w14:paraId="10496BBF" w14:textId="6BB74378" w:rsidR="000126A4" w:rsidRDefault="000126A4" w:rsidP="0087401A">
      <w:pPr>
        <w:pStyle w:val="Ttulo2"/>
        <w:numPr>
          <w:ilvl w:val="0"/>
          <w:numId w:val="0"/>
        </w:numPr>
      </w:pPr>
    </w:p>
    <w:p w14:paraId="0BED5C84" w14:textId="77777777" w:rsidR="000126A4" w:rsidRPr="00367E03" w:rsidRDefault="000126A4" w:rsidP="0087401A">
      <w:pPr>
        <w:pStyle w:val="Ttulo2"/>
        <w:numPr>
          <w:ilvl w:val="0"/>
          <w:numId w:val="0"/>
        </w:numPr>
      </w:pPr>
    </w:p>
    <w:p w14:paraId="539F71A4" w14:textId="77777777" w:rsidR="00DC5745" w:rsidRPr="00367E03" w:rsidRDefault="00DC5745" w:rsidP="0087401A">
      <w:pPr>
        <w:pStyle w:val="Ttulo2"/>
        <w:numPr>
          <w:ilvl w:val="0"/>
          <w:numId w:val="0"/>
        </w:numPr>
      </w:pPr>
      <w:bookmarkStart w:id="1" w:name="_Toc176964065"/>
      <w:bookmarkEnd w:id="1"/>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2"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2"/>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87401A">
      <w:pPr>
        <w:pStyle w:val="Ttulo2"/>
        <w:numPr>
          <w:ilvl w:val="0"/>
          <w:numId w:val="0"/>
        </w:numPr>
      </w:pPr>
      <w:bookmarkStart w:id="3" w:name="_Toc176964066"/>
      <w:bookmarkEnd w:id="3"/>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00A9E06F"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0925DDFE" w:rsidR="00E708C1" w:rsidRPr="00367E03" w:rsidRDefault="00367E03" w:rsidP="00367E03">
      <w:pPr>
        <w:pStyle w:val="Corpodetexto"/>
        <w:spacing w:before="0"/>
        <w:ind w:left="0" w:firstLine="0"/>
        <w:jc w:val="center"/>
        <w:rPr>
          <w:rFonts w:cs="Times New Roman"/>
        </w:rPr>
      </w:pPr>
      <w:r>
        <w:rPr>
          <w:rFonts w:cs="Times New Roman"/>
        </w:rPr>
        <w:t>OUTUBRO/</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r w:rsidR="00754289" w:rsidRPr="00367E03">
        <w:rPr>
          <w:rFonts w:eastAsia="Times New Roman" w:cs="Times New Roman"/>
          <w:szCs w:val="24"/>
        </w:rPr>
        <w:t xml:space="preserve">Laryssa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imes New Roman"/>
          <w:color w:val="000000" w:themeColor="text1"/>
          <w:lang w:eastAsia="en-US"/>
        </w:rPr>
        <w:id w:val="1869254697"/>
        <w:docPartObj>
          <w:docPartGallery w:val="Table of Contents"/>
          <w:docPartUnique/>
        </w:docPartObj>
      </w:sdtPr>
      <w:sdtEndPr>
        <w:rPr>
          <w:rFonts w:cstheme="minorBidi"/>
          <w:caps w:val="0"/>
          <w:color w:val="auto"/>
          <w:sz w:val="24"/>
          <w:szCs w:val="22"/>
        </w:rPr>
      </w:sdtEndPr>
      <w:sdtContent>
        <w:p w14:paraId="1F543CEB" w14:textId="3EED6254" w:rsidR="003973CE" w:rsidRPr="00400A06" w:rsidRDefault="006A4628" w:rsidP="00400A06">
          <w:pPr>
            <w:pStyle w:val="CabealhodoSumrio"/>
            <w:numPr>
              <w:ilvl w:val="0"/>
              <w:numId w:val="0"/>
            </w:numPr>
            <w:jc w:val="center"/>
            <w:rPr>
              <w:rFonts w:ascii="Times New Roman" w:hAnsi="Times New Roman" w:cs="Times New Roman"/>
              <w:color w:val="000000" w:themeColor="text1"/>
            </w:rPr>
          </w:pPr>
          <w:r w:rsidRPr="00400A06">
            <w:rPr>
              <w:rFonts w:ascii="Times New Roman" w:hAnsi="Times New Roman" w:cs="Times New Roman"/>
              <w:color w:val="000000" w:themeColor="text1"/>
            </w:rPr>
            <w:t>SUMÁRIO</w:t>
          </w:r>
        </w:p>
        <w:p w14:paraId="1D6DADCD" w14:textId="77777777" w:rsidR="0023452D" w:rsidRPr="0023452D" w:rsidRDefault="0023452D" w:rsidP="0023452D">
          <w:pPr>
            <w:rPr>
              <w:lang w:eastAsia="pt-BR"/>
            </w:rPr>
          </w:pPr>
        </w:p>
        <w:p w14:paraId="35BE944F" w14:textId="46D14FAC" w:rsidR="00400A06" w:rsidRDefault="003973CE">
          <w:pPr>
            <w:pStyle w:val="Sumrio1"/>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78775017" w:history="1">
            <w:r w:rsidR="00400A06" w:rsidRPr="00286837">
              <w:rPr>
                <w:rStyle w:val="Hyperlink"/>
                <w:noProof/>
              </w:rPr>
              <w:t>1.</w:t>
            </w:r>
            <w:r w:rsidR="00400A06">
              <w:rPr>
                <w:rFonts w:asciiTheme="minorHAnsi" w:eastAsiaTheme="minorEastAsia" w:hAnsiTheme="minorHAnsi"/>
                <w:noProof/>
                <w:sz w:val="22"/>
                <w:lang w:eastAsia="pt-BR"/>
              </w:rPr>
              <w:tab/>
            </w:r>
            <w:r w:rsidR="00400A06" w:rsidRPr="00286837">
              <w:rPr>
                <w:rStyle w:val="Hyperlink"/>
                <w:noProof/>
              </w:rPr>
              <w:t>INTRODUÇÃO</w:t>
            </w:r>
            <w:r w:rsidR="00400A06">
              <w:rPr>
                <w:noProof/>
                <w:webHidden/>
              </w:rPr>
              <w:tab/>
            </w:r>
            <w:r w:rsidR="00400A06">
              <w:rPr>
                <w:noProof/>
                <w:webHidden/>
              </w:rPr>
              <w:fldChar w:fldCharType="begin"/>
            </w:r>
            <w:r w:rsidR="00400A06">
              <w:rPr>
                <w:noProof/>
                <w:webHidden/>
              </w:rPr>
              <w:instrText xml:space="preserve"> PAGEREF _Toc178775017 \h </w:instrText>
            </w:r>
            <w:r w:rsidR="00400A06">
              <w:rPr>
                <w:noProof/>
                <w:webHidden/>
              </w:rPr>
            </w:r>
            <w:r w:rsidR="00400A06">
              <w:rPr>
                <w:noProof/>
                <w:webHidden/>
              </w:rPr>
              <w:fldChar w:fldCharType="separate"/>
            </w:r>
            <w:r w:rsidR="00400A06">
              <w:rPr>
                <w:noProof/>
                <w:webHidden/>
              </w:rPr>
              <w:t>3</w:t>
            </w:r>
            <w:r w:rsidR="00400A06">
              <w:rPr>
                <w:noProof/>
                <w:webHidden/>
              </w:rPr>
              <w:fldChar w:fldCharType="end"/>
            </w:r>
          </w:hyperlink>
        </w:p>
        <w:p w14:paraId="6B4C706A" w14:textId="2FEF4381" w:rsidR="00400A06" w:rsidRDefault="00400A06">
          <w:pPr>
            <w:pStyle w:val="Sumrio2"/>
            <w:tabs>
              <w:tab w:val="left" w:pos="1540"/>
            </w:tabs>
            <w:rPr>
              <w:rFonts w:asciiTheme="minorHAnsi" w:eastAsiaTheme="minorEastAsia" w:hAnsiTheme="minorHAnsi"/>
              <w:noProof/>
              <w:sz w:val="22"/>
              <w:lang w:eastAsia="pt-BR"/>
            </w:rPr>
          </w:pPr>
          <w:hyperlink w:anchor="_Toc178775018" w:history="1">
            <w:r w:rsidRPr="00286837">
              <w:rPr>
                <w:rStyle w:val="Hyperlink"/>
                <w:noProof/>
              </w:rPr>
              <w:t>1.1.</w:t>
            </w:r>
            <w:r>
              <w:rPr>
                <w:rFonts w:asciiTheme="minorHAnsi" w:eastAsiaTheme="minorEastAsia" w:hAnsiTheme="minorHAnsi"/>
                <w:noProof/>
                <w:sz w:val="22"/>
                <w:lang w:eastAsia="pt-BR"/>
              </w:rPr>
              <w:tab/>
            </w:r>
            <w:r w:rsidRPr="00286837">
              <w:rPr>
                <w:rStyle w:val="Hyperlink"/>
                <w:noProof/>
              </w:rPr>
              <w:t>DESCRIÇÃO DO PROBLEMA</w:t>
            </w:r>
            <w:r>
              <w:rPr>
                <w:noProof/>
                <w:webHidden/>
              </w:rPr>
              <w:tab/>
            </w:r>
            <w:r>
              <w:rPr>
                <w:noProof/>
                <w:webHidden/>
              </w:rPr>
              <w:fldChar w:fldCharType="begin"/>
            </w:r>
            <w:r>
              <w:rPr>
                <w:noProof/>
                <w:webHidden/>
              </w:rPr>
              <w:instrText xml:space="preserve"> PAGEREF _Toc178775018 \h </w:instrText>
            </w:r>
            <w:r>
              <w:rPr>
                <w:noProof/>
                <w:webHidden/>
              </w:rPr>
            </w:r>
            <w:r>
              <w:rPr>
                <w:noProof/>
                <w:webHidden/>
              </w:rPr>
              <w:fldChar w:fldCharType="separate"/>
            </w:r>
            <w:r>
              <w:rPr>
                <w:noProof/>
                <w:webHidden/>
              </w:rPr>
              <w:t>3</w:t>
            </w:r>
            <w:r>
              <w:rPr>
                <w:noProof/>
                <w:webHidden/>
              </w:rPr>
              <w:fldChar w:fldCharType="end"/>
            </w:r>
          </w:hyperlink>
        </w:p>
        <w:p w14:paraId="6E818AEA" w14:textId="4D9C363D" w:rsidR="00400A06" w:rsidRDefault="00400A06">
          <w:pPr>
            <w:pStyle w:val="Sumrio2"/>
            <w:tabs>
              <w:tab w:val="left" w:pos="1540"/>
            </w:tabs>
            <w:rPr>
              <w:rFonts w:asciiTheme="minorHAnsi" w:eastAsiaTheme="minorEastAsia" w:hAnsiTheme="minorHAnsi"/>
              <w:noProof/>
              <w:sz w:val="22"/>
              <w:lang w:eastAsia="pt-BR"/>
            </w:rPr>
          </w:pPr>
          <w:hyperlink w:anchor="_Toc178775019" w:history="1">
            <w:r w:rsidRPr="00286837">
              <w:rPr>
                <w:rStyle w:val="Hyperlink"/>
                <w:noProof/>
              </w:rPr>
              <w:t>1.2.</w:t>
            </w:r>
            <w:r>
              <w:rPr>
                <w:rFonts w:asciiTheme="minorHAnsi" w:eastAsiaTheme="minorEastAsia" w:hAnsiTheme="minorHAnsi"/>
                <w:noProof/>
                <w:sz w:val="22"/>
                <w:lang w:eastAsia="pt-BR"/>
              </w:rPr>
              <w:tab/>
            </w:r>
            <w:r w:rsidRPr="00286837">
              <w:rPr>
                <w:rStyle w:val="Hyperlink"/>
                <w:noProof/>
              </w:rPr>
              <w:t>OBJETIVOS</w:t>
            </w:r>
            <w:r>
              <w:rPr>
                <w:noProof/>
                <w:webHidden/>
              </w:rPr>
              <w:tab/>
            </w:r>
            <w:r>
              <w:rPr>
                <w:noProof/>
                <w:webHidden/>
              </w:rPr>
              <w:fldChar w:fldCharType="begin"/>
            </w:r>
            <w:r>
              <w:rPr>
                <w:noProof/>
                <w:webHidden/>
              </w:rPr>
              <w:instrText xml:space="preserve"> PAGEREF _Toc178775019 \h </w:instrText>
            </w:r>
            <w:r>
              <w:rPr>
                <w:noProof/>
                <w:webHidden/>
              </w:rPr>
            </w:r>
            <w:r>
              <w:rPr>
                <w:noProof/>
                <w:webHidden/>
              </w:rPr>
              <w:fldChar w:fldCharType="separate"/>
            </w:r>
            <w:r>
              <w:rPr>
                <w:noProof/>
                <w:webHidden/>
              </w:rPr>
              <w:t>3</w:t>
            </w:r>
            <w:r>
              <w:rPr>
                <w:noProof/>
                <w:webHidden/>
              </w:rPr>
              <w:fldChar w:fldCharType="end"/>
            </w:r>
          </w:hyperlink>
        </w:p>
        <w:p w14:paraId="7ABB2F50" w14:textId="35D746D7" w:rsidR="00400A06" w:rsidRDefault="00400A06">
          <w:pPr>
            <w:pStyle w:val="Sumrio1"/>
            <w:rPr>
              <w:rFonts w:asciiTheme="minorHAnsi" w:eastAsiaTheme="minorEastAsia" w:hAnsiTheme="minorHAnsi"/>
              <w:noProof/>
              <w:sz w:val="22"/>
              <w:lang w:eastAsia="pt-BR"/>
            </w:rPr>
          </w:pPr>
          <w:hyperlink w:anchor="_Toc178775020" w:history="1">
            <w:r w:rsidRPr="00286837">
              <w:rPr>
                <w:rStyle w:val="Hyperlink"/>
                <w:noProof/>
              </w:rPr>
              <w:t>2.</w:t>
            </w:r>
            <w:r>
              <w:rPr>
                <w:rFonts w:asciiTheme="minorHAnsi" w:eastAsiaTheme="minorEastAsia" w:hAnsiTheme="minorHAnsi"/>
                <w:noProof/>
                <w:sz w:val="22"/>
                <w:lang w:eastAsia="pt-BR"/>
              </w:rPr>
              <w:tab/>
            </w:r>
            <w:r w:rsidRPr="00286837">
              <w:rPr>
                <w:rStyle w:val="Hyperlink"/>
                <w:noProof/>
              </w:rPr>
              <w:t>DESENVOLVIMENTO</w:t>
            </w:r>
            <w:r>
              <w:rPr>
                <w:noProof/>
                <w:webHidden/>
              </w:rPr>
              <w:tab/>
            </w:r>
            <w:r>
              <w:rPr>
                <w:noProof/>
                <w:webHidden/>
              </w:rPr>
              <w:fldChar w:fldCharType="begin"/>
            </w:r>
            <w:r>
              <w:rPr>
                <w:noProof/>
                <w:webHidden/>
              </w:rPr>
              <w:instrText xml:space="preserve"> PAGEREF _Toc178775020 \h </w:instrText>
            </w:r>
            <w:r>
              <w:rPr>
                <w:noProof/>
                <w:webHidden/>
              </w:rPr>
            </w:r>
            <w:r>
              <w:rPr>
                <w:noProof/>
                <w:webHidden/>
              </w:rPr>
              <w:fldChar w:fldCharType="separate"/>
            </w:r>
            <w:r>
              <w:rPr>
                <w:noProof/>
                <w:webHidden/>
              </w:rPr>
              <w:t>4</w:t>
            </w:r>
            <w:r>
              <w:rPr>
                <w:noProof/>
                <w:webHidden/>
              </w:rPr>
              <w:fldChar w:fldCharType="end"/>
            </w:r>
          </w:hyperlink>
        </w:p>
        <w:p w14:paraId="7A12F716" w14:textId="716B6AC6" w:rsidR="00400A06" w:rsidRDefault="00400A06">
          <w:pPr>
            <w:pStyle w:val="Sumrio2"/>
            <w:tabs>
              <w:tab w:val="left" w:pos="1540"/>
            </w:tabs>
            <w:rPr>
              <w:rFonts w:asciiTheme="minorHAnsi" w:eastAsiaTheme="minorEastAsia" w:hAnsiTheme="minorHAnsi"/>
              <w:noProof/>
              <w:sz w:val="22"/>
              <w:lang w:eastAsia="pt-BR"/>
            </w:rPr>
          </w:pPr>
          <w:hyperlink w:anchor="_Toc178775021" w:history="1">
            <w:r w:rsidRPr="00286837">
              <w:rPr>
                <w:rStyle w:val="Hyperlink"/>
                <w:noProof/>
              </w:rPr>
              <w:t>2.1.</w:t>
            </w:r>
            <w:r>
              <w:rPr>
                <w:rFonts w:asciiTheme="minorHAnsi" w:eastAsiaTheme="minorEastAsia" w:hAnsiTheme="minorHAnsi"/>
                <w:noProof/>
                <w:sz w:val="22"/>
                <w:lang w:eastAsia="pt-BR"/>
              </w:rPr>
              <w:tab/>
            </w:r>
            <w:r w:rsidRPr="00286837">
              <w:rPr>
                <w:rStyle w:val="Hyperlink"/>
                <w:noProof/>
              </w:rPr>
              <w:t>HOME</w:t>
            </w:r>
            <w:r>
              <w:rPr>
                <w:noProof/>
                <w:webHidden/>
              </w:rPr>
              <w:tab/>
            </w:r>
            <w:r>
              <w:rPr>
                <w:noProof/>
                <w:webHidden/>
              </w:rPr>
              <w:fldChar w:fldCharType="begin"/>
            </w:r>
            <w:r>
              <w:rPr>
                <w:noProof/>
                <w:webHidden/>
              </w:rPr>
              <w:instrText xml:space="preserve"> PAGEREF _Toc178775021 \h </w:instrText>
            </w:r>
            <w:r>
              <w:rPr>
                <w:noProof/>
                <w:webHidden/>
              </w:rPr>
            </w:r>
            <w:r>
              <w:rPr>
                <w:noProof/>
                <w:webHidden/>
              </w:rPr>
              <w:fldChar w:fldCharType="separate"/>
            </w:r>
            <w:r>
              <w:rPr>
                <w:noProof/>
                <w:webHidden/>
              </w:rPr>
              <w:t>4</w:t>
            </w:r>
            <w:r>
              <w:rPr>
                <w:noProof/>
                <w:webHidden/>
              </w:rPr>
              <w:fldChar w:fldCharType="end"/>
            </w:r>
          </w:hyperlink>
        </w:p>
        <w:p w14:paraId="449DFDE7" w14:textId="36356B84" w:rsidR="00400A06" w:rsidRDefault="00400A06">
          <w:pPr>
            <w:pStyle w:val="Sumrio2"/>
            <w:tabs>
              <w:tab w:val="left" w:pos="1540"/>
            </w:tabs>
            <w:rPr>
              <w:rFonts w:asciiTheme="minorHAnsi" w:eastAsiaTheme="minorEastAsia" w:hAnsiTheme="minorHAnsi"/>
              <w:noProof/>
              <w:sz w:val="22"/>
              <w:lang w:eastAsia="pt-BR"/>
            </w:rPr>
          </w:pPr>
          <w:hyperlink w:anchor="_Toc178775022" w:history="1">
            <w:r w:rsidRPr="00286837">
              <w:rPr>
                <w:rStyle w:val="Hyperlink"/>
                <w:noProof/>
              </w:rPr>
              <w:t>2.2.</w:t>
            </w:r>
            <w:r>
              <w:rPr>
                <w:rFonts w:asciiTheme="minorHAnsi" w:eastAsiaTheme="minorEastAsia" w:hAnsiTheme="minorHAnsi"/>
                <w:noProof/>
                <w:sz w:val="22"/>
                <w:lang w:eastAsia="pt-BR"/>
              </w:rPr>
              <w:tab/>
            </w:r>
            <w:r w:rsidRPr="00286837">
              <w:rPr>
                <w:rStyle w:val="Hyperlink"/>
                <w:noProof/>
              </w:rPr>
              <w:t>CARDÁPIO</w:t>
            </w:r>
            <w:r>
              <w:rPr>
                <w:noProof/>
                <w:webHidden/>
              </w:rPr>
              <w:tab/>
            </w:r>
            <w:r>
              <w:rPr>
                <w:noProof/>
                <w:webHidden/>
              </w:rPr>
              <w:fldChar w:fldCharType="begin"/>
            </w:r>
            <w:r>
              <w:rPr>
                <w:noProof/>
                <w:webHidden/>
              </w:rPr>
              <w:instrText xml:space="preserve"> PAGEREF _Toc178775022 \h </w:instrText>
            </w:r>
            <w:r>
              <w:rPr>
                <w:noProof/>
                <w:webHidden/>
              </w:rPr>
            </w:r>
            <w:r>
              <w:rPr>
                <w:noProof/>
                <w:webHidden/>
              </w:rPr>
              <w:fldChar w:fldCharType="separate"/>
            </w:r>
            <w:r>
              <w:rPr>
                <w:noProof/>
                <w:webHidden/>
              </w:rPr>
              <w:t>4</w:t>
            </w:r>
            <w:r>
              <w:rPr>
                <w:noProof/>
                <w:webHidden/>
              </w:rPr>
              <w:fldChar w:fldCharType="end"/>
            </w:r>
          </w:hyperlink>
        </w:p>
        <w:p w14:paraId="7C226AF2" w14:textId="31E0C6B3" w:rsidR="00400A06" w:rsidRDefault="00400A06">
          <w:pPr>
            <w:pStyle w:val="Sumrio2"/>
            <w:tabs>
              <w:tab w:val="left" w:pos="1540"/>
            </w:tabs>
            <w:rPr>
              <w:rFonts w:asciiTheme="minorHAnsi" w:eastAsiaTheme="minorEastAsia" w:hAnsiTheme="minorHAnsi"/>
              <w:noProof/>
              <w:sz w:val="22"/>
              <w:lang w:eastAsia="pt-BR"/>
            </w:rPr>
          </w:pPr>
          <w:hyperlink w:anchor="_Toc178775023" w:history="1">
            <w:r w:rsidRPr="00286837">
              <w:rPr>
                <w:rStyle w:val="Hyperlink"/>
                <w:noProof/>
              </w:rPr>
              <w:t>2.3.</w:t>
            </w:r>
            <w:r>
              <w:rPr>
                <w:rFonts w:asciiTheme="minorHAnsi" w:eastAsiaTheme="minorEastAsia" w:hAnsiTheme="minorHAnsi"/>
                <w:noProof/>
                <w:sz w:val="22"/>
                <w:lang w:eastAsia="pt-BR"/>
              </w:rPr>
              <w:tab/>
            </w:r>
            <w:r w:rsidRPr="00286837">
              <w:rPr>
                <w:rStyle w:val="Hyperlink"/>
                <w:noProof/>
              </w:rPr>
              <w:t>FAZER PEDIDO</w:t>
            </w:r>
            <w:r>
              <w:rPr>
                <w:noProof/>
                <w:webHidden/>
              </w:rPr>
              <w:tab/>
            </w:r>
            <w:r>
              <w:rPr>
                <w:noProof/>
                <w:webHidden/>
              </w:rPr>
              <w:fldChar w:fldCharType="begin"/>
            </w:r>
            <w:r>
              <w:rPr>
                <w:noProof/>
                <w:webHidden/>
              </w:rPr>
              <w:instrText xml:space="preserve"> PAGEREF _Toc178775023 \h </w:instrText>
            </w:r>
            <w:r>
              <w:rPr>
                <w:noProof/>
                <w:webHidden/>
              </w:rPr>
            </w:r>
            <w:r>
              <w:rPr>
                <w:noProof/>
                <w:webHidden/>
              </w:rPr>
              <w:fldChar w:fldCharType="separate"/>
            </w:r>
            <w:r>
              <w:rPr>
                <w:noProof/>
                <w:webHidden/>
              </w:rPr>
              <w:t>4</w:t>
            </w:r>
            <w:r>
              <w:rPr>
                <w:noProof/>
                <w:webHidden/>
              </w:rPr>
              <w:fldChar w:fldCharType="end"/>
            </w:r>
          </w:hyperlink>
        </w:p>
        <w:p w14:paraId="4F6DB28F" w14:textId="2D27E528" w:rsidR="00400A06" w:rsidRDefault="00400A06">
          <w:pPr>
            <w:pStyle w:val="Sumrio2"/>
            <w:tabs>
              <w:tab w:val="left" w:pos="1540"/>
            </w:tabs>
            <w:rPr>
              <w:rFonts w:asciiTheme="minorHAnsi" w:eastAsiaTheme="minorEastAsia" w:hAnsiTheme="minorHAnsi"/>
              <w:noProof/>
              <w:sz w:val="22"/>
              <w:lang w:eastAsia="pt-BR"/>
            </w:rPr>
          </w:pPr>
          <w:hyperlink w:anchor="_Toc178775024" w:history="1">
            <w:r w:rsidRPr="00286837">
              <w:rPr>
                <w:rStyle w:val="Hyperlink"/>
                <w:noProof/>
              </w:rPr>
              <w:t>2.4.</w:t>
            </w:r>
            <w:r>
              <w:rPr>
                <w:rFonts w:asciiTheme="minorHAnsi" w:eastAsiaTheme="minorEastAsia" w:hAnsiTheme="minorHAnsi"/>
                <w:noProof/>
                <w:sz w:val="22"/>
                <w:lang w:eastAsia="pt-BR"/>
              </w:rPr>
              <w:tab/>
            </w:r>
            <w:r w:rsidRPr="00286837">
              <w:rPr>
                <w:rStyle w:val="Hyperlink"/>
                <w:noProof/>
              </w:rPr>
              <w:t>SOBRE</w:t>
            </w:r>
            <w:r>
              <w:rPr>
                <w:noProof/>
                <w:webHidden/>
              </w:rPr>
              <w:tab/>
            </w:r>
            <w:r>
              <w:rPr>
                <w:noProof/>
                <w:webHidden/>
              </w:rPr>
              <w:fldChar w:fldCharType="begin"/>
            </w:r>
            <w:r>
              <w:rPr>
                <w:noProof/>
                <w:webHidden/>
              </w:rPr>
              <w:instrText xml:space="preserve"> PAGEREF _Toc178775024 \h </w:instrText>
            </w:r>
            <w:r>
              <w:rPr>
                <w:noProof/>
                <w:webHidden/>
              </w:rPr>
            </w:r>
            <w:r>
              <w:rPr>
                <w:noProof/>
                <w:webHidden/>
              </w:rPr>
              <w:fldChar w:fldCharType="separate"/>
            </w:r>
            <w:r>
              <w:rPr>
                <w:noProof/>
                <w:webHidden/>
              </w:rPr>
              <w:t>4</w:t>
            </w:r>
            <w:r>
              <w:rPr>
                <w:noProof/>
                <w:webHidden/>
              </w:rPr>
              <w:fldChar w:fldCharType="end"/>
            </w:r>
          </w:hyperlink>
        </w:p>
        <w:p w14:paraId="3E680079" w14:textId="2ABC2FE5" w:rsidR="00400A06" w:rsidRDefault="00400A06">
          <w:pPr>
            <w:pStyle w:val="Sumrio2"/>
            <w:tabs>
              <w:tab w:val="left" w:pos="1540"/>
            </w:tabs>
            <w:rPr>
              <w:rFonts w:asciiTheme="minorHAnsi" w:eastAsiaTheme="minorEastAsia" w:hAnsiTheme="minorHAnsi"/>
              <w:noProof/>
              <w:sz w:val="22"/>
              <w:lang w:eastAsia="pt-BR"/>
            </w:rPr>
          </w:pPr>
          <w:hyperlink w:anchor="_Toc178775025" w:history="1">
            <w:r w:rsidRPr="00286837">
              <w:rPr>
                <w:rStyle w:val="Hyperlink"/>
                <w:noProof/>
              </w:rPr>
              <w:t>2.5.</w:t>
            </w:r>
            <w:r>
              <w:rPr>
                <w:rFonts w:asciiTheme="minorHAnsi" w:eastAsiaTheme="minorEastAsia" w:hAnsiTheme="minorHAnsi"/>
                <w:noProof/>
                <w:sz w:val="22"/>
                <w:lang w:eastAsia="pt-BR"/>
              </w:rPr>
              <w:tab/>
            </w:r>
            <w:r w:rsidRPr="00286837">
              <w:rPr>
                <w:rStyle w:val="Hyperlink"/>
                <w:noProof/>
              </w:rPr>
              <w:t>LOGIN E CADASTRO</w:t>
            </w:r>
            <w:r>
              <w:rPr>
                <w:noProof/>
                <w:webHidden/>
              </w:rPr>
              <w:tab/>
            </w:r>
            <w:r>
              <w:rPr>
                <w:noProof/>
                <w:webHidden/>
              </w:rPr>
              <w:fldChar w:fldCharType="begin"/>
            </w:r>
            <w:r>
              <w:rPr>
                <w:noProof/>
                <w:webHidden/>
              </w:rPr>
              <w:instrText xml:space="preserve"> PAGEREF _Toc178775025 \h </w:instrText>
            </w:r>
            <w:r>
              <w:rPr>
                <w:noProof/>
                <w:webHidden/>
              </w:rPr>
            </w:r>
            <w:r>
              <w:rPr>
                <w:noProof/>
                <w:webHidden/>
              </w:rPr>
              <w:fldChar w:fldCharType="separate"/>
            </w:r>
            <w:r>
              <w:rPr>
                <w:noProof/>
                <w:webHidden/>
              </w:rPr>
              <w:t>4</w:t>
            </w:r>
            <w:r>
              <w:rPr>
                <w:noProof/>
                <w:webHidden/>
              </w:rPr>
              <w:fldChar w:fldCharType="end"/>
            </w:r>
          </w:hyperlink>
        </w:p>
        <w:p w14:paraId="36E70AB5" w14:textId="235AF81B" w:rsidR="00400A06" w:rsidRDefault="00400A06">
          <w:pPr>
            <w:pStyle w:val="Sumrio2"/>
            <w:tabs>
              <w:tab w:val="left" w:pos="1540"/>
            </w:tabs>
            <w:rPr>
              <w:rFonts w:asciiTheme="minorHAnsi" w:eastAsiaTheme="minorEastAsia" w:hAnsiTheme="minorHAnsi"/>
              <w:noProof/>
              <w:sz w:val="22"/>
              <w:lang w:eastAsia="pt-BR"/>
            </w:rPr>
          </w:pPr>
          <w:hyperlink w:anchor="_Toc178775026" w:history="1">
            <w:r w:rsidRPr="00286837">
              <w:rPr>
                <w:rStyle w:val="Hyperlink"/>
                <w:noProof/>
              </w:rPr>
              <w:t>2.6.</w:t>
            </w:r>
            <w:r>
              <w:rPr>
                <w:rFonts w:asciiTheme="minorHAnsi" w:eastAsiaTheme="minorEastAsia" w:hAnsiTheme="minorHAnsi"/>
                <w:noProof/>
                <w:sz w:val="22"/>
                <w:lang w:eastAsia="pt-BR"/>
              </w:rPr>
              <w:tab/>
            </w:r>
            <w:r w:rsidRPr="00286837">
              <w:rPr>
                <w:rStyle w:val="Hyperlink"/>
                <w:noProof/>
              </w:rPr>
              <w:t>PERFIL</w:t>
            </w:r>
            <w:r>
              <w:rPr>
                <w:noProof/>
                <w:webHidden/>
              </w:rPr>
              <w:tab/>
            </w:r>
            <w:r>
              <w:rPr>
                <w:noProof/>
                <w:webHidden/>
              </w:rPr>
              <w:fldChar w:fldCharType="begin"/>
            </w:r>
            <w:r>
              <w:rPr>
                <w:noProof/>
                <w:webHidden/>
              </w:rPr>
              <w:instrText xml:space="preserve"> PAGEREF _Toc178775026 \h </w:instrText>
            </w:r>
            <w:r>
              <w:rPr>
                <w:noProof/>
                <w:webHidden/>
              </w:rPr>
            </w:r>
            <w:r>
              <w:rPr>
                <w:noProof/>
                <w:webHidden/>
              </w:rPr>
              <w:fldChar w:fldCharType="separate"/>
            </w:r>
            <w:r>
              <w:rPr>
                <w:noProof/>
                <w:webHidden/>
              </w:rPr>
              <w:t>5</w:t>
            </w:r>
            <w:r>
              <w:rPr>
                <w:noProof/>
                <w:webHidden/>
              </w:rPr>
              <w:fldChar w:fldCharType="end"/>
            </w:r>
          </w:hyperlink>
        </w:p>
        <w:p w14:paraId="5892990B" w14:textId="6D8C4397" w:rsidR="00400A06" w:rsidRDefault="00400A06">
          <w:pPr>
            <w:pStyle w:val="Sumrio2"/>
            <w:tabs>
              <w:tab w:val="left" w:pos="1540"/>
            </w:tabs>
            <w:rPr>
              <w:rFonts w:asciiTheme="minorHAnsi" w:eastAsiaTheme="minorEastAsia" w:hAnsiTheme="minorHAnsi"/>
              <w:noProof/>
              <w:sz w:val="22"/>
              <w:lang w:eastAsia="pt-BR"/>
            </w:rPr>
          </w:pPr>
          <w:hyperlink w:anchor="_Toc178775027" w:history="1">
            <w:r w:rsidRPr="00286837">
              <w:rPr>
                <w:rStyle w:val="Hyperlink"/>
                <w:noProof/>
              </w:rPr>
              <w:t>2.7.</w:t>
            </w:r>
            <w:r>
              <w:rPr>
                <w:rFonts w:asciiTheme="minorHAnsi" w:eastAsiaTheme="minorEastAsia" w:hAnsiTheme="minorHAnsi"/>
                <w:noProof/>
                <w:sz w:val="22"/>
                <w:lang w:eastAsia="pt-BR"/>
              </w:rPr>
              <w:tab/>
            </w:r>
            <w:r w:rsidRPr="00286837">
              <w:rPr>
                <w:rStyle w:val="Hyperlink"/>
                <w:noProof/>
              </w:rPr>
              <w:t>CARRINHO</w:t>
            </w:r>
            <w:r>
              <w:rPr>
                <w:noProof/>
                <w:webHidden/>
              </w:rPr>
              <w:tab/>
            </w:r>
            <w:r>
              <w:rPr>
                <w:noProof/>
                <w:webHidden/>
              </w:rPr>
              <w:fldChar w:fldCharType="begin"/>
            </w:r>
            <w:r>
              <w:rPr>
                <w:noProof/>
                <w:webHidden/>
              </w:rPr>
              <w:instrText xml:space="preserve"> PAGEREF _Toc178775027 \h </w:instrText>
            </w:r>
            <w:r>
              <w:rPr>
                <w:noProof/>
                <w:webHidden/>
              </w:rPr>
            </w:r>
            <w:r>
              <w:rPr>
                <w:noProof/>
                <w:webHidden/>
              </w:rPr>
              <w:fldChar w:fldCharType="separate"/>
            </w:r>
            <w:r>
              <w:rPr>
                <w:noProof/>
                <w:webHidden/>
              </w:rPr>
              <w:t>5</w:t>
            </w:r>
            <w:r>
              <w:rPr>
                <w:noProof/>
                <w:webHidden/>
              </w:rPr>
              <w:fldChar w:fldCharType="end"/>
            </w:r>
          </w:hyperlink>
        </w:p>
        <w:p w14:paraId="0B062C4B" w14:textId="007679C2" w:rsidR="00400A06" w:rsidRDefault="00400A06">
          <w:pPr>
            <w:pStyle w:val="Sumrio1"/>
            <w:rPr>
              <w:rFonts w:asciiTheme="minorHAnsi" w:eastAsiaTheme="minorEastAsia" w:hAnsiTheme="minorHAnsi"/>
              <w:noProof/>
              <w:sz w:val="22"/>
              <w:lang w:eastAsia="pt-BR"/>
            </w:rPr>
          </w:pPr>
          <w:hyperlink w:anchor="_Toc178775028" w:history="1">
            <w:r w:rsidRPr="00286837">
              <w:rPr>
                <w:rStyle w:val="Hyperlink"/>
                <w:noProof/>
              </w:rPr>
              <w:t>3.</w:t>
            </w:r>
            <w:r>
              <w:rPr>
                <w:rFonts w:asciiTheme="minorHAnsi" w:eastAsiaTheme="minorEastAsia" w:hAnsiTheme="minorHAnsi"/>
                <w:noProof/>
                <w:sz w:val="22"/>
                <w:lang w:eastAsia="pt-BR"/>
              </w:rPr>
              <w:tab/>
            </w:r>
            <w:r w:rsidRPr="00286837">
              <w:rPr>
                <w:rStyle w:val="Hyperlink"/>
                <w:noProof/>
              </w:rPr>
              <w:t>CONCLUSÃO</w:t>
            </w:r>
            <w:r>
              <w:rPr>
                <w:noProof/>
                <w:webHidden/>
              </w:rPr>
              <w:tab/>
            </w:r>
            <w:r>
              <w:rPr>
                <w:noProof/>
                <w:webHidden/>
              </w:rPr>
              <w:fldChar w:fldCharType="begin"/>
            </w:r>
            <w:r>
              <w:rPr>
                <w:noProof/>
                <w:webHidden/>
              </w:rPr>
              <w:instrText xml:space="preserve"> PAGEREF _Toc178775028 \h </w:instrText>
            </w:r>
            <w:r>
              <w:rPr>
                <w:noProof/>
                <w:webHidden/>
              </w:rPr>
            </w:r>
            <w:r>
              <w:rPr>
                <w:noProof/>
                <w:webHidden/>
              </w:rPr>
              <w:fldChar w:fldCharType="separate"/>
            </w:r>
            <w:r>
              <w:rPr>
                <w:noProof/>
                <w:webHidden/>
              </w:rPr>
              <w:t>6</w:t>
            </w:r>
            <w:r>
              <w:rPr>
                <w:noProof/>
                <w:webHidden/>
              </w:rPr>
              <w:fldChar w:fldCharType="end"/>
            </w:r>
          </w:hyperlink>
        </w:p>
        <w:p w14:paraId="06DDDEF0" w14:textId="275DC9A2" w:rsidR="00400A06" w:rsidRDefault="00400A06">
          <w:pPr>
            <w:pStyle w:val="Sumrio1"/>
            <w:rPr>
              <w:rFonts w:asciiTheme="minorHAnsi" w:eastAsiaTheme="minorEastAsia" w:hAnsiTheme="minorHAnsi"/>
              <w:noProof/>
              <w:sz w:val="22"/>
              <w:lang w:eastAsia="pt-BR"/>
            </w:rPr>
          </w:pPr>
          <w:hyperlink w:anchor="_Toc178775029" w:history="1">
            <w:r w:rsidRPr="00286837">
              <w:rPr>
                <w:rStyle w:val="Hyperlink"/>
                <w:noProof/>
              </w:rPr>
              <w:t>4.</w:t>
            </w:r>
            <w:r>
              <w:rPr>
                <w:rFonts w:asciiTheme="minorHAnsi" w:eastAsiaTheme="minorEastAsia" w:hAnsiTheme="minorHAnsi"/>
                <w:noProof/>
                <w:sz w:val="22"/>
                <w:lang w:eastAsia="pt-BR"/>
              </w:rPr>
              <w:tab/>
            </w:r>
            <w:r w:rsidRPr="00286837">
              <w:rPr>
                <w:rStyle w:val="Hyperlink"/>
                <w:noProof/>
              </w:rPr>
              <w:t>REFERÊNCIAS</w:t>
            </w:r>
            <w:r>
              <w:rPr>
                <w:noProof/>
                <w:webHidden/>
              </w:rPr>
              <w:tab/>
            </w:r>
            <w:r>
              <w:rPr>
                <w:noProof/>
                <w:webHidden/>
              </w:rPr>
              <w:fldChar w:fldCharType="begin"/>
            </w:r>
            <w:r>
              <w:rPr>
                <w:noProof/>
                <w:webHidden/>
              </w:rPr>
              <w:instrText xml:space="preserve"> PAGEREF _Toc178775029 \h </w:instrText>
            </w:r>
            <w:r>
              <w:rPr>
                <w:noProof/>
                <w:webHidden/>
              </w:rPr>
            </w:r>
            <w:r>
              <w:rPr>
                <w:noProof/>
                <w:webHidden/>
              </w:rPr>
              <w:fldChar w:fldCharType="separate"/>
            </w:r>
            <w:r>
              <w:rPr>
                <w:noProof/>
                <w:webHidden/>
              </w:rPr>
              <w:t>7</w:t>
            </w:r>
            <w:r>
              <w:rPr>
                <w:noProof/>
                <w:webHidden/>
              </w:rPr>
              <w:fldChar w:fldCharType="end"/>
            </w:r>
          </w:hyperlink>
        </w:p>
        <w:p w14:paraId="7DB1D6FD" w14:textId="08BE5EAE"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87401A">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0126A4" w:rsidRDefault="0083751B" w:rsidP="0087401A">
      <w:pPr>
        <w:pStyle w:val="Ttulo1"/>
      </w:pPr>
      <w:bookmarkStart w:id="4" w:name="_Toc84406832"/>
      <w:bookmarkStart w:id="5" w:name="_Toc176964067"/>
      <w:bookmarkStart w:id="6" w:name="_Toc178775017"/>
      <w:r w:rsidRPr="000126A4">
        <w:lastRenderedPageBreak/>
        <w:t>INTRODUÇÃO</w:t>
      </w:r>
      <w:bookmarkEnd w:id="4"/>
      <w:bookmarkEnd w:id="5"/>
      <w:bookmarkEnd w:id="6"/>
    </w:p>
    <w:p w14:paraId="065F2F65" w14:textId="42A14C06" w:rsidR="003D2E60" w:rsidRDefault="007E2820" w:rsidP="00F17DBB">
      <w:r>
        <w:t xml:space="preserve">O projeto é constituído por um site funcional simulando uma pizzaria chamada </w:t>
      </w:r>
      <w:proofErr w:type="spellStart"/>
      <w:r>
        <w:t>Xêro</w:t>
      </w:r>
      <w:proofErr w:type="spellEnd"/>
      <w:r>
        <w:t xml:space="preserve">, em que o cliente poderá </w:t>
      </w:r>
      <w:r w:rsidR="003D2E60">
        <w:t xml:space="preserve">fazer seu </w:t>
      </w:r>
      <w:r>
        <w:t>cadastro e pedido de forma dinâmica e intuitiva</w:t>
      </w:r>
      <w:r w:rsidR="003D2E60">
        <w:t>, tendo como diferencial sua modernidade e eficiência</w:t>
      </w:r>
      <w:r>
        <w:t>.</w:t>
      </w:r>
    </w:p>
    <w:p w14:paraId="1795A3AB" w14:textId="7E84C1D7"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04578E4A" w:rsidR="00F17DBB" w:rsidRPr="00E92E3F" w:rsidRDefault="00F17DBB" w:rsidP="00F17DBB">
      <w:pPr>
        <w:rPr>
          <w:rFonts w:eastAsia="Times New Roman" w:cs="Times New Roman"/>
          <w:szCs w:val="24"/>
        </w:rPr>
      </w:pPr>
    </w:p>
    <w:p w14:paraId="6033D148" w14:textId="6F525577" w:rsidR="00640BF7" w:rsidRPr="000126A4" w:rsidRDefault="00640BF7" w:rsidP="0087401A">
      <w:pPr>
        <w:pStyle w:val="Ttulo2"/>
      </w:pPr>
      <w:bookmarkStart w:id="7" w:name="_Toc84406833"/>
      <w:bookmarkStart w:id="8" w:name="_Toc176964068"/>
      <w:bookmarkStart w:id="9" w:name="_Toc178775018"/>
      <w:r w:rsidRPr="000126A4">
        <w:t>DESCRIÇÃO DO PROBLEMA</w:t>
      </w:r>
      <w:bookmarkEnd w:id="7"/>
      <w:bookmarkEnd w:id="8"/>
      <w:bookmarkEnd w:id="9"/>
    </w:p>
    <w:p w14:paraId="127E06CE" w14:textId="3ED0B157" w:rsidR="003D2E60" w:rsidRDefault="003D2E60" w:rsidP="003D2E60">
      <w:pPr>
        <w:pStyle w:val="Corpodetexto"/>
      </w:pPr>
      <w:bookmarkStart w:id="10" w:name="_bookmark1"/>
      <w:bookmarkEnd w:id="10"/>
    </w:p>
    <w:p w14:paraId="67303EAE" w14:textId="2C198084" w:rsidR="003D2E60" w:rsidRPr="003D2E60" w:rsidRDefault="003D2E60" w:rsidP="003D2E60">
      <w:pPr>
        <w:pStyle w:val="Corpodetexto"/>
      </w:pPr>
      <w:r>
        <w:t xml:space="preserve">Os sites de pizzaria </w:t>
      </w:r>
      <w:r w:rsidR="0080047A">
        <w:t>adotados</w:t>
      </w:r>
      <w:r>
        <w:t xml:space="preserve"> como referência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87401A">
      <w:pPr>
        <w:pStyle w:val="Ttulo2"/>
        <w:rPr>
          <w:b/>
          <w:bCs/>
        </w:rPr>
      </w:pPr>
      <w:bookmarkStart w:id="11" w:name="_Toc84406834"/>
      <w:bookmarkStart w:id="12" w:name="_Toc176964069"/>
      <w:bookmarkStart w:id="13" w:name="_Toc178775019"/>
      <w:r>
        <w:t>OBJETIVOS</w:t>
      </w:r>
      <w:bookmarkEnd w:id="11"/>
      <w:bookmarkEnd w:id="12"/>
      <w:bookmarkEnd w:id="13"/>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4" w:name="_Hlk66801572"/>
    </w:p>
    <w:p w14:paraId="752742C2" w14:textId="196543F8" w:rsidR="00003A35" w:rsidRDefault="00003A35" w:rsidP="004A1E28">
      <w:pPr>
        <w:rPr>
          <w:rFonts w:eastAsia="Times New Roman"/>
          <w:sz w:val="28"/>
          <w:szCs w:val="28"/>
        </w:rPr>
      </w:pPr>
      <w:r>
        <w:rPr>
          <w:b/>
          <w:bCs/>
        </w:rPr>
        <w:br w:type="page"/>
      </w:r>
    </w:p>
    <w:p w14:paraId="7EA1AA4C" w14:textId="47351730" w:rsidR="004567EC" w:rsidRPr="0087401A" w:rsidRDefault="001B3A76" w:rsidP="0087401A">
      <w:pPr>
        <w:pStyle w:val="Ttulo1"/>
      </w:pPr>
      <w:bookmarkStart w:id="15" w:name="_Toc84406835"/>
      <w:bookmarkStart w:id="16" w:name="_Toc176964070"/>
      <w:bookmarkStart w:id="17" w:name="_Toc178775020"/>
      <w:bookmarkEnd w:id="14"/>
      <w:r w:rsidRPr="0087401A">
        <w:lastRenderedPageBreak/>
        <w:t>DESENVOLVIMENTO</w:t>
      </w:r>
      <w:bookmarkEnd w:id="15"/>
      <w:bookmarkEnd w:id="16"/>
      <w:bookmarkEnd w:id="17"/>
    </w:p>
    <w:p w14:paraId="02AD380F" w14:textId="3D83B4BF" w:rsidR="004D2819" w:rsidRPr="0087401A" w:rsidRDefault="006A3F9B" w:rsidP="0087401A">
      <w:pPr>
        <w:pStyle w:val="Ttulo2"/>
      </w:pPr>
      <w:bookmarkStart w:id="18" w:name="_Toc178775021"/>
      <w:r w:rsidRPr="0087401A">
        <w:t>HOME</w:t>
      </w:r>
      <w:bookmarkEnd w:id="18"/>
      <w:r w:rsidRPr="0087401A">
        <w:t xml:space="preserve"> </w:t>
      </w:r>
    </w:p>
    <w:p w14:paraId="2DEB4759" w14:textId="77777777" w:rsidR="00CB308D" w:rsidRDefault="00CB308D" w:rsidP="00CB308D">
      <w:pPr>
        <w:pStyle w:val="Corpodetexto"/>
      </w:pPr>
    </w:p>
    <w:p w14:paraId="2779292C" w14:textId="49B7AF0A" w:rsidR="00C7710A" w:rsidRDefault="00CB308D" w:rsidP="00CB308D">
      <w:r>
        <w:t xml:space="preserve">A </w:t>
      </w:r>
      <w:r w:rsidRPr="000F5DE0">
        <w:rPr>
          <w:i/>
        </w:rPr>
        <w:t>home</w:t>
      </w:r>
      <w:r>
        <w:t xml:space="preserve"> é a parte principal do projeto, sendo a apresentação do conteúdo da pizzaria. Ela tem informações sobre promoções em um carrossel e produtos em forma de </w:t>
      </w:r>
      <w:r w:rsidRPr="000F5DE0">
        <w:rPr>
          <w:i/>
        </w:rPr>
        <w:t>card</w:t>
      </w:r>
      <w:r w:rsidR="000F5DE0" w:rsidRPr="000F5DE0">
        <w:rPr>
          <w:i/>
        </w:rPr>
        <w:t>s</w:t>
      </w:r>
      <w:r>
        <w:t>, sendo um pouco do conteúdo que será refletido na página de cardápio.</w:t>
      </w:r>
    </w:p>
    <w:p w14:paraId="77D0808C" w14:textId="77777777" w:rsidR="00CB308D" w:rsidRDefault="00CB308D" w:rsidP="00CB308D"/>
    <w:p w14:paraId="047D871E" w14:textId="0033CA54" w:rsidR="004D2819" w:rsidRDefault="004D2819" w:rsidP="0087401A">
      <w:pPr>
        <w:pStyle w:val="Ttulo2"/>
      </w:pPr>
      <w:bookmarkStart w:id="19" w:name="_Toc178775022"/>
      <w:r>
        <w:t>cardápio</w:t>
      </w:r>
      <w:bookmarkEnd w:id="19"/>
    </w:p>
    <w:p w14:paraId="4F2C3F23" w14:textId="77777777" w:rsidR="00C7710A" w:rsidRDefault="00C7710A" w:rsidP="0087401A">
      <w:pPr>
        <w:pStyle w:val="Ttulo2"/>
        <w:numPr>
          <w:ilvl w:val="0"/>
          <w:numId w:val="0"/>
        </w:numPr>
        <w:ind w:left="709"/>
      </w:pPr>
    </w:p>
    <w:p w14:paraId="74B65191" w14:textId="47C35A49" w:rsidR="00C7710A" w:rsidRDefault="00CB308D" w:rsidP="00C7710A">
      <w:r>
        <w:t xml:space="preserve">A página de cardápio contém uma grande variação de comidas e bebidas que o estabelecimento oferece, sendo em forma de </w:t>
      </w:r>
      <w:r w:rsidRPr="000F5DE0">
        <w:rPr>
          <w:i/>
        </w:rPr>
        <w:t>cards</w:t>
      </w:r>
      <w:r>
        <w:t xml:space="preserve"> animados que têm o objetivo de serem conectados com a página de fazer pedido.</w:t>
      </w:r>
    </w:p>
    <w:p w14:paraId="5EB2772C" w14:textId="77777777" w:rsidR="00CB308D" w:rsidRDefault="00CB308D" w:rsidP="00C7710A"/>
    <w:p w14:paraId="68F3A4CF" w14:textId="177810C9" w:rsidR="004D2819" w:rsidRDefault="004D2819" w:rsidP="0087401A">
      <w:pPr>
        <w:pStyle w:val="Ttulo2"/>
      </w:pPr>
      <w:bookmarkStart w:id="20" w:name="_Toc178775023"/>
      <w:r>
        <w:t>Fazer Pedido</w:t>
      </w:r>
      <w:bookmarkEnd w:id="20"/>
    </w:p>
    <w:p w14:paraId="584778C7" w14:textId="77777777" w:rsidR="00C7710A" w:rsidRDefault="00C7710A" w:rsidP="0087401A">
      <w:pPr>
        <w:pStyle w:val="Ttulo2"/>
        <w:numPr>
          <w:ilvl w:val="0"/>
          <w:numId w:val="0"/>
        </w:numPr>
        <w:ind w:left="709"/>
      </w:pPr>
    </w:p>
    <w:p w14:paraId="48F158D0" w14:textId="73083512" w:rsidR="00C7710A" w:rsidRDefault="00EC6A85" w:rsidP="00C7710A">
      <w:r>
        <w:t>Na página de fazer pedido, o usuário poderá colocar informações do seu pagamento no cartão e também visualizar uma prévia do seu carrinho</w:t>
      </w:r>
      <w:r w:rsidR="00F91B14">
        <w:t>, informações sobre o usuário cadastrado</w:t>
      </w:r>
      <w:r>
        <w:t>, total, subtotal e frete</w:t>
      </w:r>
      <w:r w:rsidR="00F91B14">
        <w:t xml:space="preserve"> a serem pagos</w:t>
      </w:r>
    </w:p>
    <w:p w14:paraId="0613CA67" w14:textId="77777777" w:rsidR="00C7710A" w:rsidRDefault="00C7710A" w:rsidP="00762FCF"/>
    <w:p w14:paraId="77739FC7" w14:textId="40488858" w:rsidR="004D2819" w:rsidRDefault="004D2819" w:rsidP="0087401A">
      <w:pPr>
        <w:pStyle w:val="Ttulo2"/>
      </w:pPr>
      <w:bookmarkStart w:id="21" w:name="_Toc178775024"/>
      <w:r>
        <w:t>sobre</w:t>
      </w:r>
      <w:bookmarkEnd w:id="21"/>
    </w:p>
    <w:p w14:paraId="4B8B59DF" w14:textId="77777777" w:rsidR="00C7710A" w:rsidRDefault="00C7710A" w:rsidP="0087401A">
      <w:pPr>
        <w:pStyle w:val="Ttulo2"/>
        <w:numPr>
          <w:ilvl w:val="0"/>
          <w:numId w:val="0"/>
        </w:numPr>
        <w:ind w:left="709"/>
      </w:pPr>
    </w:p>
    <w:p w14:paraId="3C039E7F" w14:textId="013B8442" w:rsidR="00C7710A" w:rsidRDefault="00CB308D" w:rsidP="00C7710A">
      <w:r>
        <w:t>A página de sobre</w:t>
      </w:r>
      <w:r w:rsidR="00EC6A85">
        <w:t xml:space="preserve"> </w:t>
      </w:r>
      <w:r>
        <w:t>consta informações dos colaboradores do projeto e seus contatos, assim como conteúdo sobre a pizzaria criada pelo projeto.</w:t>
      </w:r>
      <w:r w:rsidR="00EC6A85">
        <w:t xml:space="preserve"> Essa é a parte mais simples do projeto, tendo o objetivo apenas de apresentação, sendo estática.</w:t>
      </w:r>
    </w:p>
    <w:p w14:paraId="71E449D9" w14:textId="77777777" w:rsidR="00C7710A" w:rsidRDefault="00C7710A" w:rsidP="00C7710A"/>
    <w:p w14:paraId="0531C902" w14:textId="0DA3F769" w:rsidR="004D2819" w:rsidRDefault="004D2819" w:rsidP="0087401A">
      <w:pPr>
        <w:pStyle w:val="Ttulo2"/>
      </w:pPr>
      <w:bookmarkStart w:id="22" w:name="_Toc178775025"/>
      <w:r>
        <w:t>login e cadastro</w:t>
      </w:r>
      <w:bookmarkEnd w:id="22"/>
    </w:p>
    <w:p w14:paraId="3B0D7049" w14:textId="77777777" w:rsidR="00906EE4" w:rsidRDefault="00906EE4" w:rsidP="0087401A">
      <w:pPr>
        <w:pStyle w:val="Ttulo2"/>
        <w:numPr>
          <w:ilvl w:val="0"/>
          <w:numId w:val="0"/>
        </w:numPr>
        <w:ind w:left="709"/>
      </w:pPr>
    </w:p>
    <w:p w14:paraId="0D997125" w14:textId="2D833B2E" w:rsidR="00906EE4" w:rsidRDefault="00906EE4" w:rsidP="00906EE4">
      <w:r>
        <w:t>No Cadastro, são pedidos um e-mail válido e a criação de uma senha para a obtenção do acesso no Login, além de informações do endereço que será posto como padrão em que a encomenda será entregue representando o perfil do cliente.</w:t>
      </w:r>
    </w:p>
    <w:p w14:paraId="6A51C3E5" w14:textId="1C5A1B21" w:rsidR="00906EE4" w:rsidRDefault="00906EE4" w:rsidP="00906EE4">
      <w:r>
        <w:t>Já na página de Login, sendo mais simples e direta, o usuário só terá que digitar seu e-mail e senha cadastrados para obter o acesso a sua conta.</w:t>
      </w:r>
    </w:p>
    <w:p w14:paraId="52965D00" w14:textId="77777777" w:rsidR="00906EE4" w:rsidRDefault="00906EE4" w:rsidP="00906EE4"/>
    <w:p w14:paraId="7BE203ED" w14:textId="1619B553" w:rsidR="004D2819" w:rsidRDefault="004D2819" w:rsidP="0087401A">
      <w:pPr>
        <w:pStyle w:val="Ttulo2"/>
      </w:pPr>
      <w:bookmarkStart w:id="23" w:name="_Toc178775026"/>
      <w:r>
        <w:t>perfil</w:t>
      </w:r>
      <w:bookmarkEnd w:id="23"/>
    </w:p>
    <w:p w14:paraId="118D4088" w14:textId="77777777" w:rsidR="00906EE4" w:rsidRDefault="00906EE4" w:rsidP="0087401A">
      <w:pPr>
        <w:pStyle w:val="Ttulo2"/>
        <w:numPr>
          <w:ilvl w:val="0"/>
          <w:numId w:val="0"/>
        </w:numPr>
        <w:ind w:left="709"/>
      </w:pPr>
    </w:p>
    <w:p w14:paraId="72F14A8A" w14:textId="411A5349" w:rsidR="00906EE4" w:rsidRDefault="00CB308D" w:rsidP="00906EE4">
      <w:r>
        <w:t>O perfil conta com informações do cliente cadastrado, como seu nome, foto, contatos e pedidos feitos. Sendo uma página simples e estática</w:t>
      </w:r>
      <w:r w:rsidR="00EC6A85">
        <w:t xml:space="preserve"> com poucas informações</w:t>
      </w:r>
      <w:r>
        <w:t>, ao contrário das outras.</w:t>
      </w:r>
    </w:p>
    <w:p w14:paraId="2DC5859F" w14:textId="77777777" w:rsidR="00906EE4" w:rsidRDefault="00906EE4" w:rsidP="00906EE4"/>
    <w:p w14:paraId="3148B67F" w14:textId="5DF1F042" w:rsidR="004D2819" w:rsidRDefault="004D2819" w:rsidP="0087401A">
      <w:pPr>
        <w:pStyle w:val="Ttulo2"/>
      </w:pPr>
      <w:bookmarkStart w:id="24" w:name="_Toc178775027"/>
      <w:r>
        <w:t>carrinho</w:t>
      </w:r>
      <w:bookmarkEnd w:id="24"/>
    </w:p>
    <w:p w14:paraId="65D5DFF5" w14:textId="6BC512AE" w:rsidR="00906EE4" w:rsidRDefault="00906EE4" w:rsidP="0087401A">
      <w:pPr>
        <w:pStyle w:val="Ttulo2"/>
        <w:numPr>
          <w:ilvl w:val="0"/>
          <w:numId w:val="0"/>
        </w:numPr>
        <w:ind w:left="709"/>
      </w:pPr>
    </w:p>
    <w:p w14:paraId="026A982C" w14:textId="655026BC" w:rsidR="00EC6A85" w:rsidRDefault="00EC6A85" w:rsidP="00EC6A85">
      <w:r>
        <w:t>O carrinho contém informações sobre o que foi solicitado para o pedido antes deste poder ser finalizado na página de “Fazer Pedido”. Lá, o usuário poderá visualizar informações como foto, nome e quantidade do produto.</w:t>
      </w:r>
    </w:p>
    <w:p w14:paraId="26625064" w14:textId="0CBA1FF7" w:rsidR="00640BF7" w:rsidRPr="00EC6A85" w:rsidRDefault="00640BF7" w:rsidP="00EC6A85">
      <w:r>
        <w:rPr>
          <w:rFonts w:eastAsia="Times New Roman" w:cs="Times New Roman"/>
          <w:b/>
          <w:bCs/>
          <w:sz w:val="20"/>
          <w:szCs w:val="20"/>
        </w:rPr>
        <w:br w:type="page"/>
      </w:r>
    </w:p>
    <w:p w14:paraId="74F99DE4" w14:textId="46E93080" w:rsidR="002E12CF" w:rsidRPr="002E59FF" w:rsidRDefault="002E12CF" w:rsidP="0087401A">
      <w:pPr>
        <w:pStyle w:val="Ttulo1"/>
      </w:pPr>
      <w:bookmarkStart w:id="25" w:name="_bookmark20"/>
      <w:bookmarkStart w:id="26" w:name="_Toc84406837"/>
      <w:bookmarkStart w:id="27" w:name="_Toc176964072"/>
      <w:bookmarkStart w:id="28" w:name="_Toc178775028"/>
      <w:bookmarkEnd w:id="25"/>
      <w:r w:rsidRPr="002E59FF">
        <w:lastRenderedPageBreak/>
        <w:t>CONCLUSÃO</w:t>
      </w:r>
      <w:bookmarkEnd w:id="26"/>
      <w:bookmarkEnd w:id="27"/>
      <w:bookmarkEnd w:id="28"/>
    </w:p>
    <w:p w14:paraId="726CB234" w14:textId="46FA38D5" w:rsidR="000126A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p w14:paraId="08631C8C" w14:textId="77777777" w:rsidR="000126A4" w:rsidRDefault="000126A4">
      <w:pPr>
        <w:widowControl/>
        <w:spacing w:after="160" w:line="259" w:lineRule="auto"/>
        <w:ind w:firstLine="0"/>
        <w:jc w:val="left"/>
      </w:pPr>
      <w:r>
        <w:br w:type="page"/>
      </w:r>
    </w:p>
    <w:p w14:paraId="78F895BB" w14:textId="5D4AE02E" w:rsidR="000126A4" w:rsidRDefault="000126A4" w:rsidP="0087401A">
      <w:pPr>
        <w:pStyle w:val="Ttulo1"/>
      </w:pPr>
      <w:bookmarkStart w:id="29" w:name="_Toc178775029"/>
      <w:r>
        <w:lastRenderedPageBreak/>
        <w:t>referências</w:t>
      </w:r>
      <w:bookmarkEnd w:id="29"/>
    </w:p>
    <w:p w14:paraId="1FFDAB38" w14:textId="77777777" w:rsidR="006A3F9B" w:rsidRPr="006A3F9B" w:rsidRDefault="006A3F9B" w:rsidP="000126A4">
      <w:pPr>
        <w:rPr>
          <w:rFonts w:eastAsia="Times New Roman" w:cs="Times New Roman"/>
          <w:color w:val="000000"/>
          <w:szCs w:val="24"/>
          <w:lang w:eastAsia="pt-BR"/>
        </w:rPr>
      </w:pPr>
      <w:r w:rsidRPr="006A3F9B">
        <w:rPr>
          <w:rFonts w:eastAsia="Times New Roman" w:cs="Times New Roman"/>
          <w:color w:val="000000"/>
          <w:szCs w:val="24"/>
          <w:lang w:eastAsia="pt-BR"/>
        </w:rPr>
        <w:t>DOMINO‘S. [S. l.], 2024. Disponível em: &lt;https://www.dominos.com.br/&gt;. Acesso em: 7 ago. 2024.</w:t>
      </w:r>
    </w:p>
    <w:p w14:paraId="619E388B" w14:textId="77777777" w:rsidR="006A3F9B" w:rsidRPr="006A3F9B" w:rsidRDefault="006A3F9B" w:rsidP="006A3F9B">
      <w:r w:rsidRPr="006A3F9B">
        <w:t>FREEPIK. [S. l.], 2024. Disponível em: &lt;https://www.freepik.com/&gt;. Acesso em: 7 ago. 2024.</w:t>
      </w:r>
    </w:p>
    <w:p w14:paraId="0DEC04FD" w14:textId="77777777" w:rsidR="006A3F9B" w:rsidRPr="006A3F9B" w:rsidRDefault="006A3F9B" w:rsidP="006A3F9B">
      <w:r w:rsidRPr="006A3F9B">
        <w:t>PARMÊ. [S. l.], 2024. Disponível em: &lt;https://delivery.parme.com.br/&gt;. Acesso em: 7 ago. 2024.</w:t>
      </w:r>
    </w:p>
    <w:p w14:paraId="1E00C1CA" w14:textId="2C09925E" w:rsidR="006A3F9B" w:rsidRPr="00F91B14" w:rsidRDefault="006A3F9B" w:rsidP="000126A4">
      <w:r w:rsidRPr="006A3F9B">
        <w:t>W3SCHOOLS. [S. l.], 2024. Disponível em: &lt;https://www.w3schools.com/&gt;. Acesso em: 7 ago. 2024.</w:t>
      </w:r>
    </w:p>
    <w:sectPr w:rsidR="006A3F9B" w:rsidRPr="00F91B14" w:rsidSect="00D05375">
      <w:footerReference w:type="default" r:id="rId11"/>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8E27" w14:textId="77777777" w:rsidR="00B935A9" w:rsidRDefault="00B935A9" w:rsidP="0083751B">
      <w:r>
        <w:separator/>
      </w:r>
    </w:p>
  </w:endnote>
  <w:endnote w:type="continuationSeparator" w:id="0">
    <w:p w14:paraId="30CF39FC" w14:textId="77777777" w:rsidR="00B935A9" w:rsidRDefault="00B935A9"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B871" w14:textId="77777777" w:rsidR="00B935A9" w:rsidRDefault="00B935A9" w:rsidP="0083751B">
      <w:r>
        <w:separator/>
      </w:r>
    </w:p>
  </w:footnote>
  <w:footnote w:type="continuationSeparator" w:id="0">
    <w:p w14:paraId="484AB7F9" w14:textId="77777777" w:rsidR="00B935A9" w:rsidRDefault="00B935A9"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6B31F60"/>
    <w:multiLevelType w:val="multilevel"/>
    <w:tmpl w:val="A10825B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3558"/>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4" w15:restartNumberingAfterBreak="0">
    <w:nsid w:val="10C038BC"/>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5" w15:restartNumberingAfterBreak="0">
    <w:nsid w:val="13044244"/>
    <w:multiLevelType w:val="multilevel"/>
    <w:tmpl w:val="3612C9E4"/>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7" w15:restartNumberingAfterBreak="0">
    <w:nsid w:val="1BAC4DD4"/>
    <w:multiLevelType w:val="multilevel"/>
    <w:tmpl w:val="0416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8"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9" w15:restartNumberingAfterBreak="0">
    <w:nsid w:val="2226520F"/>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10" w15:restartNumberingAfterBreak="0">
    <w:nsid w:val="25305E4C"/>
    <w:multiLevelType w:val="multilevel"/>
    <w:tmpl w:val="0416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13"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5"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8714AA"/>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8"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4BB92DD1"/>
    <w:multiLevelType w:val="multilevel"/>
    <w:tmpl w:val="B29EE1F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456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2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2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6" w15:restartNumberingAfterBreak="0">
    <w:nsid w:val="63E6491E"/>
    <w:multiLevelType w:val="hybridMultilevel"/>
    <w:tmpl w:val="550E6D74"/>
    <w:lvl w:ilvl="0" w:tplc="8344384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3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3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3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3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34" w15:restartNumberingAfterBreak="0">
    <w:nsid w:val="75A166A1"/>
    <w:multiLevelType w:val="hybridMultilevel"/>
    <w:tmpl w:val="9690868E"/>
    <w:lvl w:ilvl="0" w:tplc="57AA7F2A">
      <w:start w:val="1"/>
      <w:numFmt w:val="decimal"/>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4"/>
  </w:num>
  <w:num w:numId="4">
    <w:abstractNumId w:val="21"/>
  </w:num>
  <w:num w:numId="5">
    <w:abstractNumId w:val="33"/>
  </w:num>
  <w:num w:numId="6">
    <w:abstractNumId w:val="23"/>
  </w:num>
  <w:num w:numId="7">
    <w:abstractNumId w:val="32"/>
  </w:num>
  <w:num w:numId="8">
    <w:abstractNumId w:val="29"/>
  </w:num>
  <w:num w:numId="9">
    <w:abstractNumId w:val="11"/>
  </w:num>
  <w:num w:numId="10">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14"/>
  </w:num>
  <w:num w:numId="13">
    <w:abstractNumId w:val="1"/>
  </w:num>
  <w:num w:numId="14">
    <w:abstractNumId w:val="28"/>
  </w:num>
  <w:num w:numId="15">
    <w:abstractNumId w:val="31"/>
  </w:num>
  <w:num w:numId="16">
    <w:abstractNumId w:val="22"/>
  </w:num>
  <w:num w:numId="17">
    <w:abstractNumId w:val="17"/>
  </w:num>
  <w:num w:numId="18">
    <w:abstractNumId w:val="12"/>
  </w:num>
  <w:num w:numId="19">
    <w:abstractNumId w:val="35"/>
  </w:num>
  <w:num w:numId="20">
    <w:abstractNumId w:val="30"/>
  </w:num>
  <w:num w:numId="21">
    <w:abstractNumId w:val="25"/>
  </w:num>
  <w:num w:numId="22">
    <w:abstractNumId w:val="0"/>
  </w:num>
  <w:num w:numId="23">
    <w:abstractNumId w:val="15"/>
  </w:num>
  <w:num w:numId="24">
    <w:abstractNumId w:val="6"/>
  </w:num>
  <w:num w:numId="25">
    <w:abstractNumId w:val="8"/>
  </w:num>
  <w:num w:numId="26">
    <w:abstractNumId w:val="36"/>
  </w:num>
  <w:num w:numId="27">
    <w:abstractNumId w:val="13"/>
  </w:num>
  <w:num w:numId="28">
    <w:abstractNumId w:val="26"/>
  </w:num>
  <w:num w:numId="29">
    <w:abstractNumId w:val="34"/>
  </w:num>
  <w:num w:numId="30">
    <w:abstractNumId w:val="5"/>
  </w:num>
  <w:num w:numId="31">
    <w:abstractNumId w:val="16"/>
  </w:num>
  <w:num w:numId="32">
    <w:abstractNumId w:val="4"/>
  </w:num>
  <w:num w:numId="33">
    <w:abstractNumId w:val="3"/>
  </w:num>
  <w:num w:numId="34">
    <w:abstractNumId w:val="9"/>
  </w:num>
  <w:num w:numId="35">
    <w:abstractNumId w:val="19"/>
  </w:num>
  <w:num w:numId="36">
    <w:abstractNumId w:val="10"/>
  </w:num>
  <w:num w:numId="37">
    <w:abstractNumId w:val="7"/>
  </w:num>
  <w:num w:numId="38">
    <w:abstractNumId w:val="2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126A4"/>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1E67"/>
    <w:rsid w:val="00383748"/>
    <w:rsid w:val="003973CE"/>
    <w:rsid w:val="003A60DA"/>
    <w:rsid w:val="003B7C84"/>
    <w:rsid w:val="003D2E60"/>
    <w:rsid w:val="003D7F01"/>
    <w:rsid w:val="003E5B82"/>
    <w:rsid w:val="00400A06"/>
    <w:rsid w:val="0041559B"/>
    <w:rsid w:val="00430978"/>
    <w:rsid w:val="004567EC"/>
    <w:rsid w:val="00472D76"/>
    <w:rsid w:val="004769A4"/>
    <w:rsid w:val="004810F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22E6"/>
    <w:rsid w:val="00555DC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A3F9B"/>
    <w:rsid w:val="006A4628"/>
    <w:rsid w:val="006A60B1"/>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C2A5A"/>
    <w:rsid w:val="007C43EA"/>
    <w:rsid w:val="007E22EB"/>
    <w:rsid w:val="007E2820"/>
    <w:rsid w:val="007E4A1A"/>
    <w:rsid w:val="007E6CD9"/>
    <w:rsid w:val="007F2512"/>
    <w:rsid w:val="007F6EA0"/>
    <w:rsid w:val="0080047A"/>
    <w:rsid w:val="00802879"/>
    <w:rsid w:val="008079F0"/>
    <w:rsid w:val="00833864"/>
    <w:rsid w:val="0083431F"/>
    <w:rsid w:val="0083751B"/>
    <w:rsid w:val="00844698"/>
    <w:rsid w:val="00845214"/>
    <w:rsid w:val="00862994"/>
    <w:rsid w:val="00870F20"/>
    <w:rsid w:val="0087401A"/>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35A9"/>
    <w:rsid w:val="00B95F84"/>
    <w:rsid w:val="00BB43AB"/>
    <w:rsid w:val="00BC312F"/>
    <w:rsid w:val="00BC38A7"/>
    <w:rsid w:val="00BC3AB1"/>
    <w:rsid w:val="00BC4608"/>
    <w:rsid w:val="00BE5C97"/>
    <w:rsid w:val="00BF3CFD"/>
    <w:rsid w:val="00C027EB"/>
    <w:rsid w:val="00C03DED"/>
    <w:rsid w:val="00C06D5A"/>
    <w:rsid w:val="00C155FD"/>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BB"/>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87401A"/>
    <w:pPr>
      <w:numPr>
        <w:numId w:val="39"/>
      </w:numPr>
      <w:spacing w:line="720" w:lineRule="auto"/>
      <w:outlineLvl w:val="0"/>
    </w:pPr>
    <w:rPr>
      <w:rFonts w:eastAsia="Times New Roman"/>
      <w:caps/>
      <w:szCs w:val="28"/>
    </w:rPr>
  </w:style>
  <w:style w:type="paragraph" w:styleId="Ttulo2">
    <w:name w:val="heading 2"/>
    <w:basedOn w:val="PargrafodaLista"/>
    <w:link w:val="Ttulo2Char"/>
    <w:uiPriority w:val="9"/>
    <w:unhideWhenUsed/>
    <w:qFormat/>
    <w:rsid w:val="0087401A"/>
    <w:pPr>
      <w:numPr>
        <w:ilvl w:val="1"/>
        <w:numId w:val="39"/>
      </w:numPr>
      <w:outlineLvl w:val="1"/>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01A"/>
    <w:rPr>
      <w:rFonts w:ascii="Times New Roman" w:eastAsia="Times New Roman" w:hAnsi="Times New Roman"/>
      <w:caps/>
      <w:sz w:val="24"/>
      <w:szCs w:val="28"/>
    </w:rPr>
  </w:style>
  <w:style w:type="character" w:customStyle="1" w:styleId="Ttulo2Char">
    <w:name w:val="Título 2 Char"/>
    <w:basedOn w:val="Fontepargpadro"/>
    <w:link w:val="Ttulo2"/>
    <w:uiPriority w:val="9"/>
    <w:rsid w:val="0087401A"/>
    <w:rPr>
      <w:rFonts w:ascii="Times New Roman" w:hAnsi="Times New Roman"/>
      <w:caps/>
      <w:sz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MenoPendente1">
    <w:name w:val="Menção Pendente1"/>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bCs/>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0126A4"/>
    <w:pPr>
      <w:tabs>
        <w:tab w:val="left" w:pos="1100"/>
        <w:tab w:val="right" w:leader="dot" w:pos="9280"/>
      </w:tabs>
      <w:spacing w:after="100"/>
    </w:pPr>
  </w:style>
  <w:style w:type="paragraph" w:styleId="Sumrio3">
    <w:name w:val="toc 3"/>
    <w:basedOn w:val="Normal"/>
    <w:next w:val="Normal"/>
    <w:autoRedefine/>
    <w:uiPriority w:val="39"/>
    <w:semiHidden/>
    <w:unhideWhenUsed/>
    <w:rsid w:val="007308D5"/>
    <w:pPr>
      <w:spacing w:after="100"/>
      <w:ind w:left="440"/>
    </w:pPr>
  </w:style>
  <w:style w:type="paragraph" w:customStyle="1" w:styleId="card-text">
    <w:name w:val="card-text"/>
    <w:basedOn w:val="Normal"/>
    <w:rsid w:val="000126A4"/>
    <w:pPr>
      <w:widowControl/>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9132">
      <w:bodyDiv w:val="1"/>
      <w:marLeft w:val="0"/>
      <w:marRight w:val="0"/>
      <w:marTop w:val="0"/>
      <w:marBottom w:val="0"/>
      <w:divBdr>
        <w:top w:val="none" w:sz="0" w:space="0" w:color="auto"/>
        <w:left w:val="none" w:sz="0" w:space="0" w:color="auto"/>
        <w:bottom w:val="none" w:sz="0" w:space="0" w:color="auto"/>
        <w:right w:val="none" w:sz="0" w:space="0" w:color="auto"/>
      </w:divBdr>
    </w:div>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8</Pages>
  <Words>934</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Laryssa</cp:lastModifiedBy>
  <cp:revision>353</cp:revision>
  <dcterms:created xsi:type="dcterms:W3CDTF">2021-03-02T21:07:00Z</dcterms:created>
  <dcterms:modified xsi:type="dcterms:W3CDTF">2024-10-02T18:24:00Z</dcterms:modified>
</cp:coreProperties>
</file>