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C416" w14:textId="4264300E" w:rsidR="007B5E45" w:rsidRPr="007B5E45" w:rsidRDefault="007B5E45" w:rsidP="007B5E45">
      <w:pPr>
        <w:jc w:val="center"/>
        <w:rPr>
          <w:b/>
          <w:bCs/>
          <w:sz w:val="32"/>
          <w:szCs w:val="32"/>
          <w:u w:val="single"/>
        </w:rPr>
      </w:pPr>
      <w:r w:rsidRPr="007B5E45">
        <w:rPr>
          <w:b/>
          <w:bCs/>
          <w:sz w:val="32"/>
          <w:szCs w:val="32"/>
          <w:u w:val="single"/>
        </w:rPr>
        <w:t xml:space="preserve">Global Solution 1 Governança </w:t>
      </w:r>
    </w:p>
    <w:p w14:paraId="5307F92A" w14:textId="77777777" w:rsidR="007B5E45" w:rsidRPr="007B5E45" w:rsidRDefault="007B5E45">
      <w:pPr>
        <w:rPr>
          <w:sz w:val="24"/>
          <w:szCs w:val="24"/>
        </w:rPr>
      </w:pPr>
    </w:p>
    <w:p w14:paraId="67A1B1D2" w14:textId="7F7F55B5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>Nome:</w:t>
      </w:r>
    </w:p>
    <w:p w14:paraId="2186A556" w14:textId="0DBF209C" w:rsidR="005549AE" w:rsidRPr="007B5E45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Guilherme Bezerra Carvalho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550282</w:t>
      </w:r>
    </w:p>
    <w:p w14:paraId="4BE6DC4A" w14:textId="646EB23F" w:rsidR="005549AE" w:rsidRDefault="005549AE">
      <w:pPr>
        <w:rPr>
          <w:sz w:val="24"/>
          <w:szCs w:val="24"/>
        </w:rPr>
      </w:pPr>
      <w:r w:rsidRPr="007B5E45">
        <w:rPr>
          <w:sz w:val="24"/>
          <w:szCs w:val="24"/>
        </w:rPr>
        <w:t xml:space="preserve">Rodolfo Sanches Cima </w:t>
      </w:r>
      <w:r w:rsidRPr="007B5E45">
        <w:rPr>
          <w:sz w:val="24"/>
          <w:szCs w:val="24"/>
        </w:rPr>
        <w:tab/>
      </w:r>
      <w:r w:rsidRPr="007B5E45">
        <w:rPr>
          <w:sz w:val="24"/>
          <w:szCs w:val="24"/>
        </w:rPr>
        <w:tab/>
        <w:t>RM 99748</w:t>
      </w:r>
    </w:p>
    <w:p w14:paraId="366F1940" w14:textId="77777777" w:rsidR="008226B5" w:rsidRDefault="008226B5" w:rsidP="008226B5">
      <w:pPr>
        <w:rPr>
          <w:sz w:val="24"/>
          <w:szCs w:val="24"/>
        </w:rPr>
      </w:pPr>
      <w:r>
        <w:rPr>
          <w:sz w:val="24"/>
          <w:szCs w:val="24"/>
        </w:rPr>
        <w:t>Link repositório: https://github.com/Guilherme26BC/GS1-TOGAF/tree/develop</w:t>
      </w:r>
    </w:p>
    <w:p w14:paraId="05B90EBB" w14:textId="77777777" w:rsidR="008226B5" w:rsidRPr="007B5E45" w:rsidRDefault="008226B5">
      <w:pPr>
        <w:rPr>
          <w:sz w:val="24"/>
          <w:szCs w:val="24"/>
        </w:rPr>
      </w:pPr>
    </w:p>
    <w:p w14:paraId="2FB91F64" w14:textId="412FAC77" w:rsidR="008B45A9" w:rsidRDefault="005549AE">
      <w:r w:rsidRPr="005549AE">
        <w:rPr>
          <w:noProof/>
        </w:rPr>
        <w:lastRenderedPageBreak/>
        <w:drawing>
          <wp:inline distT="0" distB="0" distL="0" distR="0" wp14:anchorId="40227267" wp14:editId="517E18BC">
            <wp:extent cx="4997382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665" cy="32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9AE">
        <w:rPr>
          <w:noProof/>
        </w:rPr>
        <w:drawing>
          <wp:inline distT="0" distB="0" distL="0" distR="0" wp14:anchorId="741EB78A" wp14:editId="3BAA1254">
            <wp:extent cx="5731510" cy="3815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0DA" w14:textId="01C3AC22" w:rsidR="005549AE" w:rsidRDefault="005549AE">
      <w:r w:rsidRPr="005549AE">
        <w:rPr>
          <w:noProof/>
        </w:rPr>
        <w:lastRenderedPageBreak/>
        <w:drawing>
          <wp:inline distT="0" distB="0" distL="0" distR="0" wp14:anchorId="60B16CFD" wp14:editId="11AF0140">
            <wp:extent cx="5296639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341F" w14:textId="77777777" w:rsidR="007B5E45" w:rsidRDefault="007B5E45"/>
    <w:p w14:paraId="7B32C3BA" w14:textId="68C43BB1" w:rsidR="005549AE" w:rsidRDefault="005549AE">
      <w:r w:rsidRPr="005549AE">
        <w:rPr>
          <w:noProof/>
        </w:rPr>
        <w:drawing>
          <wp:inline distT="0" distB="0" distL="0" distR="0" wp14:anchorId="503DB306" wp14:editId="4230E4BF">
            <wp:extent cx="5731510" cy="324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A01" w14:textId="7CF8B9EF" w:rsidR="005549AE" w:rsidRDefault="005549AE">
      <w:r w:rsidRPr="005549AE">
        <w:rPr>
          <w:noProof/>
        </w:rPr>
        <w:lastRenderedPageBreak/>
        <w:drawing>
          <wp:inline distT="0" distB="0" distL="0" distR="0" wp14:anchorId="1EEFD0D0" wp14:editId="0744FF09">
            <wp:extent cx="5731510" cy="4180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F278" w14:textId="58BE8019" w:rsidR="007B5E45" w:rsidRDefault="007B5E45">
      <w:r w:rsidRPr="007B5E45">
        <w:rPr>
          <w:noProof/>
        </w:rPr>
        <w:drawing>
          <wp:inline distT="0" distB="0" distL="0" distR="0" wp14:anchorId="1E7003D8" wp14:editId="4A50330F">
            <wp:extent cx="5401429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25F6" w14:textId="090527BA" w:rsidR="00562F9A" w:rsidRDefault="00562F9A">
      <w:r>
        <w:rPr>
          <w:noProof/>
        </w:rPr>
        <w:lastRenderedPageBreak/>
        <w:drawing>
          <wp:inline distT="0" distB="0" distL="0" distR="0" wp14:anchorId="5A6434F0" wp14:editId="4565D2CC">
            <wp:extent cx="5731510" cy="586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CE75" w14:textId="75EBEE3D" w:rsidR="0038648A" w:rsidRDefault="0038648A">
      <w:r w:rsidRPr="00562F9A">
        <w:rPr>
          <w:noProof/>
        </w:rPr>
        <w:lastRenderedPageBreak/>
        <w:drawing>
          <wp:inline distT="0" distB="0" distL="0" distR="0" wp14:anchorId="771F884D" wp14:editId="028A234B">
            <wp:extent cx="5731510" cy="3389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E65" w14:textId="7DEBFE77" w:rsidR="0038648A" w:rsidRDefault="0038648A">
      <w:r w:rsidRPr="0038648A">
        <w:rPr>
          <w:noProof/>
        </w:rPr>
        <w:drawing>
          <wp:inline distT="0" distB="0" distL="0" distR="0" wp14:anchorId="0D11246B" wp14:editId="65AECC99">
            <wp:extent cx="5087060" cy="21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938" w14:textId="4EE08241" w:rsidR="0038648A" w:rsidRDefault="0038648A"/>
    <w:p w14:paraId="0E6B5326" w14:textId="780051B1" w:rsidR="00562F9A" w:rsidRDefault="0038648A">
      <w:r w:rsidRPr="0038648A">
        <w:rPr>
          <w:noProof/>
        </w:rPr>
        <w:lastRenderedPageBreak/>
        <w:drawing>
          <wp:inline distT="0" distB="0" distL="0" distR="0" wp14:anchorId="2CAAB8D5" wp14:editId="3F4AEB43">
            <wp:extent cx="5731510" cy="5259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C04D" w14:textId="77777777" w:rsidR="00EF737D" w:rsidRDefault="00EF737D" w:rsidP="005549AE">
      <w:pPr>
        <w:spacing w:after="0" w:line="240" w:lineRule="auto"/>
      </w:pPr>
      <w:r>
        <w:separator/>
      </w:r>
    </w:p>
  </w:endnote>
  <w:endnote w:type="continuationSeparator" w:id="0">
    <w:p w14:paraId="064CF3A6" w14:textId="77777777" w:rsidR="00EF737D" w:rsidRDefault="00EF737D" w:rsidP="0055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689A" w14:textId="77777777" w:rsidR="00EF737D" w:rsidRDefault="00EF737D" w:rsidP="005549AE">
      <w:pPr>
        <w:spacing w:after="0" w:line="240" w:lineRule="auto"/>
      </w:pPr>
      <w:r>
        <w:separator/>
      </w:r>
    </w:p>
  </w:footnote>
  <w:footnote w:type="continuationSeparator" w:id="0">
    <w:p w14:paraId="1684BC0A" w14:textId="77777777" w:rsidR="00EF737D" w:rsidRDefault="00EF737D" w:rsidP="00554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AE"/>
    <w:rsid w:val="0038648A"/>
    <w:rsid w:val="005549AE"/>
    <w:rsid w:val="00562F9A"/>
    <w:rsid w:val="006E3EF9"/>
    <w:rsid w:val="007B5E45"/>
    <w:rsid w:val="008226B5"/>
    <w:rsid w:val="00835284"/>
    <w:rsid w:val="008B45A9"/>
    <w:rsid w:val="00AC4B91"/>
    <w:rsid w:val="00EF737D"/>
    <w:rsid w:val="00F5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5E80"/>
  <w15:chartTrackingRefBased/>
  <w15:docId w15:val="{05A61D3E-36D3-41AD-9967-19B78530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AE"/>
  </w:style>
  <w:style w:type="paragraph" w:styleId="Footer">
    <w:name w:val="footer"/>
    <w:basedOn w:val="Normal"/>
    <w:link w:val="FooterChar"/>
    <w:uiPriority w:val="99"/>
    <w:unhideWhenUsed/>
    <w:rsid w:val="00554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6</cp:revision>
  <cp:lastPrinted>2025-06-03T23:11:00Z</cp:lastPrinted>
  <dcterms:created xsi:type="dcterms:W3CDTF">2025-06-03T22:24:00Z</dcterms:created>
  <dcterms:modified xsi:type="dcterms:W3CDTF">2025-06-03T23:11:00Z</dcterms:modified>
</cp:coreProperties>
</file>