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5B30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Introdução</w:t>
      </w:r>
    </w:p>
    <w:p w14:paraId="251F20B9" w14:textId="77777777" w:rsidR="00813C28" w:rsidRDefault="00813C28" w:rsidP="00813C28">
      <w:r w:rsidRPr="00813C28">
        <w:t xml:space="preserve">O desenvolvimento de interfaces web modernas depende fortemente da organização e estilização dos elementos HTML. O uso de CSS permite separar a apresentação da lógica estrutural, proporcionando maior flexibilidade e personalização. Este documento discute a aplicação prática de seletores CSS para a construção de um </w:t>
      </w:r>
      <w:proofErr w:type="spellStart"/>
      <w:r w:rsidRPr="00813C28">
        <w:t>vlog</w:t>
      </w:r>
      <w:proofErr w:type="spellEnd"/>
      <w:r w:rsidRPr="00813C28">
        <w:t xml:space="preserve"> estático, demonstrando como diferentes seletores podem ser utilizados para criar um layout organizado e esteticamente agradável. O projeto apresenta cabeçalho, corpo principal, e rodapé, além de uma navegação eficiente e acessibilidade aprimorada.</w:t>
      </w:r>
    </w:p>
    <w:p w14:paraId="0F5A17C8" w14:textId="77777777" w:rsidR="00813C28" w:rsidRDefault="00813C28" w:rsidP="00813C28"/>
    <w:p w14:paraId="25E0D73F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Seletores CSS Utilizados</w:t>
      </w:r>
    </w:p>
    <w:p w14:paraId="3DAE5325" w14:textId="77777777" w:rsidR="00813C28" w:rsidRDefault="00813C28" w:rsidP="00813C28">
      <w:r w:rsidRPr="00813C28">
        <w:t xml:space="preserve">Nesta seção, detalhamos os principais tipos de seletores CSS utilizados no desenvolvimento do </w:t>
      </w:r>
      <w:proofErr w:type="spellStart"/>
      <w:r w:rsidRPr="00813C28">
        <w:t>vlog</w:t>
      </w:r>
      <w:proofErr w:type="spellEnd"/>
      <w:r w:rsidRPr="00813C28">
        <w:t xml:space="preserve"> estático.</w:t>
      </w:r>
    </w:p>
    <w:p w14:paraId="3A09F11B" w14:textId="77777777" w:rsidR="00813C28" w:rsidRDefault="00813C28" w:rsidP="00813C28"/>
    <w:p w14:paraId="2B419822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Seletores de Elementos</w:t>
      </w:r>
    </w:p>
    <w:p w14:paraId="0E7611EB" w14:textId="6D1A80E8" w:rsidR="00813C28" w:rsidRDefault="00813C28" w:rsidP="00813C28">
      <w:r w:rsidRPr="00813C28">
        <w:t xml:space="preserve">Os seletores de elementos foram utilizados para definir estilos básicos para </w:t>
      </w:r>
      <w:proofErr w:type="spellStart"/>
      <w:r w:rsidRPr="00813C28">
        <w:t>tags</w:t>
      </w:r>
      <w:proofErr w:type="spellEnd"/>
      <w:r w:rsidRPr="00813C28">
        <w:t xml:space="preserve"> HTML comuns como </w:t>
      </w:r>
      <w:r>
        <w:t>‘’</w:t>
      </w:r>
      <w:r w:rsidRPr="00813C28">
        <w:t>h2</w:t>
      </w:r>
      <w:r>
        <w:t>’’</w:t>
      </w:r>
      <w:r w:rsidRPr="00813C28">
        <w:t xml:space="preserve">, </w:t>
      </w:r>
      <w:r>
        <w:t>‘’</w:t>
      </w:r>
      <w:r w:rsidRPr="00813C28">
        <w:t>p</w:t>
      </w:r>
      <w:r>
        <w:t>’’</w:t>
      </w:r>
      <w:r w:rsidRPr="00813C28">
        <w:t xml:space="preserve">, </w:t>
      </w:r>
      <w:r>
        <w:t>‘’</w:t>
      </w:r>
      <w:proofErr w:type="spellStart"/>
      <w:r w:rsidRPr="00813C28">
        <w:t>img</w:t>
      </w:r>
      <w:proofErr w:type="spellEnd"/>
      <w:r>
        <w:t>’’</w:t>
      </w:r>
      <w:r w:rsidRPr="00813C28">
        <w:t xml:space="preserve">, </w:t>
      </w:r>
      <w:r>
        <w:t>‘’</w:t>
      </w:r>
      <w:proofErr w:type="spellStart"/>
      <w:r w:rsidRPr="00813C28">
        <w:t>ul</w:t>
      </w:r>
      <w:proofErr w:type="spellEnd"/>
      <w:r>
        <w:t>’’</w:t>
      </w:r>
      <w:r w:rsidRPr="00813C28">
        <w:t xml:space="preserve"> e </w:t>
      </w:r>
      <w:r>
        <w:t>‘’</w:t>
      </w:r>
      <w:r w:rsidRPr="00813C28">
        <w:t>li</w:t>
      </w:r>
      <w:r>
        <w:t>’’</w:t>
      </w:r>
      <w:r w:rsidRPr="00813C28">
        <w:t>. Estes seletores permitem aplicar uma estilização consistente a todos os elementos de um determinado tipo, o que contribui para a uniformidade visual.</w:t>
      </w:r>
    </w:p>
    <w:p w14:paraId="11ECCF7E" w14:textId="77777777" w:rsidR="00813C28" w:rsidRDefault="00813C28" w:rsidP="00813C28"/>
    <w:p w14:paraId="21951AED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Seletores de Classe</w:t>
      </w:r>
    </w:p>
    <w:p w14:paraId="7036CC0A" w14:textId="7DC1C225" w:rsidR="00813C28" w:rsidRDefault="00813C28" w:rsidP="00813C28">
      <w:r w:rsidRPr="00813C28">
        <w:t xml:space="preserve">Seletores de classe foram amplamente utilizados para estilizar componentes específicos do layout, como as seções de postagem e os links de redes sociais. A </w:t>
      </w:r>
      <w:proofErr w:type="gramStart"/>
      <w:r w:rsidRPr="00813C28">
        <w:t>classe</w:t>
      </w:r>
      <w:r>
        <w:t xml:space="preserve"> </w:t>
      </w:r>
      <w:r w:rsidRPr="00813C28">
        <w:t xml:space="preserve"> </w:t>
      </w:r>
      <w:r>
        <w:t>‘</w:t>
      </w:r>
      <w:proofErr w:type="gramEnd"/>
      <w:r>
        <w:t>’.</w:t>
      </w:r>
      <w:r w:rsidRPr="00813C28">
        <w:t>post</w:t>
      </w:r>
      <w:r>
        <w:t>’’</w:t>
      </w:r>
      <w:r w:rsidRPr="00813C28">
        <w:t xml:space="preserve"> define o estilo de cada post, garantindo um layout limpo com bordas arredondadas e sombras, que proporcionam uma sensação de profundidade.</w:t>
      </w:r>
    </w:p>
    <w:p w14:paraId="4BA9A8C3" w14:textId="77777777" w:rsidR="00813C28" w:rsidRDefault="00813C28" w:rsidP="00813C28"/>
    <w:p w14:paraId="5B7AB9C9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Seletores de ID</w:t>
      </w:r>
    </w:p>
    <w:p w14:paraId="0E3636DA" w14:textId="77777777" w:rsidR="00813C28" w:rsidRPr="00813C28" w:rsidRDefault="00813C28" w:rsidP="00813C28">
      <w:r w:rsidRPr="00813C28">
        <w:t xml:space="preserve">O seletor de ID foi utilizado para aplicar estilos únicos a elementos fundamentais, como o cabeçalho e o rodapé do </w:t>
      </w:r>
      <w:proofErr w:type="spellStart"/>
      <w:r w:rsidRPr="00813C28">
        <w:t>vlog</w:t>
      </w:r>
      <w:proofErr w:type="spellEnd"/>
      <w:r w:rsidRPr="00813C28">
        <w:t xml:space="preserve">. </w:t>
      </w:r>
      <w:proofErr w:type="spellStart"/>
      <w:r w:rsidRPr="00813C28">
        <w:t>IDs</w:t>
      </w:r>
      <w:proofErr w:type="spellEnd"/>
      <w:r w:rsidRPr="00813C28">
        <w:t xml:space="preserve"> são apropriados para estilizar elementos que aparecem apenas uma vez na página</w:t>
      </w:r>
    </w:p>
    <w:p w14:paraId="38080604" w14:textId="77777777" w:rsidR="00813C28" w:rsidRPr="00813C28" w:rsidRDefault="00813C28" w:rsidP="00813C28"/>
    <w:p w14:paraId="39E74DDF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Seletores Descendentes e de Agrupamento</w:t>
      </w:r>
    </w:p>
    <w:p w14:paraId="79A33142" w14:textId="287EEE89" w:rsidR="00813C28" w:rsidRDefault="00813C28" w:rsidP="00813C28">
      <w:r w:rsidRPr="00813C28">
        <w:t>Os seletores descendentes foram usados para estilizar elementos com base em sua posição hierárquica no documento.</w:t>
      </w:r>
      <w:r>
        <w:t xml:space="preserve"> </w:t>
      </w:r>
      <w:r w:rsidRPr="00813C28">
        <w:t xml:space="preserve">Agrupamentos de seletores como </w:t>
      </w:r>
      <w:r>
        <w:t>‘’</w:t>
      </w:r>
      <w:r w:rsidRPr="00813C28">
        <w:t>h2</w:t>
      </w:r>
      <w:r>
        <w:t>’’</w:t>
      </w:r>
      <w:r w:rsidRPr="00813C28">
        <w:t>, p também foram utilizados para aplicar as mesmas propriedades a múltiplos tipos de elementos ao mesmo tempo, reduzindo a repetição e simplificando o CSS.</w:t>
      </w:r>
    </w:p>
    <w:p w14:paraId="7C9C3DC4" w14:textId="77777777" w:rsidR="00813C28" w:rsidRDefault="00813C28" w:rsidP="00813C28"/>
    <w:p w14:paraId="23AFACEC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proofErr w:type="spellStart"/>
      <w:r w:rsidRPr="00813C28">
        <w:rPr>
          <w:b/>
          <w:bCs/>
          <w:sz w:val="32"/>
          <w:szCs w:val="32"/>
        </w:rPr>
        <w:lastRenderedPageBreak/>
        <w:t>Pseudo-classes</w:t>
      </w:r>
      <w:proofErr w:type="spellEnd"/>
    </w:p>
    <w:p w14:paraId="25899F45" w14:textId="7EEB2E6F" w:rsidR="00813C28" w:rsidRPr="00813C28" w:rsidRDefault="00813C28" w:rsidP="00813C28">
      <w:r w:rsidRPr="00813C28">
        <w:t xml:space="preserve">As </w:t>
      </w:r>
      <w:proofErr w:type="spellStart"/>
      <w:proofErr w:type="gramStart"/>
      <w:r w:rsidRPr="00813C28">
        <w:t>pseudo-classes</w:t>
      </w:r>
      <w:proofErr w:type="spellEnd"/>
      <w:proofErr w:type="gramEnd"/>
      <w:r w:rsidRPr="00813C28">
        <w:t xml:space="preserve"> foram utilizadas para adicionar efeitos dinâmicos aos links, como mudar a cor dos links ao serem interagidos pelo usuário. A </w:t>
      </w:r>
      <w:proofErr w:type="spellStart"/>
      <w:proofErr w:type="gramStart"/>
      <w:r w:rsidRPr="00813C28">
        <w:t>pseudo-classe</w:t>
      </w:r>
      <w:proofErr w:type="spellEnd"/>
      <w:proofErr w:type="gramEnd"/>
      <w:r w:rsidRPr="00813C28">
        <w:t xml:space="preserve"> </w:t>
      </w:r>
      <w:r>
        <w:t>‘’</w:t>
      </w:r>
      <w:r w:rsidRPr="00813C28">
        <w:t>:</w:t>
      </w:r>
      <w:proofErr w:type="spellStart"/>
      <w:r w:rsidRPr="00813C28">
        <w:t>hover</w:t>
      </w:r>
      <w:proofErr w:type="spellEnd"/>
      <w:r>
        <w:t>’’</w:t>
      </w:r>
      <w:r w:rsidRPr="00813C28">
        <w:t xml:space="preserve"> foi usada para alterar a cor de botões e links quando o cursor passa sobre eles, criando uma experiência de usuário mais interativa</w:t>
      </w:r>
    </w:p>
    <w:p w14:paraId="5DF794B5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proofErr w:type="spellStart"/>
      <w:r w:rsidRPr="00813C28">
        <w:rPr>
          <w:b/>
          <w:bCs/>
          <w:sz w:val="32"/>
          <w:szCs w:val="32"/>
        </w:rPr>
        <w:t>Pseudo-elementos</w:t>
      </w:r>
      <w:proofErr w:type="spellEnd"/>
    </w:p>
    <w:p w14:paraId="7E10C442" w14:textId="7E229E53" w:rsidR="00813C28" w:rsidRPr="00813C28" w:rsidRDefault="00813C28" w:rsidP="00813C28">
      <w:r w:rsidRPr="00813C28">
        <w:t xml:space="preserve">Os </w:t>
      </w:r>
      <w:proofErr w:type="spellStart"/>
      <w:r w:rsidRPr="00813C28">
        <w:t>pseudo-elementos</w:t>
      </w:r>
      <w:proofErr w:type="spellEnd"/>
      <w:r w:rsidRPr="00813C28">
        <w:t xml:space="preserve"> foram empregados para melhorar a apresentação dos títulos de postagens, adicionando um ícone de documento ao lado de cada título</w:t>
      </w:r>
      <w:r>
        <w:t xml:space="preserve">. </w:t>
      </w:r>
      <w:r w:rsidRPr="00813C28">
        <w:t>Essa abordagem ajuda a reforçar visualmente que se trata de uma nova postagem.</w:t>
      </w:r>
    </w:p>
    <w:p w14:paraId="7430880B" w14:textId="77777777" w:rsidR="00813C28" w:rsidRPr="00813C28" w:rsidRDefault="00813C28" w:rsidP="00813C28"/>
    <w:p w14:paraId="136B7675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Seletores Universais e de Atributo</w:t>
      </w:r>
    </w:p>
    <w:p w14:paraId="1CAC29F1" w14:textId="1CFD9799" w:rsidR="00813C28" w:rsidRDefault="00813C28" w:rsidP="00813C28">
      <w:r w:rsidRPr="00813C28">
        <w:t xml:space="preserve">O seletor universal </w:t>
      </w:r>
      <w:r>
        <w:t>‘’</w:t>
      </w:r>
      <w:r w:rsidRPr="00813C28">
        <w:t>*</w:t>
      </w:r>
      <w:r>
        <w:t>’’</w:t>
      </w:r>
      <w:r w:rsidRPr="00813C28">
        <w:t xml:space="preserve"> foi utilizado para aplicar o box-</w:t>
      </w:r>
      <w:proofErr w:type="spellStart"/>
      <w:r w:rsidRPr="00813C28">
        <w:t>sizing</w:t>
      </w:r>
      <w:proofErr w:type="spellEnd"/>
      <w:r w:rsidRPr="00813C28">
        <w:t xml:space="preserve"> a todos os elementos da página, garantindo que as margens e preenchimentos fossem corretamente considerados no cálculo da largura total dos elementos</w:t>
      </w:r>
      <w:r>
        <w:t xml:space="preserve">. </w:t>
      </w:r>
      <w:r w:rsidRPr="00813C28">
        <w:t xml:space="preserve">Além disso, o seletor de atributo foi aplicado às imagens para garantir que todas as imagens que possuem o atributo </w:t>
      </w:r>
      <w:proofErr w:type="spellStart"/>
      <w:r w:rsidRPr="00813C28">
        <w:t>alt</w:t>
      </w:r>
      <w:proofErr w:type="spellEnd"/>
      <w:r w:rsidRPr="00813C28">
        <w:t xml:space="preserve"> tenham uma largura e altura adequadas</w:t>
      </w:r>
    </w:p>
    <w:p w14:paraId="2CBBE699" w14:textId="77777777" w:rsidR="00813C28" w:rsidRDefault="00813C28" w:rsidP="00813C28"/>
    <w:p w14:paraId="2A9B89B7" w14:textId="77777777" w:rsidR="00813C28" w:rsidRPr="00813C28" w:rsidRDefault="00813C28" w:rsidP="00813C28">
      <w:pPr>
        <w:jc w:val="center"/>
        <w:rPr>
          <w:b/>
          <w:bCs/>
          <w:sz w:val="32"/>
          <w:szCs w:val="32"/>
        </w:rPr>
      </w:pPr>
      <w:r w:rsidRPr="00813C28">
        <w:rPr>
          <w:b/>
          <w:bCs/>
          <w:sz w:val="32"/>
          <w:szCs w:val="32"/>
        </w:rPr>
        <w:t>Justificativa de Estilização</w:t>
      </w:r>
    </w:p>
    <w:p w14:paraId="2BFEE8DB" w14:textId="77777777" w:rsidR="00813C28" w:rsidRPr="00813C28" w:rsidRDefault="00813C28" w:rsidP="00813C28">
      <w:r w:rsidRPr="00813C28">
        <w:t>As principais decisões de estilização foram tomadas com base na simplicidade, legibilidade e experiência do usuário. O cabeçalho azul escuro com texto branco cria um contraste forte e facilita a leitura. Os posts foram destacados com bordas arredondadas e sombras leves para criar profundidade e foco, tornando o layout visualmente agradável sem sobrecarregar o usuário.</w:t>
      </w:r>
    </w:p>
    <w:p w14:paraId="6D37D5F3" w14:textId="77777777" w:rsidR="00813C28" w:rsidRPr="00813C28" w:rsidRDefault="00813C28" w:rsidP="00813C28">
      <w:r w:rsidRPr="00813C28">
        <w:t>A escolha das fontes foi feita com foco em clareza e modernidade, usando a família "Arial" para um visual limpo e profissional. As transições suaves aplicadas aos links e posts aprimoram a interatividade, enquanto as margens e espaçamentos garantem que o layout seja equilibrado e fácil de navegar.</w:t>
      </w:r>
    </w:p>
    <w:p w14:paraId="35332D7D" w14:textId="77777777" w:rsidR="00813C28" w:rsidRPr="00813C28" w:rsidRDefault="00813C28" w:rsidP="00813C28"/>
    <w:p w14:paraId="7D1EC00D" w14:textId="77777777" w:rsidR="00813C28" w:rsidRPr="00813C28" w:rsidRDefault="00813C28" w:rsidP="00813C28"/>
    <w:p w14:paraId="2839108B" w14:textId="77777777" w:rsidR="00813C28" w:rsidRPr="00813C28" w:rsidRDefault="00813C28" w:rsidP="00813C28"/>
    <w:p w14:paraId="0B8355FD" w14:textId="77777777" w:rsidR="00813C28" w:rsidRPr="00813C28" w:rsidRDefault="00813C28" w:rsidP="00813C28"/>
    <w:p w14:paraId="6E6D3085" w14:textId="77777777" w:rsidR="00551737" w:rsidRDefault="00551737"/>
    <w:sectPr w:rsidR="0055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2A"/>
    <w:rsid w:val="00551737"/>
    <w:rsid w:val="00802BD5"/>
    <w:rsid w:val="00813C28"/>
    <w:rsid w:val="00E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CD9"/>
  <w15:chartTrackingRefBased/>
  <w15:docId w15:val="{BD3EBB9A-069C-41CE-9584-797A9DC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7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7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7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7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7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7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7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7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7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7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Araujo</dc:creator>
  <cp:keywords/>
  <dc:description/>
  <cp:lastModifiedBy>Marcelo Araujo</cp:lastModifiedBy>
  <cp:revision>3</cp:revision>
  <dcterms:created xsi:type="dcterms:W3CDTF">2024-10-08T18:01:00Z</dcterms:created>
  <dcterms:modified xsi:type="dcterms:W3CDTF">2024-10-08T18:07:00Z</dcterms:modified>
</cp:coreProperties>
</file>