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C4607" w14:textId="03897D26" w:rsidR="00906999" w:rsidRPr="00AD5E62" w:rsidRDefault="00884C07" w:rsidP="007C12D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AD5E62">
        <w:rPr>
          <w:rFonts w:ascii="Arial" w:hAnsi="Arial" w:cs="Arial"/>
        </w:rPr>
        <w:t xml:space="preserve">Material de apoio: </w:t>
      </w:r>
      <w:hyperlink r:id="rId4" w:history="1">
        <w:r w:rsidR="007C12D2" w:rsidRPr="00AD5E62">
          <w:rPr>
            <w:rStyle w:val="Hyperlink"/>
            <w:rFonts w:ascii="Arial" w:hAnsi="Arial" w:cs="Arial"/>
          </w:rPr>
          <w:t>https://github.com/gustavoguanabara/html-css/tree/master/aulas-pdf</w:t>
        </w:r>
      </w:hyperlink>
      <w:r w:rsidR="007C12D2" w:rsidRPr="00AD5E62">
        <w:rPr>
          <w:rFonts w:ascii="Arial" w:hAnsi="Arial" w:cs="Arial"/>
        </w:rPr>
        <w:br/>
      </w:r>
      <w:r w:rsidR="007C12D2" w:rsidRPr="00AD5E62">
        <w:rPr>
          <w:rFonts w:ascii="Arial" w:hAnsi="Arial" w:cs="Arial"/>
          <w:b/>
          <w:bCs/>
          <w:sz w:val="36"/>
          <w:szCs w:val="36"/>
        </w:rPr>
        <w:t>História Internet</w:t>
      </w:r>
    </w:p>
    <w:p w14:paraId="4C92DA6B" w14:textId="2209D52B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Bit – 0 ou 1</w:t>
      </w:r>
    </w:p>
    <w:p w14:paraId="6E43A304" w14:textId="0074AB63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Byte -&gt; Porção mínima de bits para representar um dado que seria 8 bits.</w:t>
      </w:r>
    </w:p>
    <w:p w14:paraId="16DFB10F" w14:textId="129AD024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bytes -&gt; 1 KB</w:t>
      </w:r>
    </w:p>
    <w:p w14:paraId="582FBFDB" w14:textId="2F337AD2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KB -&gt; 1MB</w:t>
      </w:r>
    </w:p>
    <w:p w14:paraId="0F706241" w14:textId="4E19DF86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MB -&gt; 1GB</w:t>
      </w:r>
    </w:p>
    <w:p w14:paraId="380E8D1F" w14:textId="3B1B1734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1024 GB -&gt; 1TB</w:t>
      </w:r>
    </w:p>
    <w:p w14:paraId="19560AAC" w14:textId="1ACB5411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Se a sigla estiver em minúsculo se refere a bits e com maiúsculo seria byte.</w:t>
      </w:r>
    </w:p>
    <w:p w14:paraId="0564D4E4" w14:textId="0847D199" w:rsidR="00DB2870" w:rsidRPr="00AD5E62" w:rsidRDefault="00DB2870" w:rsidP="00DB2870">
      <w:pPr>
        <w:rPr>
          <w:rFonts w:ascii="Arial" w:hAnsi="Arial" w:cs="Arial"/>
          <w:sz w:val="24"/>
          <w:szCs w:val="24"/>
        </w:rPr>
      </w:pPr>
    </w:p>
    <w:p w14:paraId="464098D9" w14:textId="4839EB44" w:rsidR="00DB2870" w:rsidRPr="00AD5E62" w:rsidRDefault="00DB2870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Domínio -&gt; Identificação de conjuntos de computadores na internet por um nome, nome único, pago anualmente.</w:t>
      </w:r>
    </w:p>
    <w:p w14:paraId="2C0BB817" w14:textId="239B300B" w:rsidR="007C12D2" w:rsidRPr="00AD5E62" w:rsidRDefault="00DB2870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Hospedagem -&gt; Espaço para armazenar arquivos, pago mensalmente.</w:t>
      </w:r>
    </w:p>
    <w:p w14:paraId="0AEAC96C" w14:textId="23F544DD" w:rsidR="007C12D2" w:rsidRPr="00AD5E62" w:rsidRDefault="00DB2870" w:rsidP="0096053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AD5E62">
        <w:rPr>
          <w:rFonts w:ascii="Arial" w:hAnsi="Arial" w:cs="Arial"/>
          <w:noProof/>
        </w:rPr>
        <w:drawing>
          <wp:inline distT="0" distB="0" distL="0" distR="0" wp14:anchorId="62F71633" wp14:editId="0ECE8399">
            <wp:extent cx="5400040" cy="17081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532" w:rsidRPr="00AD5E62">
        <w:rPr>
          <w:rFonts w:ascii="Arial" w:hAnsi="Arial" w:cs="Arial"/>
          <w:sz w:val="24"/>
          <w:szCs w:val="24"/>
        </w:rPr>
        <w:br/>
      </w:r>
      <w:r w:rsidR="00960532" w:rsidRPr="00AD5E62">
        <w:rPr>
          <w:rFonts w:ascii="Arial" w:hAnsi="Arial" w:cs="Arial"/>
          <w:sz w:val="24"/>
          <w:szCs w:val="24"/>
        </w:rPr>
        <w:br/>
      </w:r>
      <w:r w:rsidR="00960532" w:rsidRPr="00AD5E62">
        <w:rPr>
          <w:rFonts w:ascii="Arial" w:hAnsi="Arial" w:cs="Arial"/>
          <w:b/>
          <w:bCs/>
          <w:sz w:val="40"/>
          <w:szCs w:val="40"/>
        </w:rPr>
        <w:t>Estudos</w:t>
      </w:r>
    </w:p>
    <w:p w14:paraId="135F9DAB" w14:textId="1CD2CFA5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-&gt; Hypertext Markup Language – Linguagem de marcação de hiper texto.</w:t>
      </w:r>
    </w:p>
    <w:p w14:paraId="72A2A614" w14:textId="035E1C8C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CSS -&gt; Cascading Style Sheets – Folhas de estilo, adicionadas em cascata.</w:t>
      </w:r>
    </w:p>
    <w:p w14:paraId="4C79EA85" w14:textId="7C26CAFA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</w:p>
    <w:p w14:paraId="7745D0C7" w14:textId="4DB38F14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é focada em conteúdo</w:t>
      </w:r>
      <w:r w:rsidR="009841BA" w:rsidRPr="00AD5E62">
        <w:rPr>
          <w:rFonts w:ascii="Arial" w:hAnsi="Arial" w:cs="Arial"/>
          <w:sz w:val="24"/>
          <w:szCs w:val="24"/>
        </w:rPr>
        <w:t xml:space="preserve"> – Texto, imagens, vídeos, tabelas.</w:t>
      </w:r>
    </w:p>
    <w:p w14:paraId="2F749432" w14:textId="77777777" w:rsidR="00DF35FF" w:rsidRPr="00AD5E62" w:rsidRDefault="009841BA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CSS é focado no design – Tamanho, cor, </w:t>
      </w:r>
      <w:r w:rsidR="00DF35FF" w:rsidRPr="00AD5E62">
        <w:rPr>
          <w:rFonts w:ascii="Arial" w:hAnsi="Arial" w:cs="Arial"/>
          <w:sz w:val="24"/>
          <w:szCs w:val="24"/>
        </w:rPr>
        <w:t>sombras, posicionamento</w:t>
      </w:r>
      <w:r w:rsidRPr="00AD5E62">
        <w:rPr>
          <w:rFonts w:ascii="Arial" w:hAnsi="Arial" w:cs="Arial"/>
          <w:sz w:val="24"/>
          <w:szCs w:val="24"/>
        </w:rPr>
        <w:t>.</w:t>
      </w:r>
    </w:p>
    <w:p w14:paraId="03F3D2D5" w14:textId="20D803EF" w:rsidR="009841BA" w:rsidRPr="00AD5E62" w:rsidRDefault="00DF35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JavaScript é focado em interações – Menus interativos, animações, popups, validações.</w:t>
      </w:r>
    </w:p>
    <w:p w14:paraId="1A1B9E26" w14:textId="0412496A" w:rsidR="00DF35FF" w:rsidRPr="00AD5E62" w:rsidRDefault="00DF35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br/>
        <w:t>HTML é uma linguagem demarcada por tags essas são representadas por &lt;&gt;</w:t>
      </w:r>
      <w:r w:rsidR="005E1522" w:rsidRPr="00AD5E62">
        <w:rPr>
          <w:rFonts w:ascii="Arial" w:hAnsi="Arial" w:cs="Arial"/>
          <w:sz w:val="24"/>
          <w:szCs w:val="24"/>
        </w:rPr>
        <w:t>, a grande maioria de tags possui abertura e fechamento.</w:t>
      </w:r>
    </w:p>
    <w:p w14:paraId="46B961FF" w14:textId="65235F12" w:rsidR="005E1522" w:rsidRPr="00AD5E62" w:rsidRDefault="005E1522" w:rsidP="00960532">
      <w:pPr>
        <w:rPr>
          <w:rFonts w:ascii="Arial" w:hAnsi="Arial" w:cs="Arial"/>
          <w:sz w:val="24"/>
          <w:szCs w:val="24"/>
        </w:rPr>
      </w:pPr>
    </w:p>
    <w:p w14:paraId="74B002EA" w14:textId="6DBAFA32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64CBAD2D" wp14:editId="223183CF">
            <wp:simplePos x="0" y="0"/>
            <wp:positionH relativeFrom="margin">
              <wp:posOffset>-79375</wp:posOffset>
            </wp:positionH>
            <wp:positionV relativeFrom="paragraph">
              <wp:posOffset>271145</wp:posOffset>
            </wp:positionV>
            <wp:extent cx="4399280" cy="2616200"/>
            <wp:effectExtent l="0" t="0" r="127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Conteúdo em HTML</w:t>
      </w:r>
    </w:p>
    <w:p w14:paraId="6E885ED4" w14:textId="5D7F0A4C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59071CD" w14:textId="26600AFA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D91EE3D" w14:textId="27B186B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089FFA2" w14:textId="2920CBE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A3C60BF" w14:textId="29585FD2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E60CC5D" w14:textId="228CD3C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0FA5DB94" w14:textId="68E5858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8402777" w14:textId="6036EC8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61BD666" w14:textId="64FCD01C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51C89FD5" w14:textId="5114A80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596C7989" wp14:editId="2D5BF90C">
            <wp:simplePos x="0" y="0"/>
            <wp:positionH relativeFrom="margin">
              <wp:posOffset>-32385</wp:posOffset>
            </wp:positionH>
            <wp:positionV relativeFrom="paragraph">
              <wp:posOffset>287020</wp:posOffset>
            </wp:positionV>
            <wp:extent cx="4400550" cy="3485515"/>
            <wp:effectExtent l="0" t="0" r="0" b="63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Estilo em CSS</w:t>
      </w:r>
    </w:p>
    <w:p w14:paraId="14C95AA8" w14:textId="06B9DF2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2887C08" w14:textId="207F198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703ACC8" w14:textId="730852D7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215EE84F" w14:textId="5102EF3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8A127D7" w14:textId="598248C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62F0D39" w14:textId="061B4B7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02B6641" w14:textId="7BFEAAC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3EA3BA1" w14:textId="7BFE7743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C323535" w14:textId="5D30136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186679CB" w14:textId="2E5B2CE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AD555D4" w14:textId="654A98A7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9CF3B92" w14:textId="1E2D486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0FD0D9F" w14:textId="4340441A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99BB5E" wp14:editId="446277DF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400040" cy="398272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Estrutura básica de documento HTML</w:t>
      </w:r>
    </w:p>
    <w:p w14:paraId="13815F35" w14:textId="652E2BD9" w:rsidR="00617F9B" w:rsidRPr="00AD5E62" w:rsidRDefault="00617F9B" w:rsidP="00960532">
      <w:pPr>
        <w:rPr>
          <w:rFonts w:ascii="Arial" w:hAnsi="Arial" w:cs="Arial"/>
          <w:sz w:val="24"/>
          <w:szCs w:val="24"/>
        </w:rPr>
      </w:pPr>
    </w:p>
    <w:p w14:paraId="785670FA" w14:textId="0258D609" w:rsidR="00617F9B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HTML, CSS, JavaScript -&gt; Tecnologias Client Side.</w:t>
      </w:r>
    </w:p>
    <w:p w14:paraId="2517CBA5" w14:textId="3267812A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Ou seja, Front End seria a tecnologia que rodam no computador do cliente relacionadas a forma como o sistema será apresentada ao cliente em si e como será toda a experiência dele.</w:t>
      </w:r>
    </w:p>
    <w:p w14:paraId="47D2E819" w14:textId="1C080696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Back End seria o desenvolvedor que trabalha em uma tecnologia diretamente no lado do servidor, ou seja, seria toda a estrutura como banco de dados, funções e comandos que o cliente não estará interagindo, porém fará com que tudo funcione corretamente.</w:t>
      </w:r>
    </w:p>
    <w:p w14:paraId="0E4C1831" w14:textId="41F0F434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Full Stack seria a junção entre o Front End e o Back End, assim seria o profissional que domina essas duas opções e sabe lidar com elas.</w:t>
      </w:r>
    </w:p>
    <w:p w14:paraId="7191FA5D" w14:textId="61BAB39F" w:rsidR="008F55C0" w:rsidRPr="00AD5E62" w:rsidRDefault="00B01947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Não utilizar &lt;br&gt; para dar diversos espaços, mas sim o CSS</w:t>
      </w:r>
    </w:p>
    <w:p w14:paraId="5289D21F" w14:textId="2A149E95" w:rsidR="00006E68" w:rsidRPr="00AD5E62" w:rsidRDefault="00006E68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Para fazer emoji seria com &amp;#x(código).</w:t>
      </w:r>
    </w:p>
    <w:p w14:paraId="74148FD8" w14:textId="40FEE422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Formatos de arquivo de imagem para web: Jpeg e Png (Também pode utilizar GIF).</w:t>
      </w:r>
    </w:p>
    <w:p w14:paraId="73272D39" w14:textId="447AA9E7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Jpeg -&gt; Formato compactado, porém seria uma imagem sem transparência.</w:t>
      </w:r>
    </w:p>
    <w:p w14:paraId="30D4DCE8" w14:textId="18B63F5C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Png -&gt; Permite transparência, </w:t>
      </w:r>
      <w:r w:rsidR="0060648D" w:rsidRPr="00AD5E62">
        <w:rPr>
          <w:rFonts w:ascii="Arial" w:hAnsi="Arial" w:cs="Arial"/>
          <w:sz w:val="24"/>
          <w:szCs w:val="24"/>
        </w:rPr>
        <w:t>qualidade melhor.</w:t>
      </w:r>
    </w:p>
    <w:p w14:paraId="28612B41" w14:textId="139CC287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GIF -&gt; Permite animação.</w:t>
      </w:r>
    </w:p>
    <w:p w14:paraId="7FDF6AEA" w14:textId="0956F013" w:rsidR="00AB6E4D" w:rsidRPr="00AD5E62" w:rsidRDefault="0060648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lastRenderedPageBreak/>
        <w:t>Tamanho de imagens: 1500px de largura, 50 a 72 de resolução já funciona como uma base para imagens grandes.</w:t>
      </w:r>
      <w:r w:rsidR="00933432" w:rsidRPr="00AD5E62">
        <w:rPr>
          <w:rFonts w:ascii="Arial" w:hAnsi="Arial" w:cs="Arial"/>
          <w:sz w:val="24"/>
          <w:szCs w:val="24"/>
        </w:rPr>
        <w:br/>
      </w:r>
      <w:r w:rsidR="00933432" w:rsidRPr="00AD5E62">
        <w:rPr>
          <w:rFonts w:ascii="Arial" w:hAnsi="Arial" w:cs="Arial"/>
          <w:sz w:val="24"/>
          <w:szCs w:val="24"/>
        </w:rPr>
        <w:br/>
        <w:t>CTRL+ Espaço no momento de localizar imagem para inserir no site é possível já selecionar sem precisar digitar o nome completo.</w:t>
      </w:r>
      <w:r w:rsidR="00282E02" w:rsidRPr="00AD5E62">
        <w:rPr>
          <w:rFonts w:ascii="Arial" w:hAnsi="Arial" w:cs="Arial"/>
          <w:sz w:val="24"/>
          <w:szCs w:val="24"/>
        </w:rPr>
        <w:br/>
      </w:r>
      <w:r w:rsidR="00282E02" w:rsidRPr="00AD5E62">
        <w:rPr>
          <w:rFonts w:ascii="Arial" w:hAnsi="Arial" w:cs="Arial"/>
          <w:sz w:val="24"/>
          <w:szCs w:val="24"/>
        </w:rPr>
        <w:br/>
        <w:t>Favicon no site</w:t>
      </w:r>
    </w:p>
    <w:p w14:paraId="6744AF1D" w14:textId="18DB495F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Site para baixar um ícone: iconarchive</w:t>
      </w:r>
    </w:p>
    <w:p w14:paraId="19BD0C1B" w14:textId="0E09A353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Site para criar um ícone: favicon.cc</w:t>
      </w:r>
    </w:p>
    <w:p w14:paraId="22CB6246" w14:textId="5D5A5438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Site para transformar emoji, png ou texto em icon: favicon.io</w:t>
      </w:r>
    </w:p>
    <w:p w14:paraId="6D5DC780" w14:textId="132F57DD" w:rsidR="00A8128A" w:rsidRPr="00AD5E62" w:rsidRDefault="00A8128A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Para adicionar o ícone no site em si, basta digitar link e selecionar a opção de favicon no HEAD.</w:t>
      </w:r>
      <w:r w:rsidR="001417AA" w:rsidRPr="00AD5E62">
        <w:rPr>
          <w:rFonts w:ascii="Arial" w:hAnsi="Arial" w:cs="Arial"/>
          <w:sz w:val="24"/>
          <w:szCs w:val="24"/>
        </w:rPr>
        <w:br/>
        <w:t>Utilizar “lorem” no parágrafo construí um texto base para ser utilizado como teste.</w:t>
      </w:r>
      <w:r w:rsidR="00B65E1E" w:rsidRPr="00AD5E62">
        <w:rPr>
          <w:rFonts w:ascii="Arial" w:hAnsi="Arial" w:cs="Arial"/>
          <w:sz w:val="24"/>
          <w:szCs w:val="24"/>
        </w:rPr>
        <w:br/>
        <w:t>Títulos vai de H1 até H6.</w:t>
      </w:r>
    </w:p>
    <w:p w14:paraId="1A4A6D96" w14:textId="11AF44A3" w:rsidR="0080701E" w:rsidRPr="00AD5E62" w:rsidRDefault="0080701E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5 agora é focado em semântica que seria apenas o significado do que o site irá trazer, qualquer relação de forma, layout ou aparência agora deve ser tratado com CSS.</w:t>
      </w:r>
    </w:p>
    <w:p w14:paraId="0BE8E088" w14:textId="77777777" w:rsidR="00AD5E62" w:rsidRPr="00AD5E62" w:rsidRDefault="00AD5E62" w:rsidP="00960532">
      <w:pPr>
        <w:rPr>
          <w:rFonts w:ascii="Arial" w:hAnsi="Arial" w:cs="Arial"/>
          <w:b/>
          <w:bCs/>
          <w:sz w:val="28"/>
          <w:szCs w:val="28"/>
        </w:rPr>
      </w:pPr>
    </w:p>
    <w:p w14:paraId="2C45E0FE" w14:textId="1AE02B2C" w:rsidR="004173D2" w:rsidRPr="00AD5E62" w:rsidRDefault="00AD5E62" w:rsidP="00960532">
      <w:pPr>
        <w:rPr>
          <w:rFonts w:ascii="Arial" w:hAnsi="Arial" w:cs="Arial"/>
          <w:b/>
          <w:bCs/>
          <w:sz w:val="28"/>
          <w:szCs w:val="28"/>
        </w:rPr>
      </w:pPr>
      <w:r w:rsidRPr="00AD5E62">
        <w:rPr>
          <w:rFonts w:ascii="Arial" w:hAnsi="Arial" w:cs="Arial"/>
          <w:b/>
          <w:bCs/>
          <w:sz w:val="28"/>
          <w:szCs w:val="28"/>
        </w:rPr>
        <w:t>SHIFT+TAB retorna os espaços de indentação</w:t>
      </w:r>
    </w:p>
    <w:p w14:paraId="492E9392" w14:textId="24E4F660" w:rsidR="00AD5E62" w:rsidRDefault="00AD5E62" w:rsidP="00960532">
      <w:pPr>
        <w:rPr>
          <w:rFonts w:ascii="Arial" w:hAnsi="Arial" w:cs="Arial"/>
          <w:sz w:val="24"/>
          <w:szCs w:val="24"/>
        </w:rPr>
      </w:pPr>
    </w:p>
    <w:p w14:paraId="7ECC8DF9" w14:textId="50E7C754" w:rsidR="00AD5E62" w:rsidRPr="00AD5E62" w:rsidRDefault="00B235B8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listas utilizar o type para mudar o tipo e o start para começar de uma parte específica.</w:t>
      </w:r>
    </w:p>
    <w:sectPr w:rsidR="00AD5E62" w:rsidRPr="00AD5E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2EE"/>
    <w:rsid w:val="00006E68"/>
    <w:rsid w:val="000732EE"/>
    <w:rsid w:val="001417AA"/>
    <w:rsid w:val="00282E02"/>
    <w:rsid w:val="004173D2"/>
    <w:rsid w:val="005E1522"/>
    <w:rsid w:val="0060648D"/>
    <w:rsid w:val="00617F9B"/>
    <w:rsid w:val="00630DB4"/>
    <w:rsid w:val="007C12D2"/>
    <w:rsid w:val="0080701E"/>
    <w:rsid w:val="0085232F"/>
    <w:rsid w:val="00884C07"/>
    <w:rsid w:val="008F55C0"/>
    <w:rsid w:val="00906999"/>
    <w:rsid w:val="009269AD"/>
    <w:rsid w:val="00933432"/>
    <w:rsid w:val="00960532"/>
    <w:rsid w:val="009841BA"/>
    <w:rsid w:val="00A8128A"/>
    <w:rsid w:val="00AB6E4D"/>
    <w:rsid w:val="00AD5E62"/>
    <w:rsid w:val="00B01947"/>
    <w:rsid w:val="00B235B8"/>
    <w:rsid w:val="00B65E1E"/>
    <w:rsid w:val="00C9248A"/>
    <w:rsid w:val="00DB2870"/>
    <w:rsid w:val="00DF35FF"/>
    <w:rsid w:val="00EF5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69808"/>
  <w15:chartTrackingRefBased/>
  <w15:docId w15:val="{82891DC4-D28F-44FD-B4B8-A859B8129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C12D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1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gustavoguanabara/html-css/tree/master/aulas-pdf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1299</TotalTime>
  <Pages>1</Pages>
  <Words>472</Words>
  <Characters>2554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Guizin</dc:creator>
  <cp:keywords/>
  <dc:description/>
  <cp:lastModifiedBy>Guizin</cp:lastModifiedBy>
  <cp:revision>26</cp:revision>
  <dcterms:created xsi:type="dcterms:W3CDTF">2022-02-17T15:52:00Z</dcterms:created>
  <dcterms:modified xsi:type="dcterms:W3CDTF">2022-02-28T16:12:00Z</dcterms:modified>
</cp:coreProperties>
</file>