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metadata/core-properties" Target="docProps/core0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1DBB" w:rsidRDefault="002E5710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  <w:b/>
          <w:sz w:val="36"/>
          <w:szCs w:val="36"/>
        </w:rPr>
        <w:t>Documento de Especificação de Requisitos</w:t>
      </w:r>
    </w:p>
    <w:p w:rsidR="00AF1DBB" w:rsidRDefault="00AF1DBB">
      <w:pPr>
        <w:ind w:right="-450"/>
        <w:jc w:val="center"/>
        <w:rPr>
          <w:rFonts w:asciiTheme="majorHAnsi" w:hAnsiTheme="majorHAnsi"/>
        </w:rPr>
      </w:pPr>
    </w:p>
    <w:p w:rsidR="00AF1DBB" w:rsidRDefault="00AF1DBB">
      <w:pPr>
        <w:ind w:right="-450"/>
        <w:jc w:val="center"/>
        <w:rPr>
          <w:rFonts w:asciiTheme="majorHAnsi" w:hAnsiTheme="majorHAnsi"/>
        </w:rPr>
      </w:pPr>
    </w:p>
    <w:p w:rsidR="00AF1DBB" w:rsidRDefault="00AF1DBB">
      <w:pPr>
        <w:ind w:right="-450"/>
        <w:jc w:val="center"/>
        <w:rPr>
          <w:rFonts w:asciiTheme="majorHAnsi" w:hAnsiTheme="majorHAnsi"/>
        </w:rPr>
      </w:pPr>
    </w:p>
    <w:p w:rsidR="00AF1DBB" w:rsidRDefault="00AF1DBB">
      <w:pPr>
        <w:ind w:right="-450"/>
        <w:jc w:val="center"/>
        <w:rPr>
          <w:rFonts w:asciiTheme="majorHAnsi" w:hAnsiTheme="majorHAnsi"/>
        </w:rPr>
      </w:pPr>
    </w:p>
    <w:p w:rsidR="00AF1DBB" w:rsidRDefault="00AF1DBB">
      <w:pPr>
        <w:ind w:right="-450"/>
        <w:jc w:val="center"/>
        <w:rPr>
          <w:rFonts w:asciiTheme="majorHAnsi" w:hAnsiTheme="majorHAnsi"/>
        </w:rPr>
      </w:pPr>
    </w:p>
    <w:p w:rsidR="00AF1DBB" w:rsidRDefault="00AF1DBB">
      <w:pPr>
        <w:ind w:right="-450"/>
        <w:jc w:val="center"/>
        <w:rPr>
          <w:rFonts w:asciiTheme="majorHAnsi" w:hAnsiTheme="majorHAnsi"/>
        </w:rPr>
      </w:pPr>
    </w:p>
    <w:p w:rsidR="00AF1DBB" w:rsidRDefault="00AF1DBB">
      <w:pPr>
        <w:ind w:right="-450"/>
        <w:jc w:val="center"/>
        <w:rPr>
          <w:rFonts w:asciiTheme="majorHAnsi" w:hAnsiTheme="majorHAnsi"/>
        </w:rPr>
      </w:pPr>
    </w:p>
    <w:p w:rsidR="00AF1DBB" w:rsidRDefault="00AF1DBB">
      <w:pPr>
        <w:ind w:right="-450"/>
        <w:jc w:val="center"/>
        <w:rPr>
          <w:rFonts w:asciiTheme="majorHAnsi" w:hAnsiTheme="majorHAnsi"/>
        </w:rPr>
      </w:pPr>
    </w:p>
    <w:p w:rsidR="00AF1DBB" w:rsidRDefault="002E5710">
      <w:pPr>
        <w:ind w:right="-450"/>
        <w:jc w:val="center"/>
        <w:rPr>
          <w:rFonts w:asciiTheme="majorHAnsi" w:hAnsiTheme="majorHAnsi"/>
        </w:rPr>
      </w:pPr>
      <w:r>
        <w:rPr>
          <w:rFonts w:asciiTheme="majorHAnsi" w:hAnsiTheme="majorHAnsi"/>
          <w:b/>
          <w:sz w:val="32"/>
          <w:szCs w:val="32"/>
        </w:rPr>
        <w:t>Sistema: Gerenciador de Campeonatos de Futebol</w:t>
      </w:r>
    </w:p>
    <w:p w:rsidR="00AF1DBB" w:rsidRDefault="00AF1DBB">
      <w:pPr>
        <w:ind w:right="-450"/>
        <w:jc w:val="center"/>
        <w:rPr>
          <w:rFonts w:asciiTheme="majorHAnsi" w:hAnsiTheme="majorHAnsi"/>
        </w:rPr>
      </w:pPr>
    </w:p>
    <w:p w:rsidR="00AF1DBB" w:rsidRDefault="002E5710">
      <w:pPr>
        <w:ind w:right="-450"/>
        <w:jc w:val="center"/>
        <w:rPr>
          <w:rFonts w:asciiTheme="majorHAnsi" w:hAnsiTheme="majorHAnsi"/>
        </w:rPr>
      </w:pPr>
      <w:r>
        <w:rPr>
          <w:rFonts w:asciiTheme="majorHAnsi" w:hAnsiTheme="majorHAnsi"/>
          <w:b/>
          <w:sz w:val="32"/>
          <w:szCs w:val="32"/>
        </w:rPr>
        <w:t xml:space="preserve"> </w:t>
      </w:r>
    </w:p>
    <w:p w:rsidR="00AF1DBB" w:rsidRDefault="00AF1DBB">
      <w:pPr>
        <w:ind w:right="-450"/>
        <w:jc w:val="center"/>
        <w:rPr>
          <w:rFonts w:asciiTheme="majorHAnsi" w:hAnsiTheme="majorHAnsi"/>
        </w:rPr>
      </w:pPr>
    </w:p>
    <w:p w:rsidR="00AF1DBB" w:rsidRDefault="00AF1DBB">
      <w:pPr>
        <w:ind w:right="-450"/>
        <w:jc w:val="center"/>
        <w:rPr>
          <w:rFonts w:asciiTheme="majorHAnsi" w:hAnsiTheme="majorHAnsi"/>
        </w:rPr>
      </w:pPr>
    </w:p>
    <w:p w:rsidR="00AF1DBB" w:rsidRDefault="00AF1DBB">
      <w:pPr>
        <w:ind w:right="-450"/>
        <w:jc w:val="center"/>
        <w:rPr>
          <w:rFonts w:asciiTheme="majorHAnsi" w:hAnsiTheme="majorHAnsi"/>
        </w:rPr>
      </w:pPr>
    </w:p>
    <w:p w:rsidR="00AF1DBB" w:rsidRDefault="00AF1DBB">
      <w:pPr>
        <w:ind w:right="-450"/>
        <w:jc w:val="center"/>
        <w:rPr>
          <w:rFonts w:asciiTheme="majorHAnsi" w:hAnsiTheme="majorHAnsi"/>
        </w:rPr>
      </w:pPr>
    </w:p>
    <w:p w:rsidR="00AF1DBB" w:rsidRDefault="002E5710">
      <w:pPr>
        <w:ind w:right="-450"/>
        <w:jc w:val="center"/>
        <w:rPr>
          <w:rFonts w:asciiTheme="majorHAnsi" w:hAnsiTheme="majorHAnsi"/>
        </w:rPr>
      </w:pPr>
      <w:r>
        <w:rPr>
          <w:rFonts w:asciiTheme="majorHAnsi" w:hAnsiTheme="majorHAnsi"/>
          <w:b/>
          <w:sz w:val="32"/>
          <w:szCs w:val="32"/>
        </w:rPr>
        <w:t xml:space="preserve"> </w:t>
      </w:r>
      <w:r>
        <w:rPr>
          <w:rFonts w:asciiTheme="majorHAnsi" w:hAnsiTheme="majorHAnsi"/>
          <w:b/>
          <w:sz w:val="24"/>
          <w:szCs w:val="24"/>
        </w:rPr>
        <w:t>Trabalho desenvolvido no contexto abaixo:</w:t>
      </w:r>
    </w:p>
    <w:p w:rsidR="00AF1DBB" w:rsidRDefault="002E5710">
      <w:pPr>
        <w:ind w:right="-450"/>
        <w:jc w:val="center"/>
        <w:rPr>
          <w:rFonts w:asciiTheme="majorHAnsi" w:hAnsiTheme="majorHAnsi"/>
        </w:rPr>
      </w:pPr>
      <w:r>
        <w:rPr>
          <w:rFonts w:asciiTheme="majorHAnsi" w:hAnsiTheme="majorHAnsi"/>
          <w:b/>
          <w:sz w:val="24"/>
          <w:szCs w:val="24"/>
        </w:rPr>
        <w:t>Disciplina: Gerência de Projeto de Software</w:t>
      </w:r>
    </w:p>
    <w:p w:rsidR="00AF1DBB" w:rsidRDefault="002E5710">
      <w:pPr>
        <w:ind w:right="-450"/>
        <w:jc w:val="center"/>
        <w:rPr>
          <w:rFonts w:asciiTheme="majorHAnsi" w:hAnsiTheme="majorHAnsi"/>
        </w:rPr>
      </w:pPr>
      <w:r>
        <w:rPr>
          <w:rFonts w:asciiTheme="majorHAnsi" w:hAnsiTheme="majorHAnsi"/>
          <w:b/>
          <w:sz w:val="24"/>
          <w:szCs w:val="24"/>
        </w:rPr>
        <w:t>Curso: Engenharia de Software</w:t>
      </w:r>
    </w:p>
    <w:p w:rsidR="00AF1DBB" w:rsidRDefault="002E5710">
      <w:pPr>
        <w:ind w:right="-450"/>
        <w:jc w:val="center"/>
        <w:rPr>
          <w:rFonts w:asciiTheme="majorHAnsi" w:hAnsiTheme="majorHAnsi"/>
        </w:rPr>
      </w:pPr>
      <w:r>
        <w:rPr>
          <w:rFonts w:asciiTheme="majorHAnsi" w:hAnsiTheme="majorHAnsi"/>
          <w:b/>
          <w:sz w:val="24"/>
          <w:szCs w:val="24"/>
        </w:rPr>
        <w:t>INF - Instituto de Informática</w:t>
      </w:r>
    </w:p>
    <w:p w:rsidR="00AF1DBB" w:rsidRDefault="002E5710">
      <w:pPr>
        <w:ind w:right="-450"/>
        <w:jc w:val="center"/>
        <w:rPr>
          <w:rFonts w:asciiTheme="majorHAnsi" w:hAnsiTheme="majorHAnsi"/>
        </w:rPr>
      </w:pPr>
      <w:r>
        <w:rPr>
          <w:rFonts w:asciiTheme="majorHAnsi" w:hAnsiTheme="majorHAnsi"/>
          <w:b/>
          <w:sz w:val="24"/>
          <w:szCs w:val="24"/>
        </w:rPr>
        <w:t>UFG - Universidade Federal de Goiás</w:t>
      </w:r>
    </w:p>
    <w:p w:rsidR="00AF1DBB" w:rsidRDefault="00AF1DBB">
      <w:pPr>
        <w:ind w:right="-450"/>
        <w:jc w:val="center"/>
        <w:rPr>
          <w:rFonts w:asciiTheme="majorHAnsi" w:hAnsiTheme="majorHAnsi"/>
        </w:rPr>
      </w:pPr>
    </w:p>
    <w:p w:rsidR="00AF1DBB" w:rsidRDefault="002E5710">
      <w:pPr>
        <w:ind w:right="-450"/>
        <w:jc w:val="center"/>
        <w:rPr>
          <w:rFonts w:asciiTheme="majorHAnsi" w:hAnsiTheme="majorHAnsi"/>
        </w:rPr>
      </w:pPr>
      <w:r>
        <w:rPr>
          <w:rFonts w:asciiTheme="majorHAnsi" w:hAnsiTheme="majorHAnsi"/>
          <w:b/>
          <w:sz w:val="24"/>
          <w:szCs w:val="24"/>
        </w:rPr>
        <w:t xml:space="preserve"> </w:t>
      </w:r>
    </w:p>
    <w:p w:rsidR="00AF1DBB" w:rsidRDefault="002E5710">
      <w:pPr>
        <w:ind w:right="-450"/>
        <w:jc w:val="center"/>
        <w:rPr>
          <w:rFonts w:asciiTheme="majorHAnsi" w:hAnsiTheme="majorHAnsi"/>
        </w:rPr>
      </w:pPr>
      <w:r>
        <w:rPr>
          <w:rFonts w:asciiTheme="majorHAnsi" w:hAnsiTheme="majorHAnsi"/>
          <w:b/>
          <w:sz w:val="24"/>
          <w:szCs w:val="24"/>
        </w:rPr>
        <w:t xml:space="preserve"> </w:t>
      </w:r>
    </w:p>
    <w:p w:rsidR="00AF1DBB" w:rsidRDefault="00AF1DBB">
      <w:pPr>
        <w:ind w:right="-450"/>
        <w:jc w:val="center"/>
        <w:rPr>
          <w:rFonts w:asciiTheme="majorHAnsi" w:hAnsiTheme="majorHAnsi"/>
        </w:rPr>
      </w:pPr>
    </w:p>
    <w:p w:rsidR="00AF1DBB" w:rsidRDefault="00AF1DBB">
      <w:pPr>
        <w:ind w:right="-450"/>
        <w:jc w:val="center"/>
        <w:rPr>
          <w:rFonts w:asciiTheme="majorHAnsi" w:hAnsiTheme="majorHAnsi"/>
        </w:rPr>
      </w:pPr>
    </w:p>
    <w:p w:rsidR="00AF1DBB" w:rsidRDefault="00AF1DBB">
      <w:pPr>
        <w:ind w:right="-450"/>
        <w:jc w:val="center"/>
        <w:rPr>
          <w:rFonts w:asciiTheme="majorHAnsi" w:hAnsiTheme="majorHAnsi"/>
        </w:rPr>
      </w:pPr>
    </w:p>
    <w:p w:rsidR="00AF1DBB" w:rsidRDefault="00AF1DBB">
      <w:pPr>
        <w:ind w:right="-450"/>
        <w:jc w:val="center"/>
        <w:rPr>
          <w:rFonts w:asciiTheme="majorHAnsi" w:hAnsiTheme="majorHAnsi"/>
        </w:rPr>
      </w:pPr>
    </w:p>
    <w:p w:rsidR="00AF1DBB" w:rsidRDefault="00AF1DBB">
      <w:pPr>
        <w:ind w:right="-450"/>
        <w:jc w:val="center"/>
        <w:rPr>
          <w:rFonts w:asciiTheme="majorHAnsi" w:hAnsiTheme="majorHAnsi"/>
        </w:rPr>
      </w:pPr>
    </w:p>
    <w:p w:rsidR="00AF1DBB" w:rsidRDefault="00AF1DBB">
      <w:pPr>
        <w:ind w:right="-450"/>
        <w:jc w:val="center"/>
        <w:rPr>
          <w:rFonts w:asciiTheme="majorHAnsi" w:hAnsiTheme="majorHAnsi"/>
        </w:rPr>
      </w:pPr>
    </w:p>
    <w:p w:rsidR="00AF1DBB" w:rsidRDefault="002E5710">
      <w:pPr>
        <w:ind w:right="-450"/>
        <w:rPr>
          <w:rFonts w:asciiTheme="majorHAnsi" w:hAnsiTheme="majorHAnsi"/>
        </w:rPr>
      </w:pPr>
      <w:r>
        <w:rPr>
          <w:rFonts w:asciiTheme="majorHAnsi" w:hAnsiTheme="majorHAnsi"/>
          <w:b/>
          <w:sz w:val="24"/>
          <w:szCs w:val="24"/>
        </w:rPr>
        <w:t xml:space="preserve"> </w:t>
      </w:r>
    </w:p>
    <w:p w:rsidR="00AF1DBB" w:rsidRDefault="002E5710">
      <w:pPr>
        <w:ind w:right="-450"/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  <w:sz w:val="24"/>
          <w:szCs w:val="24"/>
        </w:rPr>
        <w:t>Profa. Adriana Silveira de Souza</w:t>
      </w:r>
    </w:p>
    <w:p w:rsidR="00AF1DBB" w:rsidRDefault="002E5710">
      <w:pPr>
        <w:ind w:right="-450"/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  <w:sz w:val="24"/>
          <w:szCs w:val="24"/>
        </w:rPr>
        <w:t>Grupo:</w:t>
      </w:r>
    </w:p>
    <w:p w:rsidR="00AF1DBB" w:rsidRDefault="002E5710">
      <w:pPr>
        <w:ind w:right="-450"/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  <w:sz w:val="24"/>
          <w:szCs w:val="24"/>
        </w:rPr>
        <w:t>Augusto César da Fonseca Falcão</w:t>
      </w:r>
    </w:p>
    <w:p w:rsidR="00AF1DBB" w:rsidRDefault="002E5710">
      <w:pPr>
        <w:ind w:right="-450"/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  <w:sz w:val="24"/>
          <w:szCs w:val="24"/>
        </w:rPr>
        <w:t>Erik Raphael</w:t>
      </w:r>
    </w:p>
    <w:p w:rsidR="00AF1DBB" w:rsidRDefault="002E5710">
      <w:pPr>
        <w:ind w:right="-450"/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  <w:sz w:val="24"/>
          <w:szCs w:val="24"/>
        </w:rPr>
        <w:t>Guilherme Alves</w:t>
      </w:r>
    </w:p>
    <w:p w:rsidR="00AF1DBB" w:rsidRDefault="002E5710">
      <w:pPr>
        <w:ind w:right="-450"/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  <w:sz w:val="24"/>
          <w:szCs w:val="24"/>
        </w:rPr>
        <w:t>Igor Queiroz Silva</w:t>
      </w:r>
    </w:p>
    <w:p w:rsidR="00AF1DBB" w:rsidRDefault="002E5710">
      <w:pPr>
        <w:ind w:right="-450"/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  <w:sz w:val="24"/>
          <w:szCs w:val="24"/>
        </w:rPr>
        <w:t>Márcio Flores</w:t>
      </w:r>
    </w:p>
    <w:p w:rsidR="00AF1DBB" w:rsidRDefault="002E5710">
      <w:pPr>
        <w:ind w:right="-450"/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  <w:sz w:val="24"/>
          <w:szCs w:val="24"/>
        </w:rPr>
        <w:t>Vinícius Souza Resende</w:t>
      </w:r>
      <w:r>
        <w:rPr>
          <w:rFonts w:asciiTheme="majorHAnsi" w:eastAsia="Times New Roman" w:hAnsiTheme="majorHAnsi" w:cs="Times New Roman"/>
          <w:b/>
        </w:rPr>
        <w:t xml:space="preserve"> </w:t>
      </w:r>
    </w:p>
    <w:p w:rsidR="00AF1DBB" w:rsidRDefault="00AF1DBB">
      <w:pPr>
        <w:ind w:right="-450"/>
        <w:jc w:val="both"/>
        <w:rPr>
          <w:rFonts w:asciiTheme="majorHAnsi" w:hAnsiTheme="majorHAnsi"/>
        </w:rPr>
      </w:pPr>
    </w:p>
    <w:p w:rsidR="00AF1DBB" w:rsidRDefault="00AF1DBB"/>
    <w:p w:rsidR="00AF1DBB" w:rsidRDefault="00AF1DBB"/>
    <w:p w:rsidR="00AF1DBB" w:rsidRDefault="00AF1DBB"/>
    <w:tbl>
      <w:tblPr>
        <w:tblStyle w:val="Tabelacomgrade"/>
        <w:tblW w:w="8494" w:type="dxa"/>
        <w:tblLook w:val="04A0" w:firstRow="1" w:lastRow="0" w:firstColumn="1" w:lastColumn="0" w:noHBand="0" w:noVBand="1"/>
      </w:tblPr>
      <w:tblGrid>
        <w:gridCol w:w="1413"/>
        <w:gridCol w:w="3686"/>
        <w:gridCol w:w="1461"/>
        <w:gridCol w:w="1934"/>
      </w:tblGrid>
      <w:tr w:rsidR="00AF1DBB">
        <w:tc>
          <w:tcPr>
            <w:tcW w:w="1412" w:type="dxa"/>
            <w:shd w:val="clear" w:color="auto" w:fill="AEAAAA" w:themeFill="background2" w:themeFillShade="BF"/>
            <w:tcMar>
              <w:left w:w="108" w:type="dxa"/>
            </w:tcMar>
            <w:vAlign w:val="bottom"/>
          </w:tcPr>
          <w:p w:rsidR="00AF1DBB" w:rsidRDefault="002E5710">
            <w:pPr>
              <w:spacing w:line="240" w:lineRule="auto"/>
              <w:ind w:right="-45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Versão</w:t>
            </w:r>
          </w:p>
        </w:tc>
        <w:tc>
          <w:tcPr>
            <w:tcW w:w="3686" w:type="dxa"/>
            <w:shd w:val="clear" w:color="auto" w:fill="AEAAAA" w:themeFill="background2" w:themeFillShade="BF"/>
            <w:tcMar>
              <w:left w:w="108" w:type="dxa"/>
            </w:tcMar>
            <w:vAlign w:val="bottom"/>
          </w:tcPr>
          <w:p w:rsidR="00AF1DBB" w:rsidRDefault="002E5710">
            <w:pPr>
              <w:spacing w:line="240" w:lineRule="auto"/>
              <w:ind w:right="-45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Motivo</w:t>
            </w:r>
          </w:p>
        </w:tc>
        <w:tc>
          <w:tcPr>
            <w:tcW w:w="1461" w:type="dxa"/>
            <w:shd w:val="clear" w:color="auto" w:fill="AEAAAA" w:themeFill="background2" w:themeFillShade="BF"/>
            <w:tcMar>
              <w:left w:w="108" w:type="dxa"/>
            </w:tcMar>
            <w:vAlign w:val="bottom"/>
          </w:tcPr>
          <w:p w:rsidR="00AF1DBB" w:rsidRDefault="002E5710">
            <w:pPr>
              <w:spacing w:line="240" w:lineRule="auto"/>
              <w:ind w:right="-45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Data</w:t>
            </w:r>
          </w:p>
        </w:tc>
        <w:tc>
          <w:tcPr>
            <w:tcW w:w="1934" w:type="dxa"/>
            <w:shd w:val="clear" w:color="auto" w:fill="AEAAAA" w:themeFill="background2" w:themeFillShade="BF"/>
            <w:tcMar>
              <w:left w:w="108" w:type="dxa"/>
            </w:tcMar>
          </w:tcPr>
          <w:p w:rsidR="00AF1DBB" w:rsidRDefault="002E5710">
            <w:pPr>
              <w:spacing w:line="240" w:lineRule="auto"/>
              <w:ind w:right="-45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Responsável</w:t>
            </w:r>
          </w:p>
        </w:tc>
      </w:tr>
      <w:tr w:rsidR="00AF1DBB">
        <w:tc>
          <w:tcPr>
            <w:tcW w:w="1412" w:type="dxa"/>
            <w:shd w:val="clear" w:color="auto" w:fill="auto"/>
            <w:tcMar>
              <w:left w:w="108" w:type="dxa"/>
            </w:tcMar>
            <w:vAlign w:val="bottom"/>
          </w:tcPr>
          <w:p w:rsidR="00AF1DBB" w:rsidRDefault="002E5710">
            <w:pPr>
              <w:spacing w:line="240" w:lineRule="auto"/>
              <w:ind w:right="-450"/>
              <w:rPr>
                <w:rFonts w:ascii="Times New Roman" w:eastAsia="Times New Roman" w:hAnsi="Times New Roman" w:cs="Times New Roman"/>
                <w:b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</w:rPr>
              <w:t>v</w:t>
            </w:r>
            <w:proofErr w:type="gramEnd"/>
            <w:r>
              <w:rPr>
                <w:rFonts w:ascii="Times New Roman" w:eastAsia="Times New Roman" w:hAnsi="Times New Roman" w:cs="Times New Roman"/>
                <w:b/>
              </w:rPr>
              <w:t>1.0</w:t>
            </w:r>
          </w:p>
        </w:tc>
        <w:tc>
          <w:tcPr>
            <w:tcW w:w="3686" w:type="dxa"/>
            <w:shd w:val="clear" w:color="auto" w:fill="auto"/>
            <w:tcMar>
              <w:left w:w="108" w:type="dxa"/>
            </w:tcMar>
            <w:vAlign w:val="bottom"/>
          </w:tcPr>
          <w:p w:rsidR="00AF1DBB" w:rsidRDefault="002E5710">
            <w:pPr>
              <w:spacing w:line="240" w:lineRule="auto"/>
              <w:ind w:right="-45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Criação do Documento</w:t>
            </w:r>
          </w:p>
        </w:tc>
        <w:tc>
          <w:tcPr>
            <w:tcW w:w="1461" w:type="dxa"/>
            <w:shd w:val="clear" w:color="auto" w:fill="auto"/>
            <w:tcMar>
              <w:left w:w="108" w:type="dxa"/>
            </w:tcMar>
            <w:vAlign w:val="bottom"/>
          </w:tcPr>
          <w:p w:rsidR="00AF1DBB" w:rsidRDefault="002E5710">
            <w:pPr>
              <w:spacing w:line="240" w:lineRule="auto"/>
              <w:ind w:right="-45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03/06/2016</w:t>
            </w:r>
          </w:p>
        </w:tc>
        <w:tc>
          <w:tcPr>
            <w:tcW w:w="1934" w:type="dxa"/>
            <w:shd w:val="clear" w:color="auto" w:fill="auto"/>
            <w:tcMar>
              <w:left w:w="108" w:type="dxa"/>
            </w:tcMar>
            <w:vAlign w:val="bottom"/>
          </w:tcPr>
          <w:p w:rsidR="00AF1DBB" w:rsidRDefault="002E5710">
            <w:pPr>
              <w:spacing w:line="240" w:lineRule="auto"/>
              <w:ind w:right="-45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Igor Q. Silva</w:t>
            </w:r>
          </w:p>
        </w:tc>
      </w:tr>
      <w:tr w:rsidR="00AF1DBB">
        <w:tc>
          <w:tcPr>
            <w:tcW w:w="1412" w:type="dxa"/>
            <w:shd w:val="clear" w:color="auto" w:fill="auto"/>
            <w:tcMar>
              <w:left w:w="108" w:type="dxa"/>
            </w:tcMar>
            <w:vAlign w:val="bottom"/>
          </w:tcPr>
          <w:p w:rsidR="00AF1DBB" w:rsidRDefault="002E5710">
            <w:pPr>
              <w:spacing w:line="240" w:lineRule="auto"/>
              <w:ind w:right="-450"/>
              <w:rPr>
                <w:rFonts w:ascii="Times New Roman" w:eastAsia="Times New Roman" w:hAnsi="Times New Roman" w:cs="Times New Roman"/>
                <w:b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</w:rPr>
              <w:t>v</w:t>
            </w:r>
            <w:proofErr w:type="gramEnd"/>
            <w:r>
              <w:rPr>
                <w:rFonts w:ascii="Times New Roman" w:eastAsia="Times New Roman" w:hAnsi="Times New Roman" w:cs="Times New Roman"/>
                <w:b/>
              </w:rPr>
              <w:t>1.1</w:t>
            </w:r>
          </w:p>
        </w:tc>
        <w:tc>
          <w:tcPr>
            <w:tcW w:w="3686" w:type="dxa"/>
            <w:shd w:val="clear" w:color="auto" w:fill="auto"/>
            <w:tcMar>
              <w:left w:w="108" w:type="dxa"/>
            </w:tcMar>
            <w:vAlign w:val="bottom"/>
          </w:tcPr>
          <w:p w:rsidR="00AF1DBB" w:rsidRDefault="002E5710">
            <w:pPr>
              <w:spacing w:line="240" w:lineRule="auto"/>
              <w:ind w:right="-45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Atualização do RF003</w:t>
            </w:r>
          </w:p>
        </w:tc>
        <w:tc>
          <w:tcPr>
            <w:tcW w:w="1461" w:type="dxa"/>
            <w:shd w:val="clear" w:color="auto" w:fill="auto"/>
            <w:tcMar>
              <w:left w:w="108" w:type="dxa"/>
            </w:tcMar>
            <w:vAlign w:val="bottom"/>
          </w:tcPr>
          <w:p w:rsidR="00AF1DBB" w:rsidRDefault="002E5710">
            <w:pPr>
              <w:spacing w:line="240" w:lineRule="auto"/>
              <w:ind w:right="-45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07/06/2016</w:t>
            </w:r>
          </w:p>
        </w:tc>
        <w:tc>
          <w:tcPr>
            <w:tcW w:w="1934" w:type="dxa"/>
            <w:shd w:val="clear" w:color="auto" w:fill="auto"/>
            <w:tcMar>
              <w:left w:w="108" w:type="dxa"/>
            </w:tcMar>
            <w:vAlign w:val="bottom"/>
          </w:tcPr>
          <w:p w:rsidR="00AF1DBB" w:rsidRDefault="002E5710">
            <w:pPr>
              <w:spacing w:line="240" w:lineRule="auto"/>
              <w:ind w:right="-45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Igor Q. Silva</w:t>
            </w:r>
          </w:p>
        </w:tc>
      </w:tr>
      <w:tr w:rsidR="00AF1DBB" w:rsidTr="00F90A95"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bottom"/>
          </w:tcPr>
          <w:p w:rsidR="00AF1DBB" w:rsidRDefault="00172CB2">
            <w:pPr>
              <w:spacing w:line="240" w:lineRule="auto"/>
              <w:ind w:right="-450"/>
              <w:rPr>
                <w:rFonts w:ascii="Times New Roman" w:eastAsia="Times New Roman" w:hAnsi="Times New Roman" w:cs="Times New Roman"/>
                <w:b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</w:rPr>
              <w:t>v</w:t>
            </w:r>
            <w:proofErr w:type="gramEnd"/>
            <w:r w:rsidR="002E5710">
              <w:rPr>
                <w:rFonts w:ascii="Times New Roman" w:eastAsia="Times New Roman" w:hAnsi="Times New Roman" w:cs="Times New Roman"/>
                <w:b/>
              </w:rPr>
              <w:t>1.2</w:t>
            </w:r>
          </w:p>
        </w:tc>
        <w:tc>
          <w:tcPr>
            <w:tcW w:w="3686" w:type="dxa"/>
            <w:tcBorders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bottom"/>
          </w:tcPr>
          <w:p w:rsidR="00AF1DBB" w:rsidRDefault="002E5710">
            <w:pPr>
              <w:spacing w:line="240" w:lineRule="auto"/>
              <w:ind w:right="-45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Atualização de Requisitos</w:t>
            </w:r>
          </w:p>
        </w:tc>
        <w:tc>
          <w:tcPr>
            <w:tcW w:w="1461" w:type="dxa"/>
            <w:tcBorders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bottom"/>
          </w:tcPr>
          <w:p w:rsidR="00AF1DBB" w:rsidRDefault="002E5710">
            <w:pPr>
              <w:spacing w:line="240" w:lineRule="auto"/>
              <w:ind w:right="-45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09/06/2016</w:t>
            </w:r>
          </w:p>
        </w:tc>
        <w:tc>
          <w:tcPr>
            <w:tcW w:w="1934" w:type="dxa"/>
            <w:tcBorders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AF1DBB" w:rsidRDefault="002E5710">
            <w:pPr>
              <w:spacing w:line="240" w:lineRule="auto"/>
              <w:ind w:right="-45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Igor Q. Silva</w:t>
            </w:r>
          </w:p>
        </w:tc>
      </w:tr>
      <w:tr w:rsidR="00AF1DBB" w:rsidTr="00F90A95">
        <w:tc>
          <w:tcPr>
            <w:tcW w:w="14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bottom"/>
          </w:tcPr>
          <w:p w:rsidR="00AF1DBB" w:rsidRDefault="00172CB2">
            <w:pPr>
              <w:spacing w:line="240" w:lineRule="auto"/>
              <w:ind w:right="-450"/>
              <w:rPr>
                <w:rFonts w:ascii="Times New Roman" w:eastAsia="Times New Roman" w:hAnsi="Times New Roman" w:cs="Times New Roman"/>
                <w:b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</w:rPr>
              <w:t>v</w:t>
            </w:r>
            <w:proofErr w:type="gramEnd"/>
            <w:r>
              <w:rPr>
                <w:rFonts w:ascii="Times New Roman" w:eastAsia="Times New Roman" w:hAnsi="Times New Roman" w:cs="Times New Roman"/>
                <w:b/>
              </w:rPr>
              <w:t>1.3</w:t>
            </w:r>
          </w:p>
        </w:tc>
        <w:tc>
          <w:tcPr>
            <w:tcW w:w="368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bottom"/>
          </w:tcPr>
          <w:p w:rsidR="00AF1DBB" w:rsidRDefault="00172CB2">
            <w:pPr>
              <w:spacing w:line="240" w:lineRule="auto"/>
              <w:ind w:right="-45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Adição de Referências do Backlog</w:t>
            </w:r>
          </w:p>
        </w:tc>
        <w:tc>
          <w:tcPr>
            <w:tcW w:w="146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bottom"/>
          </w:tcPr>
          <w:p w:rsidR="00AF1DBB" w:rsidRDefault="00172CB2">
            <w:pPr>
              <w:spacing w:line="240" w:lineRule="auto"/>
              <w:ind w:right="-45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10/06/2016</w:t>
            </w:r>
          </w:p>
        </w:tc>
        <w:tc>
          <w:tcPr>
            <w:tcW w:w="19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AF1DBB" w:rsidRDefault="00172CB2">
            <w:pPr>
              <w:spacing w:line="240" w:lineRule="auto"/>
              <w:ind w:right="-450"/>
              <w:rPr>
                <w:rFonts w:ascii="Times New Roman" w:eastAsia="Times New Roman" w:hAnsi="Times New Roman" w:cs="Times New Roman"/>
                <w:b/>
              </w:rPr>
            </w:pPr>
            <w:r w:rsidRPr="00172CB2">
              <w:rPr>
                <w:rFonts w:ascii="Times New Roman" w:eastAsia="Times New Roman" w:hAnsi="Times New Roman" w:cs="Times New Roman"/>
                <w:b/>
              </w:rPr>
              <w:t>Igor Q. Silva</w:t>
            </w:r>
          </w:p>
        </w:tc>
      </w:tr>
      <w:tr w:rsidR="00172CB2" w:rsidTr="00F90A95"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bottom"/>
          </w:tcPr>
          <w:p w:rsidR="00172CB2" w:rsidRDefault="00F90A95">
            <w:pPr>
              <w:spacing w:line="240" w:lineRule="auto"/>
              <w:ind w:right="-450"/>
              <w:rPr>
                <w:rFonts w:ascii="Times New Roman" w:eastAsia="Times New Roman" w:hAnsi="Times New Roman" w:cs="Times New Roman"/>
                <w:b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</w:rPr>
              <w:t>v</w:t>
            </w:r>
            <w:proofErr w:type="gramEnd"/>
            <w:r>
              <w:rPr>
                <w:rFonts w:ascii="Times New Roman" w:eastAsia="Times New Roman" w:hAnsi="Times New Roman" w:cs="Times New Roman"/>
                <w:b/>
              </w:rPr>
              <w:t>1.4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bottom"/>
          </w:tcPr>
          <w:p w:rsidR="00172CB2" w:rsidRDefault="00F90A95">
            <w:pPr>
              <w:spacing w:line="240" w:lineRule="auto"/>
              <w:ind w:right="-45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Classes relacionadas aos requisitos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bottom"/>
          </w:tcPr>
          <w:p w:rsidR="00172CB2" w:rsidRDefault="00F90A95">
            <w:pPr>
              <w:spacing w:line="240" w:lineRule="auto"/>
              <w:ind w:right="-45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10/06/2016</w:t>
            </w:r>
          </w:p>
        </w:tc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172CB2" w:rsidRDefault="00F90A95">
            <w:pPr>
              <w:spacing w:line="240" w:lineRule="auto"/>
              <w:ind w:right="-450"/>
              <w:rPr>
                <w:rFonts w:ascii="Times New Roman" w:eastAsia="Times New Roman" w:hAnsi="Times New Roman" w:cs="Times New Roman"/>
                <w:b/>
              </w:rPr>
            </w:pPr>
            <w:r w:rsidRPr="00F90A95">
              <w:rPr>
                <w:rFonts w:ascii="Times New Roman" w:eastAsia="Times New Roman" w:hAnsi="Times New Roman" w:cs="Times New Roman"/>
                <w:b/>
              </w:rPr>
              <w:t>Igor Q. Silva</w:t>
            </w:r>
          </w:p>
        </w:tc>
      </w:tr>
      <w:tr w:rsidR="00F90A95" w:rsidTr="00F90A95"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bottom"/>
          </w:tcPr>
          <w:p w:rsidR="00F90A95" w:rsidRDefault="00E24354">
            <w:pPr>
              <w:spacing w:line="240" w:lineRule="auto"/>
              <w:ind w:right="-450"/>
              <w:rPr>
                <w:rFonts w:ascii="Times New Roman" w:eastAsia="Times New Roman" w:hAnsi="Times New Roman" w:cs="Times New Roman"/>
                <w:b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</w:rPr>
              <w:t>v</w:t>
            </w:r>
            <w:proofErr w:type="gramEnd"/>
            <w:r>
              <w:rPr>
                <w:rFonts w:ascii="Times New Roman" w:eastAsia="Times New Roman" w:hAnsi="Times New Roman" w:cs="Times New Roman"/>
                <w:b/>
              </w:rPr>
              <w:t>1.5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bottom"/>
          </w:tcPr>
          <w:p w:rsidR="00F90A95" w:rsidRDefault="00E24354">
            <w:pPr>
              <w:spacing w:line="240" w:lineRule="auto"/>
              <w:ind w:right="-45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Adição de um requisito não-funcional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bottom"/>
          </w:tcPr>
          <w:p w:rsidR="00F90A95" w:rsidRDefault="00E24354">
            <w:pPr>
              <w:spacing w:line="240" w:lineRule="auto"/>
              <w:ind w:right="-45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11/06/2016</w:t>
            </w:r>
          </w:p>
        </w:tc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F90A95" w:rsidRDefault="00E24354">
            <w:pPr>
              <w:spacing w:line="240" w:lineRule="auto"/>
              <w:ind w:right="-450"/>
              <w:rPr>
                <w:rFonts w:ascii="Times New Roman" w:eastAsia="Times New Roman" w:hAnsi="Times New Roman" w:cs="Times New Roman"/>
                <w:b/>
              </w:rPr>
            </w:pPr>
            <w:r w:rsidRPr="00E24354">
              <w:rPr>
                <w:rFonts w:ascii="Times New Roman" w:eastAsia="Times New Roman" w:hAnsi="Times New Roman" w:cs="Times New Roman"/>
                <w:b/>
              </w:rPr>
              <w:t>Igor Q. Silva</w:t>
            </w:r>
          </w:p>
        </w:tc>
      </w:tr>
      <w:tr w:rsidR="00E24354" w:rsidTr="00F90A95"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bottom"/>
          </w:tcPr>
          <w:p w:rsidR="00E24354" w:rsidRDefault="00E24354">
            <w:pPr>
              <w:spacing w:line="240" w:lineRule="auto"/>
              <w:ind w:right="-45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bottom"/>
          </w:tcPr>
          <w:p w:rsidR="00E24354" w:rsidRDefault="00E24354">
            <w:pPr>
              <w:spacing w:line="240" w:lineRule="auto"/>
              <w:ind w:right="-45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bottom"/>
          </w:tcPr>
          <w:p w:rsidR="00E24354" w:rsidRDefault="00E24354">
            <w:pPr>
              <w:spacing w:line="240" w:lineRule="auto"/>
              <w:ind w:right="-45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E24354" w:rsidRDefault="00E24354">
            <w:pPr>
              <w:spacing w:line="240" w:lineRule="auto"/>
              <w:ind w:right="-450"/>
              <w:rPr>
                <w:rFonts w:ascii="Times New Roman" w:eastAsia="Times New Roman" w:hAnsi="Times New Roman" w:cs="Times New Roman"/>
                <w:b/>
              </w:rPr>
            </w:pPr>
          </w:p>
        </w:tc>
      </w:tr>
    </w:tbl>
    <w:p w:rsidR="00AF1DBB" w:rsidRDefault="00AF1DBB">
      <w:pPr>
        <w:ind w:right="-450"/>
        <w:jc w:val="both"/>
        <w:rPr>
          <w:rFonts w:asciiTheme="majorHAnsi" w:eastAsia="Times New Roman" w:hAnsiTheme="majorHAnsi" w:cs="Times New Roman"/>
          <w:b/>
          <w:sz w:val="28"/>
        </w:rPr>
      </w:pPr>
    </w:p>
    <w:p w:rsidR="00AF1DBB" w:rsidRDefault="00AF1DBB">
      <w:pPr>
        <w:ind w:right="-450"/>
        <w:jc w:val="both"/>
        <w:rPr>
          <w:rFonts w:asciiTheme="majorHAnsi" w:eastAsia="Times New Roman" w:hAnsiTheme="majorHAnsi" w:cs="Times New Roman"/>
          <w:b/>
          <w:sz w:val="28"/>
        </w:rPr>
      </w:pPr>
    </w:p>
    <w:p w:rsidR="00AF1DBB" w:rsidRDefault="002E5710">
      <w:pPr>
        <w:ind w:right="-450"/>
        <w:jc w:val="both"/>
        <w:rPr>
          <w:rFonts w:asciiTheme="majorHAnsi" w:hAnsiTheme="majorHAnsi"/>
          <w:sz w:val="28"/>
        </w:rPr>
      </w:pPr>
      <w:r>
        <w:rPr>
          <w:rFonts w:asciiTheme="majorHAnsi" w:eastAsia="Times New Roman" w:hAnsiTheme="majorHAnsi" w:cs="Times New Roman"/>
          <w:b/>
          <w:sz w:val="28"/>
        </w:rPr>
        <w:t>1. Introdução</w:t>
      </w:r>
    </w:p>
    <w:p w:rsidR="00AF1DBB" w:rsidRDefault="002E5710">
      <w:pPr>
        <w:pStyle w:val="Ttulo2"/>
        <w:keepLines w:val="0"/>
        <w:spacing w:before="0" w:after="80"/>
        <w:ind w:left="700" w:right="-450"/>
        <w:jc w:val="both"/>
        <w:rPr>
          <w:rFonts w:asciiTheme="majorHAnsi" w:hAnsiTheme="majorHAnsi"/>
        </w:rPr>
      </w:pPr>
      <w:bookmarkStart w:id="0" w:name="h.rszmy9klpbcx"/>
      <w:bookmarkStart w:id="1" w:name="h.mt7wsjmhvvm3"/>
      <w:bookmarkEnd w:id="0"/>
      <w:bookmarkEnd w:id="1"/>
      <w:r>
        <w:rPr>
          <w:rFonts w:asciiTheme="majorHAnsi" w:eastAsia="Times New Roman" w:hAnsiTheme="majorHAnsi" w:cs="Times New Roman"/>
          <w:b/>
          <w:sz w:val="22"/>
          <w:szCs w:val="22"/>
        </w:rPr>
        <w:t>1.1 Propósito do documento de requisitos</w:t>
      </w:r>
    </w:p>
    <w:p w:rsidR="00AF1DBB" w:rsidRDefault="002E5710">
      <w:pPr>
        <w:ind w:right="-450"/>
        <w:jc w:val="both"/>
        <w:rPr>
          <w:rFonts w:asciiTheme="majorHAnsi" w:hAnsiTheme="majorHAnsi"/>
        </w:rPr>
      </w:pPr>
      <w:r>
        <w:rPr>
          <w:rFonts w:asciiTheme="majorHAnsi" w:eastAsia="Times New Roman" w:hAnsiTheme="majorHAnsi" w:cs="Times New Roman"/>
        </w:rPr>
        <w:tab/>
        <w:t>O documento a seguir tem o propósito de especificar e documentar todos os requisitos levantados e necessários para a criação do sistema Gerenciador de Campeonatos de Futebol.</w:t>
      </w:r>
    </w:p>
    <w:p w:rsidR="00AF1DBB" w:rsidRDefault="002E5710">
      <w:pPr>
        <w:pStyle w:val="Ttulo2"/>
        <w:keepLines w:val="0"/>
        <w:spacing w:before="0" w:after="80"/>
        <w:ind w:left="700" w:right="-450"/>
        <w:jc w:val="both"/>
        <w:rPr>
          <w:rFonts w:asciiTheme="majorHAnsi" w:hAnsiTheme="majorHAnsi"/>
        </w:rPr>
      </w:pPr>
      <w:r>
        <w:rPr>
          <w:rFonts w:asciiTheme="majorHAnsi" w:eastAsia="Times New Roman" w:hAnsiTheme="majorHAnsi" w:cs="Times New Roman"/>
          <w:b/>
          <w:sz w:val="22"/>
          <w:szCs w:val="22"/>
        </w:rPr>
        <w:t>1.2 Escopo do produto</w:t>
      </w:r>
    </w:p>
    <w:p w:rsidR="00AF1DBB" w:rsidRDefault="002E5710">
      <w:pPr>
        <w:ind w:right="-450" w:firstLine="720"/>
        <w:jc w:val="both"/>
        <w:rPr>
          <w:rFonts w:asciiTheme="majorHAnsi" w:hAnsiTheme="majorHAnsi"/>
        </w:rPr>
      </w:pPr>
      <w:r>
        <w:rPr>
          <w:rFonts w:asciiTheme="majorHAnsi" w:eastAsia="Times New Roman" w:hAnsiTheme="majorHAnsi" w:cs="Times New Roman"/>
        </w:rPr>
        <w:t xml:space="preserve">É um sistema para Desktop que gerencia campeonatos de futebol. O sistema contará com uma agenda de partidas, seus resultados, tabelas de jogos, lista de times, pontuações, saldo de gols, gols marcados e gols sofridos, total de jogos disputados, vitórias, empates e derrotas. Será desenvolvido em linguagem </w:t>
      </w:r>
      <w:proofErr w:type="spellStart"/>
      <w:r>
        <w:rPr>
          <w:rFonts w:asciiTheme="majorHAnsi" w:eastAsia="Times New Roman" w:hAnsiTheme="majorHAnsi" w:cs="Times New Roman"/>
        </w:rPr>
        <w:t>java</w:t>
      </w:r>
      <w:proofErr w:type="spellEnd"/>
      <w:r>
        <w:rPr>
          <w:rFonts w:asciiTheme="majorHAnsi" w:eastAsia="Times New Roman" w:hAnsiTheme="majorHAnsi" w:cs="Times New Roman"/>
        </w:rPr>
        <w:t>, para rodar em desktop. No sistema, será possível para um usuário comum visualizar as informações sobre a tabela e os resultados de partidas, e haverá a possibilidade de fazer um login para alterações de informações.</w:t>
      </w:r>
    </w:p>
    <w:p w:rsidR="00AF1DBB" w:rsidRDefault="002E5710">
      <w:pPr>
        <w:pStyle w:val="Ttulo2"/>
        <w:keepLines w:val="0"/>
        <w:spacing w:before="0" w:after="80"/>
        <w:ind w:left="700" w:right="-450"/>
        <w:jc w:val="both"/>
        <w:rPr>
          <w:rFonts w:asciiTheme="majorHAnsi" w:hAnsiTheme="majorHAnsi"/>
        </w:rPr>
      </w:pPr>
      <w:bookmarkStart w:id="2" w:name="h.dwb9nbjnf65t"/>
      <w:bookmarkEnd w:id="2"/>
      <w:r>
        <w:rPr>
          <w:rFonts w:asciiTheme="majorHAnsi" w:eastAsia="Times New Roman" w:hAnsiTheme="majorHAnsi" w:cs="Times New Roman"/>
          <w:b/>
          <w:sz w:val="22"/>
          <w:szCs w:val="22"/>
        </w:rPr>
        <w:t>1.3 Definições, acrônimos e abreviações</w:t>
      </w:r>
    </w:p>
    <w:p w:rsidR="00AF1DBB" w:rsidRDefault="002E5710">
      <w:pPr>
        <w:numPr>
          <w:ilvl w:val="0"/>
          <w:numId w:val="1"/>
        </w:numPr>
        <w:ind w:hanging="360"/>
        <w:contextualSpacing/>
        <w:rPr>
          <w:rFonts w:asciiTheme="majorHAnsi" w:hAnsiTheme="majorHAnsi"/>
        </w:rPr>
      </w:pPr>
      <w:r>
        <w:rPr>
          <w:rFonts w:asciiTheme="majorHAnsi" w:hAnsiTheme="majorHAnsi"/>
        </w:rPr>
        <w:t>P = Pontos;</w:t>
      </w:r>
    </w:p>
    <w:p w:rsidR="00AF1DBB" w:rsidRDefault="002E5710">
      <w:pPr>
        <w:numPr>
          <w:ilvl w:val="0"/>
          <w:numId w:val="1"/>
        </w:numPr>
        <w:ind w:hanging="360"/>
        <w:contextualSpacing/>
        <w:rPr>
          <w:rFonts w:asciiTheme="majorHAnsi" w:hAnsiTheme="majorHAnsi"/>
        </w:rPr>
      </w:pPr>
      <w:r>
        <w:rPr>
          <w:rFonts w:asciiTheme="majorHAnsi" w:hAnsiTheme="majorHAnsi"/>
        </w:rPr>
        <w:t>J = Total de jogos já disputados;</w:t>
      </w:r>
    </w:p>
    <w:p w:rsidR="00AF1DBB" w:rsidRDefault="002E5710">
      <w:pPr>
        <w:numPr>
          <w:ilvl w:val="0"/>
          <w:numId w:val="1"/>
        </w:numPr>
        <w:ind w:hanging="360"/>
        <w:contextualSpacing/>
        <w:rPr>
          <w:rFonts w:asciiTheme="majorHAnsi" w:hAnsiTheme="majorHAnsi"/>
        </w:rPr>
      </w:pPr>
      <w:r>
        <w:rPr>
          <w:rFonts w:asciiTheme="majorHAnsi" w:hAnsiTheme="majorHAnsi"/>
        </w:rPr>
        <w:t>V = Vitórias;</w:t>
      </w:r>
    </w:p>
    <w:p w:rsidR="00AF1DBB" w:rsidRDefault="002E5710">
      <w:pPr>
        <w:numPr>
          <w:ilvl w:val="0"/>
          <w:numId w:val="1"/>
        </w:numPr>
        <w:ind w:hanging="360"/>
        <w:contextualSpacing/>
        <w:rPr>
          <w:rFonts w:asciiTheme="majorHAnsi" w:hAnsiTheme="majorHAnsi"/>
        </w:rPr>
      </w:pPr>
      <w:r>
        <w:rPr>
          <w:rFonts w:asciiTheme="majorHAnsi" w:hAnsiTheme="majorHAnsi"/>
        </w:rPr>
        <w:t>D = Derrotas;</w:t>
      </w:r>
    </w:p>
    <w:p w:rsidR="00AF1DBB" w:rsidRDefault="002E5710">
      <w:pPr>
        <w:numPr>
          <w:ilvl w:val="0"/>
          <w:numId w:val="1"/>
        </w:numPr>
        <w:ind w:hanging="360"/>
        <w:contextualSpacing/>
        <w:rPr>
          <w:rFonts w:asciiTheme="majorHAnsi" w:hAnsiTheme="majorHAnsi"/>
        </w:rPr>
      </w:pPr>
      <w:r>
        <w:rPr>
          <w:rFonts w:asciiTheme="majorHAnsi" w:hAnsiTheme="majorHAnsi"/>
        </w:rPr>
        <w:t>E = Empates;</w:t>
      </w:r>
    </w:p>
    <w:p w:rsidR="00AF1DBB" w:rsidRDefault="002E5710">
      <w:pPr>
        <w:numPr>
          <w:ilvl w:val="0"/>
          <w:numId w:val="1"/>
        </w:numPr>
        <w:ind w:hanging="360"/>
        <w:contextualSpacing/>
        <w:rPr>
          <w:rFonts w:asciiTheme="majorHAnsi" w:hAnsiTheme="majorHAnsi"/>
        </w:rPr>
      </w:pPr>
      <w:r>
        <w:rPr>
          <w:rFonts w:asciiTheme="majorHAnsi" w:hAnsiTheme="majorHAnsi"/>
        </w:rPr>
        <w:t>SG = Saldo de Gols;</w:t>
      </w:r>
    </w:p>
    <w:p w:rsidR="00AF1DBB" w:rsidRDefault="002E5710">
      <w:pPr>
        <w:numPr>
          <w:ilvl w:val="0"/>
          <w:numId w:val="1"/>
        </w:numPr>
        <w:ind w:hanging="360"/>
        <w:contextualSpacing/>
        <w:rPr>
          <w:rFonts w:asciiTheme="majorHAnsi" w:hAnsiTheme="majorHAnsi"/>
        </w:rPr>
      </w:pPr>
      <w:r>
        <w:rPr>
          <w:rFonts w:asciiTheme="majorHAnsi" w:hAnsiTheme="majorHAnsi"/>
        </w:rPr>
        <w:t>GM = Gols Marcados;</w:t>
      </w:r>
    </w:p>
    <w:p w:rsidR="00AF1DBB" w:rsidRDefault="002E5710">
      <w:pPr>
        <w:numPr>
          <w:ilvl w:val="0"/>
          <w:numId w:val="1"/>
        </w:numPr>
        <w:ind w:hanging="360"/>
        <w:contextualSpacing/>
        <w:rPr>
          <w:rFonts w:asciiTheme="majorHAnsi" w:hAnsiTheme="majorHAnsi"/>
        </w:rPr>
      </w:pPr>
      <w:r>
        <w:rPr>
          <w:rFonts w:asciiTheme="majorHAnsi" w:hAnsiTheme="majorHAnsi"/>
        </w:rPr>
        <w:t>GS = Gols Sofridos;</w:t>
      </w:r>
      <w:bookmarkStart w:id="3" w:name="h.96iwnvs3a03h"/>
      <w:bookmarkStart w:id="4" w:name="h.6rkm7drv9rpd"/>
      <w:bookmarkStart w:id="5" w:name="h.2j51qpeaj6kx"/>
      <w:bookmarkEnd w:id="3"/>
      <w:bookmarkEnd w:id="4"/>
      <w:bookmarkEnd w:id="5"/>
      <w:r>
        <w:rPr>
          <w:rFonts w:asciiTheme="majorHAnsi" w:hAnsiTheme="majorHAnsi"/>
        </w:rPr>
        <w:t xml:space="preserve"> </w:t>
      </w:r>
    </w:p>
    <w:p w:rsidR="00AF1DBB" w:rsidRDefault="002E5710">
      <w:pPr>
        <w:pStyle w:val="Ttulo1"/>
        <w:keepLines w:val="0"/>
        <w:spacing w:before="480"/>
        <w:ind w:right="-450"/>
        <w:jc w:val="both"/>
        <w:rPr>
          <w:color w:val="00000A"/>
          <w:sz w:val="48"/>
        </w:rPr>
      </w:pPr>
      <w:r>
        <w:rPr>
          <w:rFonts w:eastAsia="Times New Roman" w:cs="Times New Roman"/>
          <w:b/>
          <w:color w:val="00000A"/>
          <w:sz w:val="28"/>
          <w:szCs w:val="22"/>
        </w:rPr>
        <w:t>2. Descrição geral</w:t>
      </w:r>
    </w:p>
    <w:p w:rsidR="00AF1DBB" w:rsidRDefault="002E5710">
      <w:pPr>
        <w:pStyle w:val="Ttulo2"/>
        <w:keepLines w:val="0"/>
        <w:spacing w:before="0" w:after="80"/>
        <w:ind w:left="700" w:right="-450"/>
        <w:jc w:val="both"/>
        <w:rPr>
          <w:rFonts w:asciiTheme="majorHAnsi" w:hAnsiTheme="majorHAnsi"/>
        </w:rPr>
      </w:pPr>
      <w:bookmarkStart w:id="6" w:name="h.d5vd5rivpsbx"/>
      <w:bookmarkEnd w:id="6"/>
      <w:r>
        <w:rPr>
          <w:rFonts w:asciiTheme="majorHAnsi" w:eastAsia="Times New Roman" w:hAnsiTheme="majorHAnsi" w:cs="Times New Roman"/>
          <w:b/>
          <w:sz w:val="22"/>
          <w:szCs w:val="22"/>
        </w:rPr>
        <w:t>2.1 Perspectiva do Produto</w:t>
      </w:r>
    </w:p>
    <w:p w:rsidR="00AF1DBB" w:rsidRDefault="002E5710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ab/>
        <w:t>O produto tem por objetivo atingir aquelas pessoas que desejam organizar e gerenciar um campeonato de futebol de pontos corridos. Seja ele pequeno com poucos participantes ou ele grande com vários times. O produto oferece toda a base para que o campeonato seja organizado, dando apoio na criação da tabela, gerando as rodadas do campeonato, organizando a classificação do campeonato e permitindo a visualização de todos esses dados.</w:t>
      </w:r>
    </w:p>
    <w:p w:rsidR="00AF1DBB" w:rsidRDefault="002E5710">
      <w:pPr>
        <w:pStyle w:val="Ttulo2"/>
        <w:keepLines w:val="0"/>
        <w:spacing w:before="0" w:after="80"/>
        <w:ind w:left="700" w:right="-450"/>
        <w:jc w:val="both"/>
        <w:rPr>
          <w:rFonts w:asciiTheme="majorHAnsi" w:hAnsiTheme="majorHAnsi"/>
        </w:rPr>
      </w:pPr>
      <w:bookmarkStart w:id="7" w:name="h.1o4syt72qtfv"/>
      <w:bookmarkEnd w:id="7"/>
      <w:r>
        <w:rPr>
          <w:rFonts w:asciiTheme="majorHAnsi" w:eastAsia="Times New Roman" w:hAnsiTheme="majorHAnsi" w:cs="Times New Roman"/>
          <w:b/>
          <w:sz w:val="22"/>
          <w:szCs w:val="22"/>
        </w:rPr>
        <w:t>2.2 Funções do produto</w:t>
      </w:r>
    </w:p>
    <w:p w:rsidR="00AF1DBB" w:rsidRDefault="002E5710">
      <w:pPr>
        <w:pStyle w:val="Ttulo2"/>
        <w:keepLines w:val="0"/>
        <w:numPr>
          <w:ilvl w:val="0"/>
          <w:numId w:val="6"/>
        </w:numPr>
        <w:spacing w:before="0" w:after="80"/>
        <w:ind w:right="-450" w:hanging="360"/>
        <w:jc w:val="both"/>
        <w:rPr>
          <w:rFonts w:asciiTheme="majorHAnsi" w:eastAsia="Times New Roman" w:hAnsiTheme="majorHAnsi" w:cs="Times New Roman"/>
          <w:sz w:val="22"/>
          <w:szCs w:val="22"/>
        </w:rPr>
      </w:pPr>
      <w:bookmarkStart w:id="8" w:name="h.37mpvnfwd7yy"/>
      <w:bookmarkEnd w:id="8"/>
      <w:r>
        <w:rPr>
          <w:rFonts w:asciiTheme="majorHAnsi" w:eastAsia="Times New Roman" w:hAnsiTheme="majorHAnsi" w:cs="Times New Roman"/>
          <w:sz w:val="22"/>
          <w:szCs w:val="22"/>
        </w:rPr>
        <w:t>Cadastrar os times participantes do campeonato;</w:t>
      </w:r>
    </w:p>
    <w:p w:rsidR="00AF1DBB" w:rsidRDefault="002E5710">
      <w:pPr>
        <w:numPr>
          <w:ilvl w:val="0"/>
          <w:numId w:val="3"/>
        </w:numPr>
        <w:ind w:right="-450" w:hanging="360"/>
        <w:contextualSpacing/>
        <w:jc w:val="both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Gerar aleatoriamente as partidas que acontecerão em cada rodada;</w:t>
      </w:r>
    </w:p>
    <w:p w:rsidR="00AF1DBB" w:rsidRDefault="002E5710">
      <w:pPr>
        <w:numPr>
          <w:ilvl w:val="0"/>
          <w:numId w:val="3"/>
        </w:numPr>
        <w:ind w:right="-450" w:hanging="360"/>
        <w:contextualSpacing/>
        <w:jc w:val="both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Registrar o resultado de cada partida;</w:t>
      </w:r>
    </w:p>
    <w:p w:rsidR="00AF1DBB" w:rsidRDefault="002E5710">
      <w:pPr>
        <w:numPr>
          <w:ilvl w:val="0"/>
          <w:numId w:val="3"/>
        </w:numPr>
        <w:ind w:right="-450" w:hanging="360"/>
        <w:contextualSpacing/>
        <w:jc w:val="both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lastRenderedPageBreak/>
        <w:t>Criar uma tabela contendo a posição de cada time, saldo de pontos, gols a favor, gols contra, saldo de gols, número de vitórias, empates e derrotas e quantidade de jogos de cada time;</w:t>
      </w:r>
    </w:p>
    <w:p w:rsidR="00AF1DBB" w:rsidRDefault="002E5710">
      <w:pPr>
        <w:numPr>
          <w:ilvl w:val="0"/>
          <w:numId w:val="3"/>
        </w:numPr>
        <w:ind w:right="-450" w:hanging="360"/>
        <w:contextualSpacing/>
        <w:jc w:val="both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Gerar um demonstrativo de cada rodada, mostrando as partidas que ocorrerão naquela rodada;</w:t>
      </w:r>
    </w:p>
    <w:p w:rsidR="00AF1DBB" w:rsidRDefault="002E5710">
      <w:pPr>
        <w:numPr>
          <w:ilvl w:val="0"/>
          <w:numId w:val="3"/>
        </w:numPr>
        <w:ind w:right="-450" w:hanging="360"/>
        <w:contextualSpacing/>
        <w:jc w:val="both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Mostrar o mandante de cada jogo (Time que jogará em seu estádio);</w:t>
      </w:r>
    </w:p>
    <w:p w:rsidR="00AF1DBB" w:rsidRDefault="00AF1DBB">
      <w:pPr>
        <w:ind w:right="-450"/>
        <w:jc w:val="both"/>
        <w:rPr>
          <w:rFonts w:asciiTheme="majorHAnsi" w:hAnsiTheme="majorHAnsi"/>
        </w:rPr>
      </w:pPr>
    </w:p>
    <w:p w:rsidR="00AF1DBB" w:rsidRDefault="002E5710">
      <w:pPr>
        <w:pStyle w:val="Ttulo2"/>
        <w:keepLines w:val="0"/>
        <w:spacing w:before="0" w:after="80"/>
        <w:ind w:left="700" w:right="-450"/>
        <w:jc w:val="both"/>
        <w:rPr>
          <w:rFonts w:asciiTheme="majorHAnsi" w:hAnsiTheme="majorHAnsi"/>
        </w:rPr>
      </w:pPr>
      <w:bookmarkStart w:id="9" w:name="h.wz2dtdssvs2a"/>
      <w:bookmarkEnd w:id="9"/>
      <w:r>
        <w:rPr>
          <w:rFonts w:asciiTheme="majorHAnsi" w:eastAsia="Times New Roman" w:hAnsiTheme="majorHAnsi" w:cs="Times New Roman"/>
          <w:b/>
          <w:sz w:val="22"/>
          <w:szCs w:val="22"/>
        </w:rPr>
        <w:t>2.2 Características do usuário</w:t>
      </w:r>
    </w:p>
    <w:p w:rsidR="00AF1DBB" w:rsidRDefault="002E5710">
      <w:pPr>
        <w:ind w:right="-450"/>
        <w:jc w:val="both"/>
        <w:rPr>
          <w:rFonts w:asciiTheme="majorHAnsi" w:hAnsiTheme="majorHAnsi"/>
        </w:rPr>
      </w:pPr>
      <w:r>
        <w:rPr>
          <w:rFonts w:asciiTheme="majorHAnsi" w:eastAsia="Times New Roman" w:hAnsiTheme="majorHAnsi" w:cs="Times New Roman"/>
        </w:rPr>
        <w:t>Usuário Comum</w:t>
      </w:r>
    </w:p>
    <w:p w:rsidR="00AF1DBB" w:rsidRDefault="002E5710">
      <w:pPr>
        <w:numPr>
          <w:ilvl w:val="0"/>
          <w:numId w:val="4"/>
        </w:numPr>
        <w:ind w:right="-450" w:hanging="360"/>
        <w:contextualSpacing/>
        <w:jc w:val="both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Visualizar a tabela de classificação;</w:t>
      </w:r>
    </w:p>
    <w:p w:rsidR="00AF1DBB" w:rsidRDefault="002E5710">
      <w:pPr>
        <w:numPr>
          <w:ilvl w:val="0"/>
          <w:numId w:val="4"/>
        </w:numPr>
        <w:ind w:right="-450" w:hanging="360"/>
        <w:contextualSpacing/>
        <w:jc w:val="both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Visualizar as partidas de cada rodada (jogos a ocorrer e jogos que já ocorreram).</w:t>
      </w:r>
    </w:p>
    <w:p w:rsidR="00AF1DBB" w:rsidRDefault="00AF1DBB">
      <w:pPr>
        <w:ind w:right="-450"/>
        <w:jc w:val="both"/>
        <w:rPr>
          <w:rFonts w:asciiTheme="majorHAnsi" w:hAnsiTheme="majorHAnsi"/>
        </w:rPr>
      </w:pPr>
    </w:p>
    <w:p w:rsidR="00AF1DBB" w:rsidRDefault="002E5710">
      <w:pPr>
        <w:ind w:right="-450"/>
        <w:jc w:val="both"/>
        <w:rPr>
          <w:rFonts w:asciiTheme="majorHAnsi" w:hAnsiTheme="majorHAnsi"/>
        </w:rPr>
      </w:pPr>
      <w:r>
        <w:rPr>
          <w:rFonts w:asciiTheme="majorHAnsi" w:eastAsia="Times New Roman" w:hAnsiTheme="majorHAnsi" w:cs="Times New Roman"/>
        </w:rPr>
        <w:t>Administrador</w:t>
      </w:r>
    </w:p>
    <w:p w:rsidR="00AF1DBB" w:rsidRDefault="002E5710">
      <w:pPr>
        <w:numPr>
          <w:ilvl w:val="0"/>
          <w:numId w:val="2"/>
        </w:numPr>
        <w:ind w:right="-450" w:hanging="360"/>
        <w:contextualSpacing/>
        <w:jc w:val="both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Cadastrar times;</w:t>
      </w:r>
    </w:p>
    <w:p w:rsidR="00AF1DBB" w:rsidRDefault="002E5710">
      <w:pPr>
        <w:numPr>
          <w:ilvl w:val="0"/>
          <w:numId w:val="2"/>
        </w:numPr>
        <w:ind w:right="-450" w:hanging="360"/>
        <w:contextualSpacing/>
        <w:jc w:val="both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Alterar times;</w:t>
      </w:r>
    </w:p>
    <w:p w:rsidR="00AF1DBB" w:rsidRDefault="002E5710">
      <w:pPr>
        <w:numPr>
          <w:ilvl w:val="0"/>
          <w:numId w:val="2"/>
        </w:numPr>
        <w:ind w:right="-450" w:hanging="360"/>
        <w:contextualSpacing/>
        <w:jc w:val="both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Definir nome do Campeonato;</w:t>
      </w:r>
    </w:p>
    <w:p w:rsidR="00AF1DBB" w:rsidRDefault="002E5710">
      <w:pPr>
        <w:numPr>
          <w:ilvl w:val="0"/>
          <w:numId w:val="2"/>
        </w:numPr>
        <w:ind w:right="-450" w:hanging="360"/>
        <w:contextualSpacing/>
        <w:jc w:val="both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Alterar resultados de partidas;</w:t>
      </w:r>
    </w:p>
    <w:p w:rsidR="00AF1DBB" w:rsidRDefault="002E5710">
      <w:pPr>
        <w:numPr>
          <w:ilvl w:val="0"/>
          <w:numId w:val="2"/>
        </w:numPr>
        <w:ind w:right="-450" w:hanging="360"/>
        <w:contextualSpacing/>
        <w:jc w:val="both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Definir número de rodadas;</w:t>
      </w:r>
    </w:p>
    <w:p w:rsidR="00AF1DBB" w:rsidRDefault="00AF1DBB">
      <w:pPr>
        <w:ind w:right="-450"/>
        <w:jc w:val="both"/>
        <w:rPr>
          <w:rFonts w:asciiTheme="majorHAnsi" w:hAnsiTheme="majorHAnsi"/>
        </w:rPr>
      </w:pPr>
    </w:p>
    <w:p w:rsidR="00AF1DBB" w:rsidRDefault="002E5710">
      <w:pPr>
        <w:pStyle w:val="Ttulo2"/>
        <w:keepLines w:val="0"/>
        <w:spacing w:before="0" w:after="80"/>
        <w:ind w:left="700" w:right="-450"/>
        <w:jc w:val="both"/>
        <w:rPr>
          <w:rFonts w:asciiTheme="majorHAnsi" w:hAnsiTheme="majorHAnsi"/>
        </w:rPr>
      </w:pPr>
      <w:bookmarkStart w:id="10" w:name="h.eblzdjx88fm"/>
      <w:bookmarkEnd w:id="10"/>
      <w:r>
        <w:rPr>
          <w:rFonts w:asciiTheme="majorHAnsi" w:eastAsia="Times New Roman" w:hAnsiTheme="majorHAnsi" w:cs="Times New Roman"/>
          <w:b/>
          <w:sz w:val="22"/>
          <w:szCs w:val="22"/>
        </w:rPr>
        <w:t>2.4 Restrições Gerais</w:t>
      </w:r>
    </w:p>
    <w:p w:rsidR="00AF1DBB" w:rsidRDefault="002E5710">
      <w:pPr>
        <w:numPr>
          <w:ilvl w:val="0"/>
          <w:numId w:val="5"/>
        </w:numPr>
        <w:ind w:hanging="360"/>
        <w:contextualSpacing/>
        <w:rPr>
          <w:rFonts w:asciiTheme="majorHAnsi" w:hAnsiTheme="majorHAnsi"/>
        </w:rPr>
      </w:pPr>
      <w:r>
        <w:rPr>
          <w:rFonts w:asciiTheme="majorHAnsi" w:hAnsiTheme="majorHAnsi"/>
        </w:rPr>
        <w:t>Sistema Operacional: Windows.</w:t>
      </w:r>
    </w:p>
    <w:p w:rsidR="00E24354" w:rsidRDefault="00E24354">
      <w:pPr>
        <w:numPr>
          <w:ilvl w:val="0"/>
          <w:numId w:val="5"/>
        </w:numPr>
        <w:ind w:hanging="360"/>
        <w:contextualSpacing/>
        <w:rPr>
          <w:rFonts w:asciiTheme="majorHAnsi" w:hAnsiTheme="majorHAnsi"/>
        </w:rPr>
      </w:pPr>
      <w:r>
        <w:rPr>
          <w:rFonts w:asciiTheme="majorHAnsi" w:hAnsiTheme="majorHAnsi"/>
        </w:rPr>
        <w:t>Banco de Dados: MySQL</w:t>
      </w:r>
    </w:p>
    <w:p w:rsidR="00AF1DBB" w:rsidRDefault="00AF1DBB">
      <w:pPr>
        <w:pStyle w:val="Standard"/>
        <w:ind w:left="1440"/>
        <w:rPr>
          <w:rFonts w:asciiTheme="majorHAnsi" w:hAnsiTheme="majorHAnsi"/>
        </w:rPr>
      </w:pPr>
      <w:bookmarkStart w:id="11" w:name="h.z2g2uruoybne"/>
      <w:bookmarkEnd w:id="11"/>
    </w:p>
    <w:p w:rsidR="00AF1DBB" w:rsidRDefault="002E5710">
      <w:pPr>
        <w:pStyle w:val="Ttulo1"/>
        <w:keepLines w:val="0"/>
        <w:spacing w:before="480"/>
        <w:ind w:right="-450"/>
        <w:jc w:val="both"/>
        <w:rPr>
          <w:rFonts w:eastAsia="Times New Roman" w:cs="Times New Roman"/>
          <w:b/>
          <w:color w:val="00000A"/>
          <w:sz w:val="22"/>
          <w:szCs w:val="22"/>
        </w:rPr>
      </w:pPr>
      <w:r>
        <w:rPr>
          <w:rFonts w:eastAsia="Times New Roman" w:cs="Times New Roman"/>
          <w:b/>
          <w:color w:val="00000A"/>
          <w:sz w:val="22"/>
          <w:szCs w:val="22"/>
        </w:rPr>
        <w:t>3. REQUISITOS DO SISTEMA</w:t>
      </w:r>
    </w:p>
    <w:p w:rsidR="00AF1DBB" w:rsidRDefault="002E5710">
      <w:pPr>
        <w:pStyle w:val="Ttulo1"/>
        <w:rPr>
          <w:rFonts w:eastAsia="Arial" w:cs="Times New Roman"/>
          <w:b/>
          <w:color w:val="000000"/>
          <w:sz w:val="22"/>
          <w:szCs w:val="22"/>
        </w:rPr>
      </w:pPr>
      <w:r>
        <w:rPr>
          <w:rFonts w:eastAsia="Arial" w:cs="Arial"/>
          <w:color w:val="000000"/>
          <w:sz w:val="22"/>
          <w:szCs w:val="22"/>
        </w:rPr>
        <w:tab/>
      </w:r>
      <w:r>
        <w:rPr>
          <w:rFonts w:eastAsia="Arial" w:cs="Times New Roman"/>
          <w:b/>
          <w:color w:val="000000"/>
          <w:sz w:val="22"/>
          <w:szCs w:val="22"/>
        </w:rPr>
        <w:t>3.1 Requisitos Funcionais (RF)</w:t>
      </w:r>
    </w:p>
    <w:p w:rsidR="00AF1DBB" w:rsidRDefault="00AF1DBB">
      <w:pPr>
        <w:rPr>
          <w:rFonts w:asciiTheme="majorHAnsi" w:hAnsiTheme="majorHAnsi"/>
        </w:rPr>
      </w:pPr>
    </w:p>
    <w:p w:rsidR="00AF1DBB" w:rsidRDefault="002E5710">
      <w:pPr>
        <w:pStyle w:val="NormalWeb"/>
        <w:spacing w:beforeAutospacing="0" w:afterAutospacing="0"/>
        <w:rPr>
          <w:rFonts w:asciiTheme="majorHAnsi" w:hAnsiTheme="majorHAnsi"/>
          <w:color w:val="000000"/>
          <w:sz w:val="22"/>
          <w:szCs w:val="22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  <w:color w:val="000000"/>
          <w:sz w:val="22"/>
          <w:szCs w:val="22"/>
        </w:rPr>
        <w:t>[RF000</w:t>
      </w:r>
      <w:proofErr w:type="gramStart"/>
      <w:r>
        <w:rPr>
          <w:rFonts w:asciiTheme="majorHAnsi" w:hAnsiTheme="majorHAnsi"/>
          <w:color w:val="000000"/>
          <w:sz w:val="22"/>
          <w:szCs w:val="22"/>
        </w:rPr>
        <w:t>] Mostrar</w:t>
      </w:r>
      <w:proofErr w:type="gramEnd"/>
      <w:r>
        <w:rPr>
          <w:rFonts w:asciiTheme="majorHAnsi" w:hAnsiTheme="majorHAnsi"/>
          <w:color w:val="000000"/>
          <w:sz w:val="22"/>
          <w:szCs w:val="22"/>
        </w:rPr>
        <w:t xml:space="preserve"> a tabela do Campeonato sem a necessidade de login</w:t>
      </w:r>
    </w:p>
    <w:p w:rsidR="00172CB2" w:rsidRDefault="00172CB2">
      <w:pPr>
        <w:pStyle w:val="NormalWeb"/>
        <w:spacing w:beforeAutospacing="0" w:afterAutospacing="0"/>
        <w:rPr>
          <w:rFonts w:asciiTheme="majorHAnsi" w:hAnsiTheme="majorHAnsi"/>
        </w:rPr>
      </w:pPr>
      <w:r>
        <w:rPr>
          <w:rFonts w:asciiTheme="majorHAnsi" w:hAnsiTheme="majorHAnsi"/>
          <w:color w:val="000000"/>
          <w:sz w:val="22"/>
          <w:szCs w:val="22"/>
        </w:rPr>
        <w:tab/>
        <w:t>Item correspondente no Backlog: 7</w:t>
      </w:r>
    </w:p>
    <w:p w:rsidR="00AF1DBB" w:rsidRDefault="002E5710">
      <w:pPr>
        <w:spacing w:line="240" w:lineRule="auto"/>
        <w:ind w:left="720"/>
        <w:rPr>
          <w:rFonts w:asciiTheme="majorHAnsi" w:eastAsia="Times New Roman" w:hAnsiTheme="majorHAnsi" w:cs="Times New Roman"/>
          <w:color w:val="00000A"/>
          <w:sz w:val="24"/>
          <w:szCs w:val="24"/>
        </w:rPr>
      </w:pPr>
      <w:r>
        <w:rPr>
          <w:rFonts w:asciiTheme="majorHAnsi" w:eastAsia="Times New Roman" w:hAnsiTheme="majorHAnsi" w:cs="Times New Roman"/>
        </w:rPr>
        <w:t>Prioridade: Alta</w:t>
      </w:r>
    </w:p>
    <w:p w:rsidR="00AF1DBB" w:rsidRDefault="002E5710">
      <w:pPr>
        <w:spacing w:line="240" w:lineRule="auto"/>
        <w:ind w:left="720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Fonte: Cliente</w:t>
      </w:r>
    </w:p>
    <w:p w:rsidR="00F90A95" w:rsidRDefault="00F90A95">
      <w:pPr>
        <w:spacing w:line="240" w:lineRule="auto"/>
        <w:ind w:left="720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 xml:space="preserve">Classe: </w:t>
      </w:r>
      <w:r w:rsidR="006F3F9C">
        <w:rPr>
          <w:rFonts w:asciiTheme="majorHAnsi" w:eastAsia="Times New Roman" w:hAnsiTheme="majorHAnsi" w:cs="Times New Roman"/>
        </w:rPr>
        <w:t>Login.java</w:t>
      </w:r>
    </w:p>
    <w:p w:rsidR="00AF1DBB" w:rsidRDefault="00AF1DBB">
      <w:pPr>
        <w:spacing w:line="240" w:lineRule="auto"/>
        <w:ind w:left="720"/>
        <w:rPr>
          <w:rFonts w:asciiTheme="majorHAnsi" w:eastAsia="Times New Roman" w:hAnsiTheme="majorHAnsi" w:cs="Times New Roman"/>
          <w:color w:val="00000A"/>
          <w:sz w:val="24"/>
          <w:szCs w:val="24"/>
        </w:rPr>
      </w:pPr>
    </w:p>
    <w:p w:rsidR="00AF1DBB" w:rsidRDefault="002E5710">
      <w:pPr>
        <w:spacing w:line="240" w:lineRule="auto"/>
        <w:ind w:left="720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[RF001] O usuário Administrador poderá cadastrar um campeonato e definir os parâmetros para o decorrer deste.</w:t>
      </w:r>
    </w:p>
    <w:p w:rsidR="00172CB2" w:rsidRDefault="00172CB2" w:rsidP="00172CB2">
      <w:pPr>
        <w:pStyle w:val="NormalWeb"/>
        <w:spacing w:beforeAutospacing="0" w:afterAutospacing="0"/>
        <w:rPr>
          <w:rFonts w:asciiTheme="majorHAnsi" w:hAnsiTheme="majorHAnsi"/>
        </w:rPr>
      </w:pPr>
      <w:r>
        <w:rPr>
          <w:rFonts w:asciiTheme="majorHAnsi" w:hAnsiTheme="majorHAnsi"/>
          <w:color w:val="000000"/>
          <w:sz w:val="22"/>
          <w:szCs w:val="22"/>
        </w:rPr>
        <w:tab/>
        <w:t>Item correspondente no Backlog: 2</w:t>
      </w:r>
    </w:p>
    <w:p w:rsidR="00AF1DBB" w:rsidRDefault="002E5710">
      <w:pPr>
        <w:spacing w:line="240" w:lineRule="auto"/>
        <w:ind w:left="720"/>
        <w:rPr>
          <w:rFonts w:asciiTheme="majorHAnsi" w:eastAsia="Times New Roman" w:hAnsiTheme="majorHAnsi" w:cs="Times New Roman"/>
          <w:color w:val="00000A"/>
          <w:sz w:val="24"/>
          <w:szCs w:val="24"/>
        </w:rPr>
      </w:pPr>
      <w:r>
        <w:rPr>
          <w:rFonts w:asciiTheme="majorHAnsi" w:eastAsia="Times New Roman" w:hAnsiTheme="majorHAnsi" w:cs="Times New Roman"/>
        </w:rPr>
        <w:t>Prioridade: Alta</w:t>
      </w:r>
    </w:p>
    <w:p w:rsidR="00AF1DBB" w:rsidRDefault="002E5710">
      <w:pPr>
        <w:spacing w:line="240" w:lineRule="auto"/>
        <w:ind w:left="720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Fonte Cliente</w:t>
      </w:r>
    </w:p>
    <w:p w:rsidR="00F90A95" w:rsidRPr="00F90A95" w:rsidRDefault="00F90A95" w:rsidP="00F90A95">
      <w:pPr>
        <w:spacing w:line="240" w:lineRule="auto"/>
        <w:ind w:left="720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 xml:space="preserve">Classe: </w:t>
      </w:r>
      <w:r w:rsidR="006F3F9C">
        <w:rPr>
          <w:rFonts w:asciiTheme="majorHAnsi" w:eastAsia="Times New Roman" w:hAnsiTheme="majorHAnsi" w:cs="Times New Roman"/>
        </w:rPr>
        <w:t>NovoCampeonato.java</w:t>
      </w:r>
    </w:p>
    <w:p w:rsidR="00AF1DBB" w:rsidRDefault="00AF1DBB">
      <w:pPr>
        <w:spacing w:line="240" w:lineRule="auto"/>
        <w:rPr>
          <w:rFonts w:asciiTheme="majorHAnsi" w:eastAsia="Times New Roman" w:hAnsiTheme="majorHAnsi" w:cs="Times New Roman"/>
          <w:color w:val="00000A"/>
          <w:sz w:val="24"/>
          <w:szCs w:val="24"/>
        </w:rPr>
      </w:pPr>
    </w:p>
    <w:p w:rsidR="00AF1DBB" w:rsidRDefault="002E5710">
      <w:pPr>
        <w:spacing w:line="240" w:lineRule="auto"/>
        <w:ind w:left="720"/>
        <w:rPr>
          <w:rFonts w:asciiTheme="majorHAnsi" w:eastAsia="Times New Roman" w:hAnsiTheme="majorHAnsi" w:cs="Times New Roman"/>
          <w:color w:val="00000A"/>
          <w:sz w:val="24"/>
          <w:szCs w:val="24"/>
        </w:rPr>
      </w:pPr>
      <w:r>
        <w:rPr>
          <w:rFonts w:asciiTheme="majorHAnsi" w:eastAsia="Times New Roman" w:hAnsiTheme="majorHAnsi" w:cs="Times New Roman"/>
        </w:rPr>
        <w:t>[RF002] O usuário Administrador poderá cadastrar equipes e definir os nomes das equipes, com possibilidade de editar tais informações posteriormente.</w:t>
      </w:r>
    </w:p>
    <w:p w:rsidR="00172CB2" w:rsidRDefault="00172CB2" w:rsidP="00172CB2">
      <w:pPr>
        <w:pStyle w:val="NormalWeb"/>
        <w:spacing w:beforeAutospacing="0" w:afterAutospacing="0"/>
        <w:rPr>
          <w:rFonts w:asciiTheme="majorHAnsi" w:hAnsiTheme="majorHAnsi"/>
        </w:rPr>
      </w:pPr>
      <w:r>
        <w:rPr>
          <w:rFonts w:asciiTheme="majorHAnsi" w:hAnsiTheme="majorHAnsi"/>
          <w:color w:val="000000"/>
          <w:sz w:val="22"/>
          <w:szCs w:val="22"/>
        </w:rPr>
        <w:tab/>
        <w:t>Item correspondente no Backlog: 3</w:t>
      </w:r>
    </w:p>
    <w:p w:rsidR="00AF1DBB" w:rsidRDefault="002E5710">
      <w:pPr>
        <w:spacing w:line="240" w:lineRule="auto"/>
        <w:ind w:left="720"/>
        <w:rPr>
          <w:rFonts w:asciiTheme="majorHAnsi" w:eastAsia="Times New Roman" w:hAnsiTheme="majorHAnsi" w:cs="Times New Roman"/>
          <w:color w:val="00000A"/>
          <w:sz w:val="24"/>
          <w:szCs w:val="24"/>
        </w:rPr>
      </w:pPr>
      <w:r>
        <w:rPr>
          <w:rFonts w:asciiTheme="majorHAnsi" w:eastAsia="Times New Roman" w:hAnsiTheme="majorHAnsi" w:cs="Times New Roman"/>
        </w:rPr>
        <w:t>Prioridade: Alta</w:t>
      </w:r>
    </w:p>
    <w:p w:rsidR="00AF1DBB" w:rsidRDefault="002E5710">
      <w:pPr>
        <w:spacing w:line="240" w:lineRule="auto"/>
        <w:ind w:left="720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Fonte: Cliente</w:t>
      </w:r>
    </w:p>
    <w:p w:rsidR="00F90A95" w:rsidRPr="00F90A95" w:rsidRDefault="00F90A95" w:rsidP="00F90A95">
      <w:pPr>
        <w:spacing w:line="240" w:lineRule="auto"/>
        <w:ind w:left="720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 xml:space="preserve">Classe: </w:t>
      </w:r>
      <w:proofErr w:type="spellStart"/>
      <w:r w:rsidR="006F3F9C">
        <w:rPr>
          <w:rFonts w:asciiTheme="majorHAnsi" w:eastAsia="Times New Roman" w:hAnsiTheme="majorHAnsi" w:cs="Times New Roman"/>
        </w:rPr>
        <w:t>EditarNovoCampeonato</w:t>
      </w:r>
      <w:proofErr w:type="spellEnd"/>
    </w:p>
    <w:p w:rsidR="00AF1DBB" w:rsidRDefault="00AF1DBB">
      <w:pPr>
        <w:spacing w:line="240" w:lineRule="auto"/>
        <w:rPr>
          <w:rFonts w:asciiTheme="majorHAnsi" w:eastAsia="Times New Roman" w:hAnsiTheme="majorHAnsi" w:cs="Times New Roman"/>
          <w:color w:val="00000A"/>
          <w:sz w:val="24"/>
          <w:szCs w:val="24"/>
        </w:rPr>
      </w:pPr>
    </w:p>
    <w:p w:rsidR="00AF1DBB" w:rsidRDefault="002E5710">
      <w:pPr>
        <w:spacing w:line="240" w:lineRule="auto"/>
        <w:ind w:left="720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[RF003] O sistema deverá gerar aleatoriamente as datas das partidas e os times que se enfrentarão; ou por um padrão pré-informado pelo Administrador.</w:t>
      </w:r>
    </w:p>
    <w:p w:rsidR="00172CB2" w:rsidRDefault="00172CB2" w:rsidP="00172CB2">
      <w:pPr>
        <w:pStyle w:val="NormalWeb"/>
        <w:spacing w:beforeAutospacing="0" w:afterAutospacing="0"/>
        <w:rPr>
          <w:rFonts w:asciiTheme="majorHAnsi" w:hAnsiTheme="majorHAnsi"/>
        </w:rPr>
      </w:pPr>
      <w:r>
        <w:rPr>
          <w:rFonts w:asciiTheme="majorHAnsi" w:hAnsiTheme="majorHAnsi"/>
          <w:color w:val="000000"/>
          <w:sz w:val="22"/>
          <w:szCs w:val="22"/>
        </w:rPr>
        <w:tab/>
        <w:t>Item correspondente no Backlog: 4</w:t>
      </w:r>
    </w:p>
    <w:p w:rsidR="00AF1DBB" w:rsidRDefault="002E5710">
      <w:pPr>
        <w:spacing w:line="240" w:lineRule="auto"/>
        <w:ind w:left="720"/>
        <w:rPr>
          <w:rFonts w:asciiTheme="majorHAnsi" w:eastAsia="Times New Roman" w:hAnsiTheme="majorHAnsi" w:cs="Times New Roman"/>
          <w:color w:val="00000A"/>
          <w:sz w:val="24"/>
          <w:szCs w:val="24"/>
        </w:rPr>
      </w:pPr>
      <w:r>
        <w:rPr>
          <w:rFonts w:asciiTheme="majorHAnsi" w:eastAsia="Times New Roman" w:hAnsiTheme="majorHAnsi" w:cs="Times New Roman"/>
        </w:rPr>
        <w:t>Prioridade: Alta</w:t>
      </w:r>
    </w:p>
    <w:p w:rsidR="00AF1DBB" w:rsidRDefault="002E5710">
      <w:pPr>
        <w:spacing w:line="240" w:lineRule="auto"/>
        <w:ind w:left="720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Fonte: Cliente</w:t>
      </w:r>
    </w:p>
    <w:p w:rsidR="00F90A95" w:rsidRPr="00F90A95" w:rsidRDefault="00F90A95" w:rsidP="00F90A95">
      <w:pPr>
        <w:spacing w:line="240" w:lineRule="auto"/>
        <w:ind w:left="720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 xml:space="preserve">Classe: </w:t>
      </w:r>
    </w:p>
    <w:p w:rsidR="00AF1DBB" w:rsidRDefault="00AF1DBB">
      <w:pPr>
        <w:spacing w:line="240" w:lineRule="auto"/>
        <w:rPr>
          <w:rFonts w:asciiTheme="majorHAnsi" w:eastAsia="Times New Roman" w:hAnsiTheme="majorHAnsi" w:cs="Times New Roman"/>
          <w:color w:val="00000A"/>
          <w:sz w:val="24"/>
          <w:szCs w:val="24"/>
        </w:rPr>
      </w:pPr>
    </w:p>
    <w:p w:rsidR="00AF1DBB" w:rsidRDefault="002E5710">
      <w:pPr>
        <w:spacing w:line="240" w:lineRule="auto"/>
        <w:ind w:left="720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[RF004] O sistema deverá permitir que o Administrador edite as datas das partidas.</w:t>
      </w:r>
    </w:p>
    <w:p w:rsidR="00172CB2" w:rsidRDefault="00172CB2" w:rsidP="00172CB2">
      <w:pPr>
        <w:pStyle w:val="NormalWeb"/>
        <w:spacing w:beforeAutospacing="0" w:afterAutospacing="0"/>
        <w:rPr>
          <w:rFonts w:asciiTheme="majorHAnsi" w:hAnsiTheme="majorHAnsi"/>
        </w:rPr>
      </w:pPr>
      <w:r>
        <w:rPr>
          <w:rFonts w:asciiTheme="majorHAnsi" w:hAnsiTheme="majorHAnsi"/>
          <w:color w:val="000000"/>
          <w:sz w:val="22"/>
          <w:szCs w:val="22"/>
        </w:rPr>
        <w:tab/>
        <w:t>Item correspondente no Backlog: 4 e 8</w:t>
      </w:r>
    </w:p>
    <w:p w:rsidR="00AF1DBB" w:rsidRDefault="002E5710">
      <w:pPr>
        <w:spacing w:line="240" w:lineRule="auto"/>
        <w:ind w:left="720"/>
        <w:rPr>
          <w:rFonts w:asciiTheme="majorHAnsi" w:eastAsia="Times New Roman" w:hAnsiTheme="majorHAnsi" w:cs="Times New Roman"/>
          <w:color w:val="00000A"/>
          <w:sz w:val="24"/>
          <w:szCs w:val="24"/>
        </w:rPr>
      </w:pPr>
      <w:r>
        <w:rPr>
          <w:rFonts w:asciiTheme="majorHAnsi" w:eastAsia="Times New Roman" w:hAnsiTheme="majorHAnsi" w:cs="Times New Roman"/>
        </w:rPr>
        <w:t>Prioridade: Média</w:t>
      </w:r>
    </w:p>
    <w:p w:rsidR="00AF1DBB" w:rsidRDefault="002E5710">
      <w:pPr>
        <w:spacing w:line="240" w:lineRule="auto"/>
        <w:ind w:left="720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Fonte: Cliente</w:t>
      </w:r>
    </w:p>
    <w:p w:rsidR="00F90A95" w:rsidRPr="00F90A95" w:rsidRDefault="00F90A95" w:rsidP="00F90A95">
      <w:pPr>
        <w:spacing w:line="240" w:lineRule="auto"/>
        <w:ind w:left="720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 xml:space="preserve">Classe: </w:t>
      </w:r>
    </w:p>
    <w:p w:rsidR="00AF1DBB" w:rsidRDefault="00AF1DBB">
      <w:pPr>
        <w:spacing w:line="240" w:lineRule="auto"/>
        <w:rPr>
          <w:rFonts w:asciiTheme="majorHAnsi" w:eastAsia="Times New Roman" w:hAnsiTheme="majorHAnsi" w:cs="Times New Roman"/>
          <w:color w:val="00000A"/>
          <w:sz w:val="24"/>
          <w:szCs w:val="24"/>
        </w:rPr>
      </w:pPr>
    </w:p>
    <w:p w:rsidR="00AF1DBB" w:rsidRDefault="002E5710">
      <w:pPr>
        <w:spacing w:line="240" w:lineRule="auto"/>
        <w:ind w:left="720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[RF005] O sistema deverá calcular a quantidade de pontos recebidos pelos times em cada partida automaticamente após o placar da partida ser informado.</w:t>
      </w:r>
    </w:p>
    <w:p w:rsidR="00172CB2" w:rsidRDefault="00172CB2" w:rsidP="00172CB2">
      <w:pPr>
        <w:pStyle w:val="NormalWeb"/>
        <w:spacing w:beforeAutospacing="0" w:afterAutospacing="0"/>
        <w:rPr>
          <w:rFonts w:asciiTheme="majorHAnsi" w:hAnsiTheme="majorHAnsi"/>
        </w:rPr>
      </w:pPr>
      <w:r>
        <w:rPr>
          <w:rFonts w:asciiTheme="majorHAnsi" w:hAnsiTheme="majorHAnsi"/>
          <w:color w:val="000000"/>
          <w:sz w:val="22"/>
          <w:szCs w:val="22"/>
        </w:rPr>
        <w:tab/>
        <w:t>Item correspondente no Backlog: 6</w:t>
      </w:r>
    </w:p>
    <w:p w:rsidR="00AF1DBB" w:rsidRDefault="002E5710">
      <w:pPr>
        <w:spacing w:line="240" w:lineRule="auto"/>
        <w:ind w:left="720"/>
        <w:rPr>
          <w:rFonts w:asciiTheme="majorHAnsi" w:eastAsia="Times New Roman" w:hAnsiTheme="majorHAnsi" w:cs="Times New Roman"/>
          <w:color w:val="00000A"/>
          <w:sz w:val="24"/>
          <w:szCs w:val="24"/>
        </w:rPr>
      </w:pPr>
      <w:r>
        <w:rPr>
          <w:rFonts w:asciiTheme="majorHAnsi" w:eastAsia="Times New Roman" w:hAnsiTheme="majorHAnsi" w:cs="Times New Roman"/>
        </w:rPr>
        <w:t>Prioridade: Alta</w:t>
      </w:r>
    </w:p>
    <w:p w:rsidR="00AF1DBB" w:rsidRDefault="002E5710">
      <w:pPr>
        <w:spacing w:line="240" w:lineRule="auto"/>
        <w:ind w:left="720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Fonte: Cliente</w:t>
      </w:r>
    </w:p>
    <w:p w:rsidR="00F90A95" w:rsidRPr="00F90A95" w:rsidRDefault="00F90A95" w:rsidP="00F90A95">
      <w:pPr>
        <w:spacing w:line="240" w:lineRule="auto"/>
        <w:ind w:left="720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 xml:space="preserve">Classe: </w:t>
      </w:r>
    </w:p>
    <w:p w:rsidR="00AF1DBB" w:rsidRDefault="00AF1DBB">
      <w:pPr>
        <w:spacing w:line="240" w:lineRule="auto"/>
        <w:rPr>
          <w:rFonts w:asciiTheme="majorHAnsi" w:eastAsia="Times New Roman" w:hAnsiTheme="majorHAnsi" w:cs="Times New Roman"/>
          <w:color w:val="00000A"/>
          <w:sz w:val="24"/>
          <w:szCs w:val="24"/>
        </w:rPr>
      </w:pPr>
    </w:p>
    <w:p w:rsidR="00AF1DBB" w:rsidRDefault="002E5710">
      <w:pPr>
        <w:spacing w:line="240" w:lineRule="auto"/>
        <w:ind w:left="720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[RF006] O sistema deverá ser capaz de contabilizar dados como Saldo de Gols (SG), Número de Vitórias (V), Número de Derrotas (D), Número de Empates (E), Quantidade de Gols Marcados (GM) e Quantidade de Gols Sofridos (GS) e utilizar esses dados para definir os critérios de classificação e desempate.</w:t>
      </w:r>
    </w:p>
    <w:p w:rsidR="00172CB2" w:rsidRDefault="00172CB2" w:rsidP="00172CB2">
      <w:pPr>
        <w:pStyle w:val="NormalWeb"/>
        <w:spacing w:beforeAutospacing="0" w:afterAutospacing="0"/>
        <w:rPr>
          <w:rFonts w:asciiTheme="majorHAnsi" w:hAnsiTheme="majorHAnsi"/>
        </w:rPr>
      </w:pPr>
      <w:r>
        <w:rPr>
          <w:rFonts w:asciiTheme="majorHAnsi" w:hAnsiTheme="majorHAnsi"/>
          <w:color w:val="000000"/>
          <w:sz w:val="22"/>
          <w:szCs w:val="22"/>
        </w:rPr>
        <w:tab/>
        <w:t>Item correspondente no Backlog: 6</w:t>
      </w:r>
    </w:p>
    <w:p w:rsidR="00AF1DBB" w:rsidRDefault="002E5710">
      <w:pPr>
        <w:spacing w:line="240" w:lineRule="auto"/>
        <w:ind w:left="720"/>
        <w:rPr>
          <w:rFonts w:asciiTheme="majorHAnsi" w:eastAsia="Times New Roman" w:hAnsiTheme="majorHAnsi" w:cs="Times New Roman"/>
          <w:color w:val="00000A"/>
          <w:sz w:val="24"/>
          <w:szCs w:val="24"/>
        </w:rPr>
      </w:pPr>
      <w:r>
        <w:rPr>
          <w:rFonts w:asciiTheme="majorHAnsi" w:eastAsia="Times New Roman" w:hAnsiTheme="majorHAnsi" w:cs="Times New Roman"/>
        </w:rPr>
        <w:t>Prioridade: Alta</w:t>
      </w:r>
    </w:p>
    <w:p w:rsidR="00AF1DBB" w:rsidRDefault="002E5710">
      <w:pPr>
        <w:spacing w:line="240" w:lineRule="auto"/>
        <w:ind w:left="720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Fonte: Cliente</w:t>
      </w:r>
    </w:p>
    <w:p w:rsidR="00F90A95" w:rsidRPr="00F90A95" w:rsidRDefault="00F90A95" w:rsidP="00F90A95">
      <w:pPr>
        <w:spacing w:line="240" w:lineRule="auto"/>
        <w:ind w:left="720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 xml:space="preserve">Classe: </w:t>
      </w:r>
    </w:p>
    <w:p w:rsidR="00AF1DBB" w:rsidRDefault="00AF1DBB">
      <w:pPr>
        <w:spacing w:line="240" w:lineRule="auto"/>
        <w:rPr>
          <w:rFonts w:asciiTheme="majorHAnsi" w:eastAsia="Times New Roman" w:hAnsiTheme="majorHAnsi" w:cs="Times New Roman"/>
          <w:color w:val="00000A"/>
          <w:sz w:val="24"/>
          <w:szCs w:val="24"/>
        </w:rPr>
      </w:pPr>
    </w:p>
    <w:p w:rsidR="00AF1DBB" w:rsidRDefault="002E5710">
      <w:pPr>
        <w:spacing w:line="240" w:lineRule="auto"/>
        <w:ind w:left="720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[RF007] O usuário Administrador poderá editar os resultados das partidas.</w:t>
      </w:r>
    </w:p>
    <w:p w:rsidR="00172CB2" w:rsidRDefault="00172CB2" w:rsidP="00172CB2">
      <w:pPr>
        <w:pStyle w:val="NormalWeb"/>
        <w:spacing w:beforeAutospacing="0" w:afterAutospacing="0"/>
        <w:rPr>
          <w:rFonts w:asciiTheme="majorHAnsi" w:hAnsiTheme="majorHAnsi"/>
        </w:rPr>
      </w:pPr>
      <w:r>
        <w:rPr>
          <w:rFonts w:asciiTheme="majorHAnsi" w:hAnsiTheme="majorHAnsi"/>
          <w:color w:val="000000"/>
          <w:sz w:val="22"/>
          <w:szCs w:val="22"/>
        </w:rPr>
        <w:tab/>
        <w:t>Item correspondente no Backlog: 8</w:t>
      </w:r>
    </w:p>
    <w:p w:rsidR="00AF1DBB" w:rsidRDefault="002E5710">
      <w:pPr>
        <w:spacing w:line="240" w:lineRule="auto"/>
        <w:ind w:left="720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Prioridade: Alta</w:t>
      </w:r>
    </w:p>
    <w:p w:rsidR="00AF1DBB" w:rsidRDefault="002E5710">
      <w:pPr>
        <w:spacing w:line="240" w:lineRule="auto"/>
        <w:ind w:left="720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Fonte: Cliente</w:t>
      </w:r>
    </w:p>
    <w:p w:rsidR="00F90A95" w:rsidRDefault="00F90A95" w:rsidP="00F90A95">
      <w:pPr>
        <w:spacing w:line="240" w:lineRule="auto"/>
        <w:ind w:left="720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 xml:space="preserve">Classe: </w:t>
      </w:r>
    </w:p>
    <w:p w:rsidR="002E5710" w:rsidRDefault="002E5710">
      <w:pPr>
        <w:spacing w:line="240" w:lineRule="auto"/>
        <w:ind w:left="720"/>
        <w:rPr>
          <w:rFonts w:asciiTheme="majorHAnsi" w:eastAsia="Times New Roman" w:hAnsiTheme="majorHAnsi" w:cs="Times New Roman"/>
        </w:rPr>
      </w:pPr>
    </w:p>
    <w:p w:rsidR="002E5710" w:rsidRDefault="002E5710">
      <w:pPr>
        <w:spacing w:line="240" w:lineRule="auto"/>
        <w:ind w:left="720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[RF008] O Usuário Administrador deverá ser cadastrado no primeiro acesso.</w:t>
      </w:r>
    </w:p>
    <w:p w:rsidR="002E5710" w:rsidRDefault="002E5710">
      <w:pPr>
        <w:spacing w:line="240" w:lineRule="auto"/>
        <w:ind w:left="720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Item correspondente no Backlog: 1</w:t>
      </w:r>
    </w:p>
    <w:p w:rsidR="002E5710" w:rsidRDefault="002E5710">
      <w:pPr>
        <w:spacing w:line="240" w:lineRule="auto"/>
        <w:ind w:left="720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Prioridade: Alta</w:t>
      </w:r>
    </w:p>
    <w:p w:rsidR="002E5710" w:rsidRDefault="002E5710">
      <w:pPr>
        <w:spacing w:line="240" w:lineRule="auto"/>
        <w:ind w:left="720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Fonte: Cliente</w:t>
      </w:r>
    </w:p>
    <w:p w:rsidR="00F90A95" w:rsidRDefault="00F90A95" w:rsidP="00F90A95">
      <w:pPr>
        <w:spacing w:line="240" w:lineRule="auto"/>
        <w:ind w:left="720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 xml:space="preserve">Classe: </w:t>
      </w:r>
      <w:r w:rsidR="006F3F9C">
        <w:rPr>
          <w:rFonts w:asciiTheme="majorHAnsi" w:eastAsia="Times New Roman" w:hAnsiTheme="majorHAnsi" w:cs="Times New Roman"/>
        </w:rPr>
        <w:t>Login.java</w:t>
      </w:r>
    </w:p>
    <w:p w:rsidR="00AF1DBB" w:rsidRDefault="00AF1DBB">
      <w:pPr>
        <w:rPr>
          <w:rFonts w:asciiTheme="majorHAnsi" w:hAnsiTheme="majorHAnsi" w:cs="Times New Roman"/>
        </w:rPr>
      </w:pPr>
    </w:p>
    <w:p w:rsidR="00AF1DBB" w:rsidRDefault="002E5710">
      <w:pPr>
        <w:rPr>
          <w:rFonts w:asciiTheme="majorHAnsi" w:hAnsiTheme="majorHAnsi" w:cs="Times New Roman"/>
          <w:b/>
        </w:rPr>
      </w:pPr>
      <w:r>
        <w:rPr>
          <w:rFonts w:asciiTheme="majorHAnsi" w:hAnsiTheme="majorHAnsi" w:cs="Times New Roman"/>
        </w:rPr>
        <w:tab/>
      </w:r>
      <w:r>
        <w:rPr>
          <w:rFonts w:asciiTheme="majorHAnsi" w:hAnsiTheme="majorHAnsi" w:cs="Times New Roman"/>
          <w:b/>
        </w:rPr>
        <w:t>3.2 Requisitos Não-Funcionais (RNF)</w:t>
      </w:r>
    </w:p>
    <w:p w:rsidR="00AF1DBB" w:rsidRDefault="00AF1DBB">
      <w:pPr>
        <w:rPr>
          <w:rFonts w:asciiTheme="majorHAnsi" w:hAnsiTheme="majorHAnsi" w:cs="Times New Roman"/>
          <w:b/>
        </w:rPr>
      </w:pPr>
    </w:p>
    <w:p w:rsidR="00AF1DBB" w:rsidRDefault="002E5710">
      <w:pPr>
        <w:ind w:left="708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[RNF000] O sistema deverá ser capaz de salvar os dados de tabela e resultados de jogos para visualizações posteriores.</w:t>
      </w:r>
    </w:p>
    <w:p w:rsidR="00AF1DBB" w:rsidRDefault="002E5710">
      <w:pPr>
        <w:ind w:left="708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Prioridade: Alta</w:t>
      </w:r>
    </w:p>
    <w:p w:rsidR="00AF1DBB" w:rsidRDefault="002E5710">
      <w:pPr>
        <w:ind w:left="708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Fonte: Cliente</w:t>
      </w:r>
    </w:p>
    <w:p w:rsidR="00F90A95" w:rsidRPr="00F90A95" w:rsidRDefault="00F90A95" w:rsidP="00F90A95">
      <w:pPr>
        <w:spacing w:line="240" w:lineRule="auto"/>
        <w:ind w:left="720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 xml:space="preserve">Classe: </w:t>
      </w:r>
      <w:r w:rsidR="006F3F9C">
        <w:rPr>
          <w:rFonts w:asciiTheme="majorHAnsi" w:eastAsia="Times New Roman" w:hAnsiTheme="majorHAnsi" w:cs="Times New Roman"/>
        </w:rPr>
        <w:t>MyConnection.java</w:t>
      </w:r>
    </w:p>
    <w:p w:rsidR="00AF1DBB" w:rsidRDefault="00AF1DBB">
      <w:pPr>
        <w:ind w:left="708"/>
        <w:rPr>
          <w:rFonts w:asciiTheme="majorHAnsi" w:hAnsiTheme="majorHAnsi" w:cs="Times New Roman"/>
        </w:rPr>
      </w:pPr>
    </w:p>
    <w:p w:rsidR="00AF1DBB" w:rsidRDefault="002E5710">
      <w:pPr>
        <w:ind w:left="708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lastRenderedPageBreak/>
        <w:t>[RNF001] O sistema deverá ser executado em Windows.</w:t>
      </w:r>
    </w:p>
    <w:p w:rsidR="00AF1DBB" w:rsidRDefault="002E5710">
      <w:pPr>
        <w:ind w:left="708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Prioridade: Alta</w:t>
      </w:r>
    </w:p>
    <w:p w:rsidR="00AF1DBB" w:rsidRDefault="002E5710">
      <w:pPr>
        <w:ind w:left="708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Fonte: Cliente</w:t>
      </w:r>
    </w:p>
    <w:p w:rsidR="00F90A95" w:rsidRPr="00F90A95" w:rsidRDefault="00F90A95" w:rsidP="00F90A95">
      <w:pPr>
        <w:spacing w:line="240" w:lineRule="auto"/>
        <w:ind w:left="720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 xml:space="preserve">Classe: </w:t>
      </w:r>
    </w:p>
    <w:p w:rsidR="00AF1DBB" w:rsidRDefault="00AF1DBB">
      <w:pPr>
        <w:ind w:left="708"/>
        <w:rPr>
          <w:rFonts w:asciiTheme="majorHAnsi" w:hAnsiTheme="majorHAnsi" w:cs="Times New Roman"/>
        </w:rPr>
      </w:pPr>
    </w:p>
    <w:p w:rsidR="00AF1DBB" w:rsidRDefault="002E5710">
      <w:pPr>
        <w:ind w:left="708"/>
        <w:rPr>
          <w:rFonts w:asciiTheme="majorHAnsi" w:hAnsiTheme="majorHAnsi" w:cs="Times New Roman"/>
        </w:rPr>
      </w:pPr>
      <w:bookmarkStart w:id="12" w:name="__DdeLink__276_1627506471"/>
      <w:r>
        <w:rPr>
          <w:rFonts w:asciiTheme="majorHAnsi" w:hAnsiTheme="majorHAnsi" w:cs="Times New Roman"/>
        </w:rPr>
        <w:t xml:space="preserve">[RNF002] </w:t>
      </w:r>
      <w:bookmarkEnd w:id="12"/>
      <w:r>
        <w:rPr>
          <w:rFonts w:asciiTheme="majorHAnsi" w:hAnsiTheme="majorHAnsi" w:cs="Times New Roman"/>
        </w:rPr>
        <w:t>O sistema deverá emitir um alerta caso o usuário Administrador tente alterar o resultado de um jogo em que o resultado já foi editado.</w:t>
      </w:r>
    </w:p>
    <w:p w:rsidR="00AF1DBB" w:rsidRDefault="002E5710">
      <w:pPr>
        <w:ind w:left="708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Prioridade: Média</w:t>
      </w:r>
    </w:p>
    <w:p w:rsidR="00AF1DBB" w:rsidRDefault="002E5710">
      <w:pPr>
        <w:ind w:left="708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Fonte: Cliente</w:t>
      </w:r>
    </w:p>
    <w:p w:rsidR="00F90A95" w:rsidRPr="00F90A95" w:rsidRDefault="00F90A95" w:rsidP="00F90A95">
      <w:pPr>
        <w:spacing w:line="240" w:lineRule="auto"/>
        <w:ind w:left="720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 xml:space="preserve">Classe: </w:t>
      </w:r>
    </w:p>
    <w:p w:rsidR="00AF1DBB" w:rsidRDefault="00AF1DBB">
      <w:pPr>
        <w:ind w:left="708"/>
        <w:rPr>
          <w:rFonts w:asciiTheme="majorHAnsi" w:hAnsiTheme="majorHAnsi" w:cs="Times New Roman"/>
        </w:rPr>
      </w:pPr>
    </w:p>
    <w:p w:rsidR="00AF1DBB" w:rsidRDefault="002E5710">
      <w:pPr>
        <w:ind w:left="708"/>
        <w:rPr>
          <w:rFonts w:asciiTheme="majorHAnsi" w:hAnsiTheme="majorHAnsi" w:cs="Times New Roman"/>
        </w:rPr>
      </w:pPr>
      <w:r>
        <w:rPr>
          <w:rFonts w:ascii="Calibri Light" w:hAnsi="Calibri Light" w:cs="Times New Roman"/>
        </w:rPr>
        <w:t>[RNF003] O número mínimo de times a serem cadastrados por campeonato deve ser 3.</w:t>
      </w:r>
    </w:p>
    <w:p w:rsidR="00AF1DBB" w:rsidRDefault="002E5710">
      <w:pPr>
        <w:ind w:left="708"/>
        <w:rPr>
          <w:rFonts w:asciiTheme="majorHAnsi" w:hAnsiTheme="majorHAnsi" w:cs="Times New Roman"/>
        </w:rPr>
      </w:pPr>
      <w:r>
        <w:rPr>
          <w:rFonts w:ascii="Calibri Light" w:hAnsi="Calibri Light" w:cs="Times New Roman"/>
        </w:rPr>
        <w:t>Prioridade: Média</w:t>
      </w:r>
    </w:p>
    <w:p w:rsidR="00AF1DBB" w:rsidRDefault="002E5710">
      <w:pPr>
        <w:ind w:left="708"/>
        <w:rPr>
          <w:rFonts w:ascii="Calibri Light" w:hAnsi="Calibri Light" w:cs="Times New Roman"/>
        </w:rPr>
      </w:pPr>
      <w:r>
        <w:rPr>
          <w:rFonts w:ascii="Calibri Light" w:hAnsi="Calibri Light" w:cs="Times New Roman"/>
        </w:rPr>
        <w:t>Fonte: Cliente</w:t>
      </w:r>
    </w:p>
    <w:p w:rsidR="00F90A95" w:rsidRPr="00F90A95" w:rsidRDefault="00F90A95" w:rsidP="00F90A95">
      <w:pPr>
        <w:spacing w:line="240" w:lineRule="auto"/>
        <w:ind w:left="720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 xml:space="preserve">Classe: </w:t>
      </w:r>
      <w:r w:rsidR="006F3F9C">
        <w:rPr>
          <w:rFonts w:asciiTheme="majorHAnsi" w:eastAsia="Times New Roman" w:hAnsiTheme="majorHAnsi" w:cs="Times New Roman"/>
        </w:rPr>
        <w:t>NovoCampeonato.java</w:t>
      </w:r>
    </w:p>
    <w:p w:rsidR="00AF1DBB" w:rsidRDefault="00AF1DBB">
      <w:pPr>
        <w:ind w:left="708"/>
        <w:rPr>
          <w:rFonts w:asciiTheme="majorHAnsi" w:hAnsiTheme="majorHAnsi" w:cs="Times New Roman"/>
        </w:rPr>
      </w:pPr>
    </w:p>
    <w:p w:rsidR="00172CB2" w:rsidRDefault="00172CB2" w:rsidP="00172CB2">
      <w:pPr>
        <w:spacing w:line="240" w:lineRule="auto"/>
        <w:ind w:left="720"/>
      </w:pPr>
      <w:r>
        <w:rPr>
          <w:rFonts w:asciiTheme="majorHAnsi" w:eastAsia="Times New Roman" w:hAnsiTheme="majorHAnsi" w:cs="Times New Roman"/>
        </w:rPr>
        <w:t xml:space="preserve">[RNF004] </w:t>
      </w:r>
      <w:r>
        <w:rPr>
          <w:rFonts w:asciiTheme="majorHAnsi" w:eastAsia="Times New Roman" w:hAnsiTheme="majorHAnsi" w:cs="Times New Roman"/>
          <w:color w:val="00000A"/>
        </w:rPr>
        <w:t>O número máximo de times que podem ser cadastrados por campeonato é 20.</w:t>
      </w:r>
    </w:p>
    <w:p w:rsidR="00172CB2" w:rsidRDefault="00172CB2" w:rsidP="00172CB2">
      <w:pPr>
        <w:spacing w:line="240" w:lineRule="auto"/>
        <w:ind w:left="720"/>
      </w:pPr>
      <w:r>
        <w:rPr>
          <w:rFonts w:asciiTheme="majorHAnsi" w:eastAsia="Times New Roman" w:hAnsiTheme="majorHAnsi" w:cs="Times New Roman"/>
          <w:color w:val="00000A"/>
        </w:rPr>
        <w:t>Prioridade: Alta</w:t>
      </w:r>
      <w:r>
        <w:rPr>
          <w:rFonts w:asciiTheme="majorHAnsi" w:eastAsia="Times New Roman" w:hAnsiTheme="majorHAnsi" w:cs="Times New Roman"/>
          <w:color w:val="00000A"/>
        </w:rPr>
        <w:tab/>
      </w:r>
    </w:p>
    <w:p w:rsidR="00172CB2" w:rsidRDefault="00172CB2" w:rsidP="00172CB2">
      <w:pPr>
        <w:spacing w:line="240" w:lineRule="auto"/>
        <w:ind w:left="720"/>
        <w:rPr>
          <w:rFonts w:asciiTheme="majorHAnsi" w:eastAsia="Times New Roman" w:hAnsiTheme="majorHAnsi" w:cs="Times New Roman"/>
          <w:color w:val="00000A"/>
        </w:rPr>
      </w:pPr>
      <w:r>
        <w:rPr>
          <w:rFonts w:asciiTheme="majorHAnsi" w:eastAsia="Times New Roman" w:hAnsiTheme="majorHAnsi" w:cs="Times New Roman"/>
          <w:color w:val="00000A"/>
        </w:rPr>
        <w:t>Fonte: Cliente</w:t>
      </w:r>
    </w:p>
    <w:p w:rsidR="00F90A95" w:rsidRPr="00F90A95" w:rsidRDefault="00F90A95" w:rsidP="00F90A95">
      <w:pPr>
        <w:spacing w:line="240" w:lineRule="auto"/>
        <w:ind w:left="720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 xml:space="preserve">Classe: </w:t>
      </w:r>
      <w:r w:rsidR="006F3F9C">
        <w:rPr>
          <w:rFonts w:asciiTheme="majorHAnsi" w:eastAsia="Times New Roman" w:hAnsiTheme="majorHAnsi" w:cs="Times New Roman"/>
        </w:rPr>
        <w:t>NovoCampeonato.java</w:t>
      </w:r>
    </w:p>
    <w:p w:rsidR="00172CB2" w:rsidRDefault="00172CB2">
      <w:pPr>
        <w:ind w:left="708"/>
        <w:rPr>
          <w:rFonts w:asciiTheme="majorHAnsi" w:hAnsiTheme="majorHAnsi" w:cs="Times New Roman"/>
        </w:rPr>
      </w:pPr>
    </w:p>
    <w:p w:rsidR="00E24354" w:rsidRDefault="00E24354">
      <w:pPr>
        <w:ind w:left="708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[RNF005] O sistema necessita de uma conexão com banco de dados, para armazenar os dados gerados.</w:t>
      </w:r>
    </w:p>
    <w:p w:rsidR="00E24354" w:rsidRDefault="00E24354">
      <w:pPr>
        <w:ind w:left="708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Prioridade: Alta</w:t>
      </w:r>
    </w:p>
    <w:p w:rsidR="00E24354" w:rsidRDefault="00E24354">
      <w:pPr>
        <w:ind w:left="708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Fonte: Desenvolvedor</w:t>
      </w:r>
    </w:p>
    <w:p w:rsidR="00E24354" w:rsidRDefault="00E24354">
      <w:pPr>
        <w:ind w:left="708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Classe: MyConnection.java</w:t>
      </w:r>
      <w:bookmarkStart w:id="13" w:name="_GoBack"/>
      <w:bookmarkEnd w:id="13"/>
    </w:p>
    <w:p w:rsidR="00E24354" w:rsidRDefault="00E24354">
      <w:pPr>
        <w:ind w:left="708"/>
        <w:rPr>
          <w:rFonts w:asciiTheme="majorHAnsi" w:hAnsiTheme="majorHAnsi" w:cs="Times New Roman"/>
        </w:rPr>
      </w:pPr>
    </w:p>
    <w:p w:rsidR="00AF1DBB" w:rsidRDefault="00AF1DBB">
      <w:pPr>
        <w:ind w:left="708"/>
        <w:rPr>
          <w:rFonts w:asciiTheme="majorHAnsi" w:hAnsiTheme="majorHAnsi" w:cs="Times New Roman"/>
        </w:rPr>
      </w:pPr>
    </w:p>
    <w:p w:rsidR="00AF1DBB" w:rsidRDefault="002E5710">
      <w:pPr>
        <w:rPr>
          <w:rFonts w:asciiTheme="majorHAnsi" w:hAnsiTheme="majorHAnsi" w:cs="Times New Roman"/>
          <w:b/>
        </w:rPr>
      </w:pPr>
      <w:r>
        <w:rPr>
          <w:rFonts w:asciiTheme="majorHAnsi" w:hAnsiTheme="majorHAnsi" w:cs="Times New Roman"/>
          <w:b/>
        </w:rPr>
        <w:t>4. Aprovação dos Requisitos</w:t>
      </w:r>
    </w:p>
    <w:p w:rsidR="00AF1DBB" w:rsidRDefault="00AF1DBB">
      <w:pPr>
        <w:rPr>
          <w:rFonts w:asciiTheme="majorHAnsi" w:hAnsiTheme="majorHAnsi" w:cs="Times New Roman"/>
          <w:b/>
        </w:rPr>
      </w:pPr>
    </w:p>
    <w:tbl>
      <w:tblPr>
        <w:tblStyle w:val="Tabelacomgrade"/>
        <w:tblW w:w="8495" w:type="dxa"/>
        <w:tblLook w:val="04A0" w:firstRow="1" w:lastRow="0" w:firstColumn="1" w:lastColumn="0" w:noHBand="0" w:noVBand="1"/>
      </w:tblPr>
      <w:tblGrid>
        <w:gridCol w:w="2124"/>
        <w:gridCol w:w="2122"/>
        <w:gridCol w:w="2125"/>
        <w:gridCol w:w="2124"/>
      </w:tblGrid>
      <w:tr w:rsidR="00AF1DBB">
        <w:tc>
          <w:tcPr>
            <w:tcW w:w="2123" w:type="dxa"/>
            <w:shd w:val="clear" w:color="auto" w:fill="A6A6A6" w:themeFill="background1" w:themeFillShade="A6"/>
            <w:tcMar>
              <w:left w:w="108" w:type="dxa"/>
            </w:tcMar>
          </w:tcPr>
          <w:p w:rsidR="00AF1DBB" w:rsidRDefault="002E5710">
            <w:pPr>
              <w:spacing w:line="240" w:lineRule="auto"/>
              <w:rPr>
                <w:rFonts w:asciiTheme="majorHAnsi" w:hAnsiTheme="majorHAnsi" w:cs="Times New Roman"/>
                <w:b/>
              </w:rPr>
            </w:pPr>
            <w:r>
              <w:rPr>
                <w:rFonts w:asciiTheme="majorHAnsi" w:hAnsiTheme="majorHAnsi" w:cs="Times New Roman"/>
                <w:b/>
              </w:rPr>
              <w:t>Versão do Documento</w:t>
            </w:r>
          </w:p>
        </w:tc>
        <w:tc>
          <w:tcPr>
            <w:tcW w:w="2122" w:type="dxa"/>
            <w:shd w:val="clear" w:color="auto" w:fill="A6A6A6" w:themeFill="background1" w:themeFillShade="A6"/>
            <w:tcMar>
              <w:left w:w="108" w:type="dxa"/>
            </w:tcMar>
          </w:tcPr>
          <w:p w:rsidR="00AF1DBB" w:rsidRDefault="002E5710">
            <w:pPr>
              <w:spacing w:line="240" w:lineRule="auto"/>
              <w:rPr>
                <w:rFonts w:asciiTheme="majorHAnsi" w:hAnsiTheme="majorHAnsi" w:cs="Times New Roman"/>
                <w:b/>
              </w:rPr>
            </w:pPr>
            <w:r>
              <w:rPr>
                <w:rFonts w:asciiTheme="majorHAnsi" w:hAnsiTheme="majorHAnsi" w:cs="Times New Roman"/>
                <w:b/>
              </w:rPr>
              <w:t>Aprovado por</w:t>
            </w:r>
          </w:p>
        </w:tc>
        <w:tc>
          <w:tcPr>
            <w:tcW w:w="2125" w:type="dxa"/>
            <w:shd w:val="clear" w:color="auto" w:fill="A6A6A6" w:themeFill="background1" w:themeFillShade="A6"/>
            <w:tcMar>
              <w:left w:w="108" w:type="dxa"/>
            </w:tcMar>
          </w:tcPr>
          <w:p w:rsidR="00AF1DBB" w:rsidRDefault="002E5710">
            <w:pPr>
              <w:spacing w:line="240" w:lineRule="auto"/>
              <w:rPr>
                <w:rFonts w:asciiTheme="majorHAnsi" w:hAnsiTheme="majorHAnsi" w:cs="Times New Roman"/>
                <w:b/>
              </w:rPr>
            </w:pPr>
            <w:r>
              <w:rPr>
                <w:rFonts w:asciiTheme="majorHAnsi" w:hAnsiTheme="majorHAnsi" w:cs="Times New Roman"/>
                <w:b/>
              </w:rPr>
              <w:t>Data de Aprovação</w:t>
            </w:r>
          </w:p>
        </w:tc>
        <w:tc>
          <w:tcPr>
            <w:tcW w:w="2124" w:type="dxa"/>
            <w:shd w:val="clear" w:color="auto" w:fill="A6A6A6" w:themeFill="background1" w:themeFillShade="A6"/>
            <w:tcMar>
              <w:left w:w="108" w:type="dxa"/>
            </w:tcMar>
          </w:tcPr>
          <w:p w:rsidR="00AF1DBB" w:rsidRDefault="002E5710">
            <w:pPr>
              <w:spacing w:line="240" w:lineRule="auto"/>
              <w:rPr>
                <w:rFonts w:asciiTheme="majorHAnsi" w:hAnsiTheme="majorHAnsi" w:cs="Times New Roman"/>
                <w:b/>
              </w:rPr>
            </w:pPr>
            <w:r>
              <w:rPr>
                <w:rFonts w:asciiTheme="majorHAnsi" w:hAnsiTheme="majorHAnsi" w:cs="Times New Roman"/>
                <w:b/>
              </w:rPr>
              <w:t>Assinatura</w:t>
            </w:r>
          </w:p>
        </w:tc>
      </w:tr>
      <w:tr w:rsidR="00AF1DBB">
        <w:tc>
          <w:tcPr>
            <w:tcW w:w="2123" w:type="dxa"/>
            <w:shd w:val="clear" w:color="auto" w:fill="auto"/>
            <w:tcMar>
              <w:left w:w="108" w:type="dxa"/>
            </w:tcMar>
          </w:tcPr>
          <w:p w:rsidR="00AF1DBB" w:rsidRDefault="002E5710">
            <w:pPr>
              <w:spacing w:line="240" w:lineRule="auto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V1.0</w:t>
            </w:r>
          </w:p>
        </w:tc>
        <w:tc>
          <w:tcPr>
            <w:tcW w:w="2122" w:type="dxa"/>
            <w:shd w:val="clear" w:color="auto" w:fill="auto"/>
            <w:tcMar>
              <w:left w:w="108" w:type="dxa"/>
            </w:tcMar>
          </w:tcPr>
          <w:p w:rsidR="00AF1DBB" w:rsidRDefault="002E5710">
            <w:pPr>
              <w:spacing w:line="240" w:lineRule="auto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Augusto César</w:t>
            </w:r>
          </w:p>
        </w:tc>
        <w:tc>
          <w:tcPr>
            <w:tcW w:w="2125" w:type="dxa"/>
            <w:shd w:val="clear" w:color="auto" w:fill="auto"/>
            <w:tcMar>
              <w:left w:w="108" w:type="dxa"/>
            </w:tcMar>
          </w:tcPr>
          <w:p w:rsidR="00AF1DBB" w:rsidRDefault="002E5710">
            <w:pPr>
              <w:spacing w:line="240" w:lineRule="auto"/>
              <w:jc w:val="center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03/06/2016</w:t>
            </w:r>
          </w:p>
        </w:tc>
        <w:tc>
          <w:tcPr>
            <w:tcW w:w="2124" w:type="dxa"/>
            <w:shd w:val="clear" w:color="auto" w:fill="auto"/>
            <w:tcMar>
              <w:left w:w="108" w:type="dxa"/>
            </w:tcMar>
          </w:tcPr>
          <w:p w:rsidR="00AF1DBB" w:rsidRDefault="002E5710">
            <w:pPr>
              <w:spacing w:line="240" w:lineRule="auto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Via e-mail</w:t>
            </w:r>
          </w:p>
        </w:tc>
      </w:tr>
      <w:tr w:rsidR="00AF1DBB">
        <w:tc>
          <w:tcPr>
            <w:tcW w:w="2123" w:type="dxa"/>
            <w:shd w:val="clear" w:color="auto" w:fill="auto"/>
            <w:tcMar>
              <w:left w:w="108" w:type="dxa"/>
            </w:tcMar>
          </w:tcPr>
          <w:p w:rsidR="00AF1DBB" w:rsidRDefault="002E5710">
            <w:pPr>
              <w:spacing w:line="240" w:lineRule="auto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V1.0</w:t>
            </w:r>
          </w:p>
        </w:tc>
        <w:tc>
          <w:tcPr>
            <w:tcW w:w="2122" w:type="dxa"/>
            <w:shd w:val="clear" w:color="auto" w:fill="auto"/>
            <w:tcMar>
              <w:left w:w="108" w:type="dxa"/>
            </w:tcMar>
          </w:tcPr>
          <w:p w:rsidR="00AF1DBB" w:rsidRDefault="002E5710">
            <w:pPr>
              <w:spacing w:line="240" w:lineRule="auto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Erik Raphael</w:t>
            </w:r>
          </w:p>
        </w:tc>
        <w:tc>
          <w:tcPr>
            <w:tcW w:w="2125" w:type="dxa"/>
            <w:shd w:val="clear" w:color="auto" w:fill="auto"/>
            <w:tcMar>
              <w:left w:w="108" w:type="dxa"/>
            </w:tcMar>
          </w:tcPr>
          <w:p w:rsidR="00AF1DBB" w:rsidRDefault="002E5710">
            <w:pPr>
              <w:spacing w:line="240" w:lineRule="auto"/>
              <w:jc w:val="center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07/06/2016</w:t>
            </w:r>
          </w:p>
        </w:tc>
        <w:tc>
          <w:tcPr>
            <w:tcW w:w="2124" w:type="dxa"/>
            <w:shd w:val="clear" w:color="auto" w:fill="auto"/>
            <w:tcMar>
              <w:left w:w="108" w:type="dxa"/>
            </w:tcMar>
          </w:tcPr>
          <w:p w:rsidR="00AF1DBB" w:rsidRDefault="002E5710">
            <w:pPr>
              <w:spacing w:line="240" w:lineRule="auto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Via e-mail</w:t>
            </w:r>
          </w:p>
        </w:tc>
      </w:tr>
      <w:tr w:rsidR="00AF1DBB">
        <w:tc>
          <w:tcPr>
            <w:tcW w:w="2123" w:type="dxa"/>
            <w:shd w:val="clear" w:color="auto" w:fill="auto"/>
            <w:tcMar>
              <w:left w:w="108" w:type="dxa"/>
            </w:tcMar>
          </w:tcPr>
          <w:p w:rsidR="00AF1DBB" w:rsidRDefault="002E5710">
            <w:pPr>
              <w:spacing w:line="240" w:lineRule="auto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V1.0</w:t>
            </w:r>
          </w:p>
        </w:tc>
        <w:tc>
          <w:tcPr>
            <w:tcW w:w="2122" w:type="dxa"/>
            <w:shd w:val="clear" w:color="auto" w:fill="auto"/>
            <w:tcMar>
              <w:left w:w="108" w:type="dxa"/>
            </w:tcMar>
          </w:tcPr>
          <w:p w:rsidR="00AF1DBB" w:rsidRDefault="002E5710">
            <w:pPr>
              <w:spacing w:line="240" w:lineRule="auto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Guilherme Alves</w:t>
            </w:r>
          </w:p>
        </w:tc>
        <w:tc>
          <w:tcPr>
            <w:tcW w:w="2125" w:type="dxa"/>
            <w:shd w:val="clear" w:color="auto" w:fill="auto"/>
            <w:tcMar>
              <w:left w:w="108" w:type="dxa"/>
            </w:tcMar>
          </w:tcPr>
          <w:p w:rsidR="00AF1DBB" w:rsidRDefault="00AF1DBB">
            <w:pPr>
              <w:spacing w:line="240" w:lineRule="auto"/>
              <w:jc w:val="center"/>
              <w:rPr>
                <w:rFonts w:asciiTheme="majorHAnsi" w:hAnsiTheme="majorHAnsi" w:cs="Times New Roman"/>
              </w:rPr>
            </w:pPr>
          </w:p>
        </w:tc>
        <w:tc>
          <w:tcPr>
            <w:tcW w:w="2124" w:type="dxa"/>
            <w:shd w:val="clear" w:color="auto" w:fill="auto"/>
            <w:tcMar>
              <w:left w:w="108" w:type="dxa"/>
            </w:tcMar>
          </w:tcPr>
          <w:p w:rsidR="00AF1DBB" w:rsidRDefault="00AF1DBB">
            <w:pPr>
              <w:spacing w:line="240" w:lineRule="auto"/>
              <w:rPr>
                <w:rFonts w:asciiTheme="majorHAnsi" w:hAnsiTheme="majorHAnsi" w:cs="Times New Roman"/>
              </w:rPr>
            </w:pPr>
          </w:p>
        </w:tc>
      </w:tr>
      <w:tr w:rsidR="00AF1DBB">
        <w:tc>
          <w:tcPr>
            <w:tcW w:w="2123" w:type="dxa"/>
            <w:shd w:val="clear" w:color="auto" w:fill="auto"/>
            <w:tcMar>
              <w:left w:w="108" w:type="dxa"/>
            </w:tcMar>
          </w:tcPr>
          <w:p w:rsidR="00AF1DBB" w:rsidRDefault="002E5710">
            <w:pPr>
              <w:spacing w:line="240" w:lineRule="auto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V1.0</w:t>
            </w:r>
          </w:p>
        </w:tc>
        <w:tc>
          <w:tcPr>
            <w:tcW w:w="2122" w:type="dxa"/>
            <w:shd w:val="clear" w:color="auto" w:fill="auto"/>
            <w:tcMar>
              <w:left w:w="108" w:type="dxa"/>
            </w:tcMar>
          </w:tcPr>
          <w:p w:rsidR="00AF1DBB" w:rsidRDefault="002E5710">
            <w:pPr>
              <w:spacing w:line="240" w:lineRule="auto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Igor Queiroz</w:t>
            </w:r>
          </w:p>
        </w:tc>
        <w:tc>
          <w:tcPr>
            <w:tcW w:w="2125" w:type="dxa"/>
            <w:shd w:val="clear" w:color="auto" w:fill="auto"/>
            <w:tcMar>
              <w:left w:w="108" w:type="dxa"/>
            </w:tcMar>
          </w:tcPr>
          <w:p w:rsidR="00AF1DBB" w:rsidRDefault="002E5710">
            <w:pPr>
              <w:spacing w:line="240" w:lineRule="auto"/>
              <w:jc w:val="center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03/06/2016</w:t>
            </w:r>
          </w:p>
        </w:tc>
        <w:tc>
          <w:tcPr>
            <w:tcW w:w="2124" w:type="dxa"/>
            <w:shd w:val="clear" w:color="auto" w:fill="auto"/>
            <w:tcMar>
              <w:left w:w="108" w:type="dxa"/>
            </w:tcMar>
          </w:tcPr>
          <w:p w:rsidR="00AF1DBB" w:rsidRDefault="002E5710">
            <w:pPr>
              <w:spacing w:line="240" w:lineRule="auto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Via e-mail</w:t>
            </w:r>
          </w:p>
        </w:tc>
      </w:tr>
      <w:tr w:rsidR="00AF1DBB">
        <w:tc>
          <w:tcPr>
            <w:tcW w:w="2123" w:type="dxa"/>
            <w:shd w:val="clear" w:color="auto" w:fill="auto"/>
            <w:tcMar>
              <w:left w:w="108" w:type="dxa"/>
            </w:tcMar>
          </w:tcPr>
          <w:p w:rsidR="00AF1DBB" w:rsidRDefault="002E5710">
            <w:pPr>
              <w:spacing w:line="240" w:lineRule="auto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V1.0</w:t>
            </w:r>
          </w:p>
        </w:tc>
        <w:tc>
          <w:tcPr>
            <w:tcW w:w="2122" w:type="dxa"/>
            <w:shd w:val="clear" w:color="auto" w:fill="auto"/>
            <w:tcMar>
              <w:left w:w="108" w:type="dxa"/>
            </w:tcMar>
          </w:tcPr>
          <w:p w:rsidR="00AF1DBB" w:rsidRDefault="002E5710">
            <w:pPr>
              <w:spacing w:line="240" w:lineRule="auto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Marcio Gabriel</w:t>
            </w:r>
          </w:p>
        </w:tc>
        <w:tc>
          <w:tcPr>
            <w:tcW w:w="2125" w:type="dxa"/>
            <w:shd w:val="clear" w:color="auto" w:fill="auto"/>
            <w:tcMar>
              <w:left w:w="108" w:type="dxa"/>
            </w:tcMar>
          </w:tcPr>
          <w:p w:rsidR="00AF1DBB" w:rsidRDefault="00AF1DBB">
            <w:pPr>
              <w:spacing w:line="240" w:lineRule="auto"/>
              <w:jc w:val="center"/>
              <w:rPr>
                <w:rFonts w:asciiTheme="majorHAnsi" w:hAnsiTheme="majorHAnsi" w:cs="Times New Roman"/>
              </w:rPr>
            </w:pPr>
          </w:p>
        </w:tc>
        <w:tc>
          <w:tcPr>
            <w:tcW w:w="2124" w:type="dxa"/>
            <w:shd w:val="clear" w:color="auto" w:fill="auto"/>
            <w:tcMar>
              <w:left w:w="108" w:type="dxa"/>
            </w:tcMar>
          </w:tcPr>
          <w:p w:rsidR="00AF1DBB" w:rsidRDefault="00AF1DBB">
            <w:pPr>
              <w:spacing w:line="240" w:lineRule="auto"/>
              <w:rPr>
                <w:rFonts w:asciiTheme="majorHAnsi" w:hAnsiTheme="majorHAnsi" w:cs="Times New Roman"/>
              </w:rPr>
            </w:pPr>
          </w:p>
        </w:tc>
      </w:tr>
    </w:tbl>
    <w:p w:rsidR="00AF1DBB" w:rsidRDefault="00AF1DBB">
      <w:pPr>
        <w:rPr>
          <w:rFonts w:asciiTheme="majorHAnsi" w:hAnsiTheme="majorHAnsi" w:cs="Times New Roman"/>
          <w:b/>
        </w:rPr>
      </w:pPr>
    </w:p>
    <w:p w:rsidR="00AF1DBB" w:rsidRDefault="00AF1DBB"/>
    <w:sectPr w:rsidR="00AF1DBB">
      <w:pgSz w:w="11906" w:h="16838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66695F"/>
    <w:multiLevelType w:val="multilevel"/>
    <w:tmpl w:val="7EF88400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1" w15:restartNumberingAfterBreak="0">
    <w:nsid w:val="1DB96EA1"/>
    <w:multiLevelType w:val="multilevel"/>
    <w:tmpl w:val="E57ED32E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2" w15:restartNumberingAfterBreak="0">
    <w:nsid w:val="246F6740"/>
    <w:multiLevelType w:val="multilevel"/>
    <w:tmpl w:val="7F7C43A6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3" w15:restartNumberingAfterBreak="0">
    <w:nsid w:val="2B3D7681"/>
    <w:multiLevelType w:val="multilevel"/>
    <w:tmpl w:val="1BB2E35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43B2494F"/>
    <w:multiLevelType w:val="multilevel"/>
    <w:tmpl w:val="63565054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5" w15:restartNumberingAfterBreak="0">
    <w:nsid w:val="4508742E"/>
    <w:multiLevelType w:val="multilevel"/>
    <w:tmpl w:val="BB2AE78E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6" w15:restartNumberingAfterBreak="0">
    <w:nsid w:val="776E0EC5"/>
    <w:multiLevelType w:val="multilevel"/>
    <w:tmpl w:val="A7A28192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cs="Wingdings" w:hint="default"/>
        <w:sz w:val="22"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DBB"/>
    <w:rsid w:val="00172CB2"/>
    <w:rsid w:val="002E5710"/>
    <w:rsid w:val="006F3F9C"/>
    <w:rsid w:val="00AF1DBB"/>
    <w:rsid w:val="00E24354"/>
    <w:rsid w:val="00F90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CA2E6"/>
  <w15:docId w15:val="{DFCB622C-81B9-4370-B496-7C5ACF18A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1F3B24"/>
    <w:pPr>
      <w:spacing w:line="276" w:lineRule="auto"/>
    </w:pPr>
    <w:rPr>
      <w:rFonts w:ascii="Arial" w:eastAsia="Arial" w:hAnsi="Arial" w:cs="Arial"/>
      <w:color w:val="00000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37538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rsid w:val="001F3B24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qFormat/>
    <w:rsid w:val="001F3B24"/>
    <w:rPr>
      <w:rFonts w:ascii="Arial" w:eastAsia="Arial" w:hAnsi="Arial" w:cs="Arial"/>
      <w:color w:val="000000"/>
      <w:sz w:val="32"/>
      <w:szCs w:val="32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qFormat/>
    <w:rsid w:val="0037538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pt-BR"/>
    </w:rPr>
  </w:style>
  <w:style w:type="character" w:customStyle="1" w:styleId="ListLabel1">
    <w:name w:val="ListLabel 1"/>
    <w:qFormat/>
    <w:rPr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ListLabel19">
    <w:name w:val="ListLabel 19"/>
    <w:qFormat/>
    <w:rPr>
      <w:u w:val="none"/>
    </w:rPr>
  </w:style>
  <w:style w:type="character" w:customStyle="1" w:styleId="ListLabel20">
    <w:name w:val="ListLabel 20"/>
    <w:qFormat/>
    <w:rPr>
      <w:u w:val="none"/>
    </w:rPr>
  </w:style>
  <w:style w:type="character" w:customStyle="1" w:styleId="ListLabel21">
    <w:name w:val="ListLabel 21"/>
    <w:qFormat/>
    <w:rPr>
      <w:u w:val="none"/>
    </w:rPr>
  </w:style>
  <w:style w:type="character" w:customStyle="1" w:styleId="ListLabel22">
    <w:name w:val="ListLabel 22"/>
    <w:qFormat/>
    <w:rPr>
      <w:u w:val="none"/>
    </w:rPr>
  </w:style>
  <w:style w:type="character" w:customStyle="1" w:styleId="ListLabel23">
    <w:name w:val="ListLabel 23"/>
    <w:qFormat/>
    <w:rPr>
      <w:u w:val="none"/>
    </w:rPr>
  </w:style>
  <w:style w:type="character" w:customStyle="1" w:styleId="ListLabel24">
    <w:name w:val="ListLabel 24"/>
    <w:qFormat/>
    <w:rPr>
      <w:u w:val="none"/>
    </w:rPr>
  </w:style>
  <w:style w:type="character" w:customStyle="1" w:styleId="ListLabel25">
    <w:name w:val="ListLabel 25"/>
    <w:qFormat/>
    <w:rPr>
      <w:u w:val="none"/>
    </w:rPr>
  </w:style>
  <w:style w:type="character" w:customStyle="1" w:styleId="ListLabel26">
    <w:name w:val="ListLabel 26"/>
    <w:qFormat/>
    <w:rPr>
      <w:u w:val="none"/>
    </w:rPr>
  </w:style>
  <w:style w:type="character" w:customStyle="1" w:styleId="ListLabel27">
    <w:name w:val="ListLabel 27"/>
    <w:qFormat/>
    <w:rPr>
      <w:u w:val="none"/>
    </w:rPr>
  </w:style>
  <w:style w:type="character" w:customStyle="1" w:styleId="ListLabel28">
    <w:name w:val="ListLabel 28"/>
    <w:qFormat/>
    <w:rPr>
      <w:u w:val="none"/>
    </w:rPr>
  </w:style>
  <w:style w:type="character" w:customStyle="1" w:styleId="ListLabel29">
    <w:name w:val="ListLabel 29"/>
    <w:qFormat/>
    <w:rPr>
      <w:u w:val="none"/>
    </w:rPr>
  </w:style>
  <w:style w:type="character" w:customStyle="1" w:styleId="ListLabel30">
    <w:name w:val="ListLabel 30"/>
    <w:qFormat/>
    <w:rPr>
      <w:u w:val="none"/>
    </w:rPr>
  </w:style>
  <w:style w:type="character" w:customStyle="1" w:styleId="ListLabel31">
    <w:name w:val="ListLabel 31"/>
    <w:qFormat/>
    <w:rPr>
      <w:u w:val="none"/>
    </w:rPr>
  </w:style>
  <w:style w:type="character" w:customStyle="1" w:styleId="ListLabel32">
    <w:name w:val="ListLabel 32"/>
    <w:qFormat/>
    <w:rPr>
      <w:u w:val="none"/>
    </w:rPr>
  </w:style>
  <w:style w:type="character" w:customStyle="1" w:styleId="ListLabel33">
    <w:name w:val="ListLabel 33"/>
    <w:qFormat/>
    <w:rPr>
      <w:u w:val="none"/>
    </w:rPr>
  </w:style>
  <w:style w:type="character" w:customStyle="1" w:styleId="ListLabel34">
    <w:name w:val="ListLabel 34"/>
    <w:qFormat/>
    <w:rPr>
      <w:u w:val="none"/>
    </w:rPr>
  </w:style>
  <w:style w:type="character" w:customStyle="1" w:styleId="ListLabel35">
    <w:name w:val="ListLabel 35"/>
    <w:qFormat/>
    <w:rPr>
      <w:u w:val="none"/>
    </w:rPr>
  </w:style>
  <w:style w:type="character" w:customStyle="1" w:styleId="ListLabel36">
    <w:name w:val="ListLabel 36"/>
    <w:qFormat/>
    <w:rPr>
      <w:u w:val="none"/>
    </w:rPr>
  </w:style>
  <w:style w:type="character" w:customStyle="1" w:styleId="ListLabel37">
    <w:name w:val="ListLabel 37"/>
    <w:qFormat/>
    <w:rPr>
      <w:u w:val="none"/>
    </w:rPr>
  </w:style>
  <w:style w:type="character" w:customStyle="1" w:styleId="ListLabel38">
    <w:name w:val="ListLabel 38"/>
    <w:qFormat/>
    <w:rPr>
      <w:u w:val="none"/>
    </w:rPr>
  </w:style>
  <w:style w:type="character" w:customStyle="1" w:styleId="ListLabel39">
    <w:name w:val="ListLabel 39"/>
    <w:qFormat/>
    <w:rPr>
      <w:u w:val="none"/>
    </w:rPr>
  </w:style>
  <w:style w:type="character" w:customStyle="1" w:styleId="ListLabel40">
    <w:name w:val="ListLabel 40"/>
    <w:qFormat/>
    <w:rPr>
      <w:u w:val="none"/>
    </w:rPr>
  </w:style>
  <w:style w:type="character" w:customStyle="1" w:styleId="ListLabel41">
    <w:name w:val="ListLabel 41"/>
    <w:qFormat/>
    <w:rPr>
      <w:u w:val="none"/>
    </w:rPr>
  </w:style>
  <w:style w:type="character" w:customStyle="1" w:styleId="ListLabel42">
    <w:name w:val="ListLabel 42"/>
    <w:qFormat/>
    <w:rPr>
      <w:u w:val="none"/>
    </w:rPr>
  </w:style>
  <w:style w:type="character" w:customStyle="1" w:styleId="ListLabel43">
    <w:name w:val="ListLabel 43"/>
    <w:qFormat/>
    <w:rPr>
      <w:u w:val="none"/>
    </w:rPr>
  </w:style>
  <w:style w:type="character" w:customStyle="1" w:styleId="ListLabel44">
    <w:name w:val="ListLabel 44"/>
    <w:qFormat/>
    <w:rPr>
      <w:u w:val="none"/>
    </w:rPr>
  </w:style>
  <w:style w:type="character" w:customStyle="1" w:styleId="ListLabel45">
    <w:name w:val="ListLabel 45"/>
    <w:qFormat/>
    <w:rPr>
      <w:u w:val="none"/>
    </w:rPr>
  </w:style>
  <w:style w:type="character" w:customStyle="1" w:styleId="ListLabel46">
    <w:name w:val="ListLabel 46"/>
    <w:qFormat/>
    <w:rPr>
      <w:sz w:val="22"/>
      <w:u w:val="none"/>
    </w:rPr>
  </w:style>
  <w:style w:type="character" w:customStyle="1" w:styleId="ListLabel47">
    <w:name w:val="ListLabel 47"/>
    <w:qFormat/>
    <w:rPr>
      <w:u w:val="none"/>
    </w:rPr>
  </w:style>
  <w:style w:type="character" w:customStyle="1" w:styleId="ListLabel48">
    <w:name w:val="ListLabel 48"/>
    <w:qFormat/>
    <w:rPr>
      <w:u w:val="none"/>
    </w:rPr>
  </w:style>
  <w:style w:type="character" w:customStyle="1" w:styleId="ListLabel49">
    <w:name w:val="ListLabel 49"/>
    <w:qFormat/>
    <w:rPr>
      <w:u w:val="none"/>
    </w:rPr>
  </w:style>
  <w:style w:type="character" w:customStyle="1" w:styleId="ListLabel50">
    <w:name w:val="ListLabel 50"/>
    <w:qFormat/>
    <w:rPr>
      <w:u w:val="none"/>
    </w:rPr>
  </w:style>
  <w:style w:type="character" w:customStyle="1" w:styleId="ListLabel51">
    <w:name w:val="ListLabel 51"/>
    <w:qFormat/>
    <w:rPr>
      <w:u w:val="none"/>
    </w:rPr>
  </w:style>
  <w:style w:type="character" w:customStyle="1" w:styleId="ListLabel52">
    <w:name w:val="ListLabel 52"/>
    <w:qFormat/>
    <w:rPr>
      <w:u w:val="none"/>
    </w:rPr>
  </w:style>
  <w:style w:type="character" w:customStyle="1" w:styleId="ListLabel53">
    <w:name w:val="ListLabel 53"/>
    <w:qFormat/>
    <w:rPr>
      <w:u w:val="none"/>
    </w:rPr>
  </w:style>
  <w:style w:type="character" w:customStyle="1" w:styleId="ListLabel54">
    <w:name w:val="ListLabel 54"/>
    <w:qFormat/>
    <w:rPr>
      <w:u w:val="none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Mangal"/>
    </w:rPr>
  </w:style>
  <w:style w:type="paragraph" w:styleId="Legenda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Mangal"/>
    </w:rPr>
  </w:style>
  <w:style w:type="paragraph" w:customStyle="1" w:styleId="Standard">
    <w:name w:val="Standard"/>
    <w:qFormat/>
    <w:rsid w:val="00375386"/>
    <w:pPr>
      <w:suppressAutoHyphens/>
      <w:spacing w:line="240" w:lineRule="auto"/>
      <w:textAlignment w:val="baseline"/>
    </w:pPr>
    <w:rPr>
      <w:rFonts w:ascii="Times New Roman" w:eastAsia="Times New Roman" w:hAnsi="Times New Roman" w:cs="Times New Roman"/>
      <w:color w:val="000000"/>
      <w:sz w:val="24"/>
      <w:szCs w:val="24"/>
      <w:lang w:val="en-US" w:bidi="en-US"/>
    </w:rPr>
  </w:style>
  <w:style w:type="paragraph" w:styleId="NormalWeb">
    <w:name w:val="Normal (Web)"/>
    <w:basedOn w:val="Normal"/>
    <w:uiPriority w:val="99"/>
    <w:unhideWhenUsed/>
    <w:qFormat/>
    <w:rsid w:val="0076322A"/>
    <w:pPr>
      <w:spacing w:beforeAutospacing="1" w:afterAutospacing="1" w:line="240" w:lineRule="auto"/>
    </w:pPr>
    <w:rPr>
      <w:rFonts w:ascii="Times New Roman" w:eastAsia="Times New Roman" w:hAnsi="Times New Roman" w:cs="Times New Roman"/>
      <w:color w:val="00000A"/>
      <w:sz w:val="24"/>
      <w:szCs w:val="24"/>
    </w:rPr>
  </w:style>
  <w:style w:type="table" w:styleId="Tabelacomgrade">
    <w:name w:val="Table Grid"/>
    <w:basedOn w:val="Tabelanormal"/>
    <w:uiPriority w:val="39"/>
    <w:rsid w:val="0037538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5</Pages>
  <Words>997</Words>
  <Characters>5388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IGoR Q. Silva</cp:lastModifiedBy>
  <cp:revision>5</cp:revision>
  <dcterms:created xsi:type="dcterms:W3CDTF">2016-06-10T22:04:00Z</dcterms:created>
  <dcterms:modified xsi:type="dcterms:W3CDTF">2016-06-11T14:55:00Z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2016-06-03T16:37:00Z</dcterms:created>
  <dc:creator>IGoR Q. Silva</dc:creator>
  <dc:description/>
  <dc:language>pt-BR</dc:language>
  <cp:lastModifiedBy/>
  <dcterms:modified xsi:type="dcterms:W3CDTF">2016-06-09T22:14:49Z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