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Pr="00BE36F0" w:rsidRDefault="00537ECA" w:rsidP="00645F57">
      <w:pPr>
        <w:ind w:left="2160" w:firstLine="720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Processo da gerência de projeto</w:t>
      </w:r>
    </w:p>
    <w:p w:rsidR="00D732B9" w:rsidRPr="00BE36F0" w:rsidRDefault="00D732B9" w:rsidP="00E9028D">
      <w:pPr>
        <w:ind w:right="-450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295459" w:rsidP="005620CB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89192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20CB" w:rsidRPr="00BE36F0" w:rsidRDefault="005620CB">
          <w:pPr>
            <w:pStyle w:val="CabealhodoSumrio"/>
          </w:pPr>
          <w:r w:rsidRPr="00BE36F0">
            <w:t>Sumário</w:t>
          </w:r>
        </w:p>
        <w:p w:rsidR="005620CB" w:rsidRPr="00BE36F0" w:rsidRDefault="005620CB">
          <w:pPr>
            <w:pStyle w:val="Sumrio1"/>
            <w:tabs>
              <w:tab w:val="left" w:pos="440"/>
              <w:tab w:val="right" w:leader="dot" w:pos="8828"/>
            </w:tabs>
            <w:rPr>
              <w:rFonts w:asciiTheme="majorHAnsi" w:hAnsiTheme="majorHAnsi"/>
              <w:noProof/>
            </w:rPr>
          </w:pPr>
          <w:r w:rsidRPr="00BE36F0">
            <w:rPr>
              <w:rFonts w:asciiTheme="majorHAnsi" w:hAnsiTheme="majorHAnsi"/>
            </w:rPr>
            <w:fldChar w:fldCharType="begin"/>
          </w:r>
          <w:r w:rsidRPr="00BE36F0">
            <w:rPr>
              <w:rFonts w:asciiTheme="majorHAnsi" w:hAnsiTheme="majorHAnsi"/>
            </w:rPr>
            <w:instrText xml:space="preserve"> TOC \o "1-3" \h \z \u </w:instrText>
          </w:r>
          <w:r w:rsidRPr="00BE36F0">
            <w:rPr>
              <w:rFonts w:asciiTheme="majorHAnsi" w:hAnsiTheme="majorHAnsi"/>
            </w:rPr>
            <w:fldChar w:fldCharType="separate"/>
          </w:r>
          <w:hyperlink w:anchor="_Toc456183409" w:history="1"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</w:t>
            </w:r>
            <w:r w:rsidRPr="00BE36F0">
              <w:rPr>
                <w:rFonts w:asciiTheme="majorHAnsi" w:hAnsiTheme="majorHAnsi"/>
                <w:noProof/>
              </w:rPr>
              <w:tab/>
            </w:r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Descrição geral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_Toc456183409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2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0" w:history="1">
            <w:r w:rsidR="005620CB"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1.1 Escopo do Sprint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_Toc456183410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1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 – Ciclo de Vida/Metodologia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_Toc456183411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2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3.1 – Ciclo de Vida e suas fases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_Toc456183412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3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4 - Backlog de produto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_Toc456183413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4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5 – Definição das atividades e Recursos humanos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_Toc456183414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5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5 – Marcos do projeto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_Toc456183415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6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6 – Papéis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_Toc456183416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3075A4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7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7 – Recursos Materiais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_Toc456183417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rPr>
              <w:rFonts w:asciiTheme="majorHAnsi" w:hAnsiTheme="majorHAnsi"/>
            </w:rPr>
          </w:pPr>
          <w:r w:rsidRPr="00BE36F0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both"/>
        <w:rPr>
          <w:rFonts w:asciiTheme="majorHAnsi" w:hAnsiTheme="majorHAnsi"/>
        </w:rPr>
      </w:pPr>
    </w:p>
    <w:p w:rsidR="00F25160" w:rsidRPr="00BE36F0" w:rsidRDefault="00F25160" w:rsidP="00537ECA">
      <w:pPr>
        <w:pStyle w:val="Ttulo1"/>
        <w:keepNext w:val="0"/>
        <w:keepLines w:val="0"/>
        <w:spacing w:before="480"/>
        <w:ind w:left="720" w:right="-450"/>
        <w:contextualSpacing w:val="0"/>
        <w:jc w:val="both"/>
        <w:rPr>
          <w:rFonts w:asciiTheme="majorHAnsi" w:hAnsiTheme="majorHAnsi"/>
          <w:sz w:val="24"/>
          <w:szCs w:val="24"/>
        </w:rPr>
      </w:pPr>
      <w:bookmarkStart w:id="0" w:name="h.dwb9nbjnf65t" w:colFirst="0" w:colLast="0"/>
      <w:bookmarkStart w:id="1" w:name="h.2waudg5wosyd" w:colFirst="0" w:colLast="0"/>
      <w:bookmarkStart w:id="2" w:name="h.d5vd5rivpsbx" w:colFirst="0" w:colLast="0"/>
      <w:bookmarkStart w:id="3" w:name="h.wz2dtdssvs2a" w:colFirst="0" w:colLast="0"/>
      <w:bookmarkEnd w:id="0"/>
      <w:bookmarkEnd w:id="1"/>
      <w:bookmarkEnd w:id="2"/>
      <w:bookmarkEnd w:id="3"/>
    </w:p>
    <w:p w:rsidR="00F23FE8" w:rsidRPr="00BE36F0" w:rsidRDefault="003075A4" w:rsidP="003075A4">
      <w:pPr>
        <w:pStyle w:val="Ttulo1"/>
        <w:spacing w:line="240" w:lineRule="auto"/>
        <w:rPr>
          <w:rFonts w:asciiTheme="majorHAnsi" w:hAnsiTheme="majorHAnsi"/>
          <w:b/>
          <w:sz w:val="26"/>
          <w:szCs w:val="26"/>
        </w:rPr>
      </w:pPr>
      <w:bookmarkStart w:id="4" w:name="_Toc456183411"/>
      <w:r>
        <w:rPr>
          <w:rFonts w:asciiTheme="majorHAnsi" w:hAnsiTheme="majorHAnsi"/>
          <w:b/>
          <w:sz w:val="28"/>
          <w:szCs w:val="28"/>
        </w:rPr>
        <w:t xml:space="preserve">1 </w:t>
      </w:r>
      <w:r w:rsidR="00F23FE8" w:rsidRPr="00BE36F0">
        <w:rPr>
          <w:rFonts w:asciiTheme="majorHAnsi" w:hAnsiTheme="majorHAnsi"/>
          <w:b/>
          <w:sz w:val="28"/>
          <w:szCs w:val="28"/>
        </w:rPr>
        <w:t>–</w:t>
      </w:r>
      <w:bookmarkStart w:id="5" w:name="_Toc456183412"/>
      <w:bookmarkEnd w:id="4"/>
      <w:r>
        <w:rPr>
          <w:rFonts w:asciiTheme="majorHAnsi" w:hAnsiTheme="majorHAnsi"/>
          <w:b/>
          <w:sz w:val="28"/>
          <w:szCs w:val="28"/>
        </w:rPr>
        <w:t xml:space="preserve"> </w:t>
      </w:r>
      <w:r w:rsidR="00F23FE8" w:rsidRPr="00BE36F0">
        <w:rPr>
          <w:rFonts w:asciiTheme="majorHAnsi" w:hAnsiTheme="majorHAnsi"/>
          <w:b/>
          <w:sz w:val="26"/>
          <w:szCs w:val="26"/>
        </w:rPr>
        <w:t>Ciclo de Vida e suas fases</w:t>
      </w:r>
      <w:bookmarkEnd w:id="5"/>
      <w:r w:rsidR="00F23FE8" w:rsidRPr="00BE36F0">
        <w:rPr>
          <w:rFonts w:asciiTheme="majorHAnsi" w:hAnsiTheme="majorHAnsi"/>
          <w:b/>
          <w:sz w:val="26"/>
          <w:szCs w:val="26"/>
        </w:rPr>
        <w:t xml:space="preserve"> </w:t>
      </w:r>
    </w:p>
    <w:p w:rsidR="00F25160" w:rsidRPr="00BE36F0" w:rsidRDefault="00F25160" w:rsidP="00F23FE8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Neste projeto utilizaremos um ciclo de vida iterativo e incremental com </w:t>
      </w:r>
      <w:r w:rsidR="00745533" w:rsidRPr="00BE36F0">
        <w:rPr>
          <w:rFonts w:asciiTheme="majorHAnsi" w:hAnsiTheme="majorHAnsi"/>
          <w:lang w:val="pt-BR"/>
        </w:rPr>
        <w:t>quatro</w:t>
      </w:r>
      <w:r w:rsidRPr="00BE36F0">
        <w:rPr>
          <w:rFonts w:asciiTheme="majorHAnsi" w:hAnsiTheme="majorHAnsi"/>
          <w:lang w:val="pt-BR"/>
        </w:rPr>
        <w:t xml:space="preserve"> fases:</w:t>
      </w:r>
      <w:r w:rsidR="00745533" w:rsidRPr="00BE36F0">
        <w:rPr>
          <w:rFonts w:asciiTheme="majorHAnsi" w:hAnsiTheme="majorHAnsi"/>
          <w:lang w:val="pt-BR"/>
        </w:rPr>
        <w:t xml:space="preserve"> Planejamento</w:t>
      </w:r>
      <w:r w:rsidR="00327AD5" w:rsidRPr="00BE36F0">
        <w:rPr>
          <w:rFonts w:asciiTheme="majorHAnsi" w:hAnsiTheme="majorHAnsi"/>
          <w:lang w:val="pt-BR"/>
        </w:rPr>
        <w:t>,</w:t>
      </w:r>
      <w:r w:rsidR="00745533" w:rsidRPr="00BE36F0">
        <w:rPr>
          <w:rFonts w:asciiTheme="majorHAnsi" w:hAnsiTheme="majorHAnsi"/>
          <w:lang w:val="pt-BR"/>
        </w:rPr>
        <w:t xml:space="preserve"> Design,</w:t>
      </w:r>
      <w:r w:rsidRPr="00BE36F0">
        <w:rPr>
          <w:rFonts w:asciiTheme="majorHAnsi" w:hAnsiTheme="majorHAnsi"/>
          <w:lang w:val="pt-BR"/>
        </w:rPr>
        <w:t xml:space="preserve"> Construção e Entrega.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Na etapa de planejamento será realizado o planejamento das diversas atividades que serão realizadas no decorrer do projeto. Serão desenvolvidos os seguintes documentos: Plano de projeto, Plano de Qualidade, Plano de Gerência da Configuração, Plano de Medição.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Design será desenhado a forma como o software será construído, no formato de uma arquitetura e diagrama de classes.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Construção será desenvolvido o código-fonte do projeto.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Entrega, teremos uma revisão final do produto de software junto com a etapa de garantia de qualidade, e por fim teremos uma </w:t>
      </w:r>
      <w:proofErr w:type="spellStart"/>
      <w:r w:rsidRPr="00BE36F0">
        <w:rPr>
          <w:rFonts w:asciiTheme="majorHAnsi" w:hAnsiTheme="majorHAnsi"/>
          <w:lang w:val="pt-BR"/>
        </w:rPr>
        <w:t>baseline</w:t>
      </w:r>
      <w:proofErr w:type="spellEnd"/>
      <w:r w:rsidRPr="00BE36F0">
        <w:rPr>
          <w:rFonts w:asciiTheme="majorHAnsi" w:hAnsiTheme="majorHAnsi"/>
          <w:lang w:val="pt-BR"/>
        </w:rPr>
        <w:t xml:space="preserve"> entreg</w:t>
      </w:r>
      <w:r w:rsidR="00F23FE8" w:rsidRPr="00BE36F0">
        <w:rPr>
          <w:rFonts w:asciiTheme="majorHAnsi" w:hAnsiTheme="majorHAnsi"/>
          <w:lang w:val="pt-BR"/>
        </w:rPr>
        <w:t>ue e revisada, pronta para uso.</w:t>
      </w:r>
    </w:p>
    <w:p w:rsidR="00E9028D" w:rsidRPr="00BE36F0" w:rsidRDefault="00E9028D" w:rsidP="00B653DA">
      <w:pPr>
        <w:pStyle w:val="Standard"/>
        <w:rPr>
          <w:rFonts w:asciiTheme="majorHAnsi" w:hAnsiTheme="majorHAnsi"/>
          <w:lang w:val="pt-BR"/>
        </w:rPr>
      </w:pPr>
    </w:p>
    <w:p w:rsidR="00B653DA" w:rsidRPr="00BE36F0" w:rsidRDefault="003075A4" w:rsidP="003075A4">
      <w:pPr>
        <w:pStyle w:val="Standard"/>
        <w:rPr>
          <w:rFonts w:asciiTheme="majorHAnsi" w:hAnsiTheme="majorHAnsi"/>
          <w:b/>
          <w:sz w:val="26"/>
          <w:szCs w:val="26"/>
          <w:lang w:val="pt-BR"/>
        </w:rPr>
      </w:pPr>
      <w:r>
        <w:rPr>
          <w:rFonts w:asciiTheme="majorHAnsi" w:hAnsiTheme="majorHAnsi"/>
          <w:b/>
          <w:sz w:val="26"/>
          <w:szCs w:val="26"/>
          <w:lang w:val="pt-BR"/>
        </w:rPr>
        <w:t xml:space="preserve">2 </w:t>
      </w:r>
      <w:r w:rsidR="00B653DA" w:rsidRPr="00BE36F0">
        <w:rPr>
          <w:rFonts w:asciiTheme="majorHAnsi" w:hAnsiTheme="majorHAnsi"/>
          <w:b/>
          <w:sz w:val="26"/>
          <w:szCs w:val="26"/>
          <w:lang w:val="pt-BR"/>
        </w:rPr>
        <w:t>– Metodologia de desenvolvimento</w:t>
      </w:r>
    </w:p>
    <w:p w:rsidR="00E9028D" w:rsidRPr="00BE36F0" w:rsidRDefault="00B653DA" w:rsidP="00E9028D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ab/>
      </w:r>
      <w:r w:rsidR="00E9028D" w:rsidRPr="00BE36F0">
        <w:rPr>
          <w:rFonts w:asciiTheme="majorHAnsi" w:hAnsiTheme="majorHAnsi"/>
          <w:lang w:val="pt-BR"/>
        </w:rPr>
        <w:t>No projeto será aplicado a metodologia ágil de desenvolvimento Scrum.</w:t>
      </w:r>
    </w:p>
    <w:p w:rsidR="00F23FE8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metodologia existe uma lista com as histórias, chamada de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de Produto de usuário que descrevem as funcionalidades gerais do sistema. </w:t>
      </w:r>
    </w:p>
    <w:p w:rsidR="000317F9" w:rsidRPr="00537ECA" w:rsidRDefault="00E9028D" w:rsidP="00537EC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lastRenderedPageBreak/>
        <w:t xml:space="preserve">À partir desta lista geral, o </w:t>
      </w:r>
      <w:proofErr w:type="spellStart"/>
      <w:r w:rsidRPr="00BE36F0">
        <w:rPr>
          <w:rFonts w:asciiTheme="majorHAnsi" w:hAnsiTheme="majorHAnsi"/>
          <w:lang w:val="pt-BR"/>
        </w:rPr>
        <w:t>Product</w:t>
      </w:r>
      <w:proofErr w:type="spellEnd"/>
      <w:r w:rsidRPr="00BE36F0">
        <w:rPr>
          <w:rFonts w:asciiTheme="majorHAnsi" w:hAnsiTheme="majorHAnsi"/>
          <w:lang w:val="pt-BR"/>
        </w:rPr>
        <w:t xml:space="preserve"> </w:t>
      </w:r>
      <w:proofErr w:type="spellStart"/>
      <w:proofErr w:type="gramStart"/>
      <w:r w:rsidRPr="00BE36F0">
        <w:rPr>
          <w:rFonts w:asciiTheme="majorHAnsi" w:hAnsiTheme="majorHAnsi"/>
          <w:lang w:val="pt-BR"/>
        </w:rPr>
        <w:t>Owner</w:t>
      </w:r>
      <w:proofErr w:type="spellEnd"/>
      <w:r w:rsidRPr="00BE36F0">
        <w:rPr>
          <w:rFonts w:asciiTheme="majorHAnsi" w:hAnsiTheme="majorHAnsi"/>
          <w:lang w:val="pt-BR"/>
        </w:rPr>
        <w:t>(</w:t>
      </w:r>
      <w:proofErr w:type="gramEnd"/>
      <w:r w:rsidRPr="00BE36F0">
        <w:rPr>
          <w:rFonts w:asciiTheme="majorHAnsi" w:hAnsiTheme="majorHAnsi"/>
          <w:lang w:val="pt-BR"/>
        </w:rPr>
        <w:t xml:space="preserve">quem detém controle sobre os requisitos), </w:t>
      </w:r>
      <w:proofErr w:type="spellStart"/>
      <w:r w:rsidRPr="00BE36F0">
        <w:rPr>
          <w:rFonts w:asciiTheme="majorHAnsi" w:hAnsiTheme="majorHAnsi"/>
          <w:lang w:val="pt-BR"/>
        </w:rPr>
        <w:t>Scrum</w:t>
      </w:r>
      <w:proofErr w:type="spellEnd"/>
      <w:r w:rsidRPr="00BE36F0">
        <w:rPr>
          <w:rFonts w:asciiTheme="majorHAnsi" w:hAnsiTheme="majorHAnsi"/>
          <w:lang w:val="pt-BR"/>
        </w:rPr>
        <w:t xml:space="preserve"> </w:t>
      </w:r>
      <w:proofErr w:type="spellStart"/>
      <w:r w:rsidRPr="00BE36F0">
        <w:rPr>
          <w:rFonts w:asciiTheme="majorHAnsi" w:hAnsiTheme="majorHAnsi"/>
          <w:lang w:val="pt-BR"/>
        </w:rPr>
        <w:t>master</w:t>
      </w:r>
      <w:proofErr w:type="spellEnd"/>
      <w:r w:rsidRPr="00BE36F0">
        <w:rPr>
          <w:rFonts w:asciiTheme="majorHAnsi" w:hAnsiTheme="majorHAnsi"/>
          <w:lang w:val="pt-BR"/>
        </w:rPr>
        <w:t xml:space="preserve">(um facilitador de processos) e time de desenvolvedores criam uma lista do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e requisitos utilizados para o </w:t>
      </w:r>
      <w:proofErr w:type="spellStart"/>
      <w:r w:rsidRPr="00BE36F0">
        <w:rPr>
          <w:rFonts w:asciiTheme="majorHAnsi" w:hAnsiTheme="majorHAnsi"/>
          <w:lang w:val="pt-BR"/>
        </w:rPr>
        <w:t>sprint</w:t>
      </w:r>
      <w:proofErr w:type="spellEnd"/>
      <w:r w:rsidRPr="00BE36F0">
        <w:rPr>
          <w:rFonts w:asciiTheme="majorHAnsi" w:hAnsiTheme="majorHAnsi"/>
          <w:lang w:val="pt-BR"/>
        </w:rPr>
        <w:t xml:space="preserve"> em vigência, estimando o esforço e recursos para cada tarefa com base em conhecimento de tarefas anteriores.</w:t>
      </w:r>
      <w:bookmarkStart w:id="6" w:name="_Toc456183416"/>
    </w:p>
    <w:p w:rsidR="0038529E" w:rsidRPr="00BE36F0" w:rsidRDefault="003075A4" w:rsidP="007B66DE">
      <w:pPr>
        <w:pStyle w:val="Ttulo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3</w:t>
      </w:r>
      <w:r w:rsidR="0038529E" w:rsidRPr="00BE36F0">
        <w:rPr>
          <w:rFonts w:asciiTheme="majorHAnsi" w:hAnsiTheme="majorHAnsi"/>
          <w:b/>
          <w:sz w:val="28"/>
          <w:szCs w:val="28"/>
        </w:rPr>
        <w:t xml:space="preserve"> –</w:t>
      </w:r>
      <w:r w:rsidR="007B66DE" w:rsidRPr="00BE36F0">
        <w:rPr>
          <w:rFonts w:asciiTheme="majorHAnsi" w:hAnsiTheme="majorHAnsi"/>
          <w:b/>
          <w:sz w:val="28"/>
          <w:szCs w:val="28"/>
        </w:rPr>
        <w:t xml:space="preserve"> </w:t>
      </w:r>
      <w:r w:rsidR="0038529E" w:rsidRPr="00BE36F0">
        <w:rPr>
          <w:rFonts w:asciiTheme="majorHAnsi" w:hAnsiTheme="majorHAnsi"/>
          <w:b/>
          <w:sz w:val="28"/>
          <w:szCs w:val="28"/>
        </w:rPr>
        <w:t>Papéis</w:t>
      </w:r>
      <w:bookmarkEnd w:id="6"/>
    </w:p>
    <w:p w:rsidR="00BB78B7" w:rsidRPr="00BE36F0" w:rsidRDefault="0038529E" w:rsidP="0038529E">
      <w:pPr>
        <w:tabs>
          <w:tab w:val="left" w:pos="3105"/>
        </w:tabs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São descritos todos os papéis necessários para a execução deste projeto de software. Além disso, serão descritos quem são os responsáveis </w:t>
      </w:r>
      <w:r w:rsidR="00BB78B7" w:rsidRPr="00BE36F0">
        <w:rPr>
          <w:rFonts w:asciiTheme="majorHAnsi" w:hAnsiTheme="majorHAnsi"/>
        </w:rPr>
        <w:t>por executar cada um dos papéis.</w:t>
      </w:r>
    </w:p>
    <w:tbl>
      <w:tblPr>
        <w:tblpPr w:leftFromText="141" w:rightFromText="141" w:vertAnchor="text" w:horzAnchor="margin" w:tblpY="232"/>
        <w:tblW w:w="8180" w:type="dxa"/>
        <w:tblLayout w:type="fixed"/>
        <w:tblLook w:val="0000" w:firstRow="0" w:lastRow="0" w:firstColumn="0" w:lastColumn="0" w:noHBand="0" w:noVBand="0"/>
      </w:tblPr>
      <w:tblGrid>
        <w:gridCol w:w="2149"/>
        <w:gridCol w:w="6031"/>
      </w:tblGrid>
      <w:tr w:rsidR="00537ECA" w:rsidRPr="00BE36F0" w:rsidTr="00537ECA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Papel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Conhecimentos necessários</w:t>
            </w:r>
          </w:p>
        </w:tc>
      </w:tr>
      <w:tr w:rsidR="00537ECA" w:rsidRPr="00BE36F0" w:rsidTr="00537ECA">
        <w:trPr>
          <w:trHeight w:val="45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 w:cs="Calibri"/>
              </w:rPr>
              <w:t>Product</w:t>
            </w:r>
            <w:proofErr w:type="spellEnd"/>
            <w:r w:rsidRPr="00BE36F0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BE36F0">
              <w:rPr>
                <w:rFonts w:asciiTheme="majorHAnsi" w:hAnsiTheme="majorHAnsi" w:cs="Calibri"/>
              </w:rPr>
              <w:t>Owner</w:t>
            </w:r>
            <w:proofErr w:type="spellEnd"/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Conhecer as necessidades reais e expectativas envolvidas no projeto; </w:t>
            </w:r>
          </w:p>
        </w:tc>
      </w:tr>
      <w:tr w:rsidR="00537ECA" w:rsidRPr="00BE36F0" w:rsidTr="00537ECA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 w:cs="Calibri"/>
              </w:rPr>
              <w:t>Scrum</w:t>
            </w:r>
            <w:proofErr w:type="spellEnd"/>
            <w:r w:rsidRPr="00BE36F0">
              <w:rPr>
                <w:rFonts w:asciiTheme="majorHAnsi" w:hAnsiTheme="majorHAnsi" w:cs="Calibri"/>
              </w:rPr>
              <w:t xml:space="preserve"> Master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Domínio sobre a metodologia Scrum;</w:t>
            </w:r>
          </w:p>
        </w:tc>
      </w:tr>
      <w:tr w:rsidR="00537ECA" w:rsidRPr="00BE36F0" w:rsidTr="00537ECA">
        <w:trPr>
          <w:trHeight w:val="447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Desenvolvedores</w:t>
            </w:r>
          </w:p>
        </w:tc>
        <w:tc>
          <w:tcPr>
            <w:tcW w:w="6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CA" w:rsidRPr="00BE36F0" w:rsidRDefault="00537ECA" w:rsidP="00BB78B7">
            <w:pPr>
              <w:ind w:left="15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Conhecimentos básicos sobre a linguagem </w:t>
            </w:r>
            <w:proofErr w:type="spellStart"/>
            <w:r w:rsidRPr="00BE36F0">
              <w:rPr>
                <w:rFonts w:asciiTheme="majorHAnsi" w:hAnsiTheme="majorHAnsi" w:cs="Calibri"/>
              </w:rPr>
              <w:t>java</w:t>
            </w:r>
            <w:proofErr w:type="spellEnd"/>
            <w:r w:rsidRPr="00BE36F0">
              <w:rPr>
                <w:rFonts w:asciiTheme="majorHAnsi" w:hAnsiTheme="majorHAnsi" w:cs="Calibri"/>
              </w:rPr>
              <w:t>.</w:t>
            </w:r>
          </w:p>
        </w:tc>
      </w:tr>
    </w:tbl>
    <w:p w:rsidR="006D6CC7" w:rsidRPr="00BE36F0" w:rsidRDefault="006D6CC7" w:rsidP="006D6CC7">
      <w:pPr>
        <w:ind w:left="1440"/>
        <w:rPr>
          <w:rFonts w:asciiTheme="majorHAnsi" w:hAnsiTheme="majorHAnsi"/>
        </w:rPr>
      </w:pPr>
    </w:p>
    <w:p w:rsidR="00537ECA" w:rsidRDefault="00537ECA" w:rsidP="00BE36F0">
      <w:pPr>
        <w:pStyle w:val="Ttulo1"/>
        <w:rPr>
          <w:rFonts w:asciiTheme="majorHAnsi" w:hAnsiTheme="majorHAnsi"/>
          <w:b/>
          <w:sz w:val="28"/>
          <w:szCs w:val="28"/>
        </w:rPr>
      </w:pPr>
    </w:p>
    <w:p w:rsidR="00537ECA" w:rsidRDefault="00537ECA" w:rsidP="00BE36F0">
      <w:pPr>
        <w:pStyle w:val="Ttulo1"/>
        <w:rPr>
          <w:rFonts w:asciiTheme="majorHAnsi" w:hAnsiTheme="majorHAnsi"/>
          <w:b/>
          <w:sz w:val="28"/>
          <w:szCs w:val="28"/>
        </w:rPr>
      </w:pPr>
    </w:p>
    <w:p w:rsidR="00537ECA" w:rsidRDefault="00537ECA" w:rsidP="00BE36F0">
      <w:pPr>
        <w:pStyle w:val="Ttulo1"/>
        <w:rPr>
          <w:rFonts w:asciiTheme="majorHAnsi" w:hAnsiTheme="majorHAnsi"/>
          <w:b/>
          <w:sz w:val="28"/>
          <w:szCs w:val="28"/>
        </w:rPr>
      </w:pPr>
    </w:p>
    <w:p w:rsidR="00537ECA" w:rsidRDefault="00537ECA" w:rsidP="00BE36F0">
      <w:pPr>
        <w:pStyle w:val="Ttulo1"/>
        <w:rPr>
          <w:rFonts w:asciiTheme="majorHAnsi" w:hAnsiTheme="majorHAnsi"/>
          <w:b/>
          <w:sz w:val="28"/>
          <w:szCs w:val="28"/>
        </w:rPr>
      </w:pPr>
    </w:p>
    <w:p w:rsidR="00537ECA" w:rsidRDefault="00537ECA" w:rsidP="00BE36F0">
      <w:pPr>
        <w:pStyle w:val="Ttulo1"/>
        <w:rPr>
          <w:rFonts w:asciiTheme="majorHAnsi" w:hAnsiTheme="majorHAnsi"/>
          <w:b/>
          <w:sz w:val="28"/>
          <w:szCs w:val="28"/>
        </w:rPr>
      </w:pPr>
    </w:p>
    <w:p w:rsidR="00BE36F0" w:rsidRPr="00BE36F0" w:rsidRDefault="003075A4" w:rsidP="00BE36F0">
      <w:pPr>
        <w:pStyle w:val="Ttulo1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  <w:szCs w:val="28"/>
        </w:rPr>
        <w:t>4</w:t>
      </w:r>
      <w:bookmarkStart w:id="7" w:name="_GoBack"/>
      <w:bookmarkEnd w:id="7"/>
      <w:r w:rsidR="00BE36F0" w:rsidRPr="00BE36F0">
        <w:rPr>
          <w:rFonts w:asciiTheme="majorHAnsi" w:hAnsiTheme="majorHAnsi"/>
          <w:b/>
          <w:sz w:val="28"/>
          <w:szCs w:val="28"/>
        </w:rPr>
        <w:t>– Gerenciamento de Riscos</w:t>
      </w:r>
    </w:p>
    <w:p w:rsidR="00BE36F0" w:rsidRPr="00BE36F0" w:rsidRDefault="00BE36F0" w:rsidP="00BE36F0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O gerenciamento dos riscos acontecerá através de uma planilha de riscos, onde cada risco possuirá uma descrição, probabilidade de ocorrência, impacto</w:t>
      </w:r>
      <w:r w:rsidR="00411D10">
        <w:rPr>
          <w:rFonts w:asciiTheme="majorHAnsi" w:hAnsiTheme="majorHAnsi"/>
          <w:lang w:val="pt-BR"/>
        </w:rPr>
        <w:t>, realizados com base em conhecimento de projetos anteriores do time</w:t>
      </w:r>
      <w:r w:rsidR="003075A4">
        <w:rPr>
          <w:rFonts w:asciiTheme="majorHAnsi" w:hAnsiTheme="majorHAnsi"/>
          <w:lang w:val="pt-BR"/>
        </w:rPr>
        <w:t xml:space="preserve">. A planilha </w:t>
      </w:r>
      <w:r w:rsidRPr="00BE36F0">
        <w:rPr>
          <w:rFonts w:asciiTheme="majorHAnsi" w:hAnsiTheme="majorHAnsi"/>
          <w:lang w:val="pt-BR"/>
        </w:rPr>
        <w:t xml:space="preserve">de Gerenciamento de Riscos produzido estará </w:t>
      </w:r>
      <w:proofErr w:type="gramStart"/>
      <w:r w:rsidRPr="00BE36F0">
        <w:rPr>
          <w:rFonts w:asciiTheme="majorHAnsi" w:hAnsiTheme="majorHAnsi"/>
          <w:lang w:val="pt-BR"/>
        </w:rPr>
        <w:t>localizado</w:t>
      </w:r>
      <w:proofErr w:type="gramEnd"/>
      <w:r w:rsidRPr="00BE36F0">
        <w:rPr>
          <w:rFonts w:asciiTheme="majorHAnsi" w:hAnsiTheme="majorHAnsi"/>
          <w:lang w:val="pt-BR"/>
        </w:rPr>
        <w:t xml:space="preserve"> na mesma pasta que este plano</w:t>
      </w:r>
      <w:r>
        <w:rPr>
          <w:rFonts w:asciiTheme="majorHAnsi" w:hAnsiTheme="majorHAnsi"/>
          <w:lang w:val="pt-BR"/>
        </w:rPr>
        <w:t>.</w:t>
      </w:r>
      <w:r w:rsidRPr="00BE36F0">
        <w:rPr>
          <w:rFonts w:asciiTheme="majorHAnsi" w:hAnsiTheme="majorHAnsi"/>
          <w:lang w:val="pt-BR"/>
        </w:rPr>
        <w:t xml:space="preserve"> </w:t>
      </w:r>
    </w:p>
    <w:sectPr w:rsidR="00BE36F0" w:rsidRPr="00BE36F0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6471F6"/>
    <w:multiLevelType w:val="hybridMultilevel"/>
    <w:tmpl w:val="003E9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00798F"/>
    <w:rsid w:val="000134DC"/>
    <w:rsid w:val="000317F9"/>
    <w:rsid w:val="00054CD1"/>
    <w:rsid w:val="000B52CE"/>
    <w:rsid w:val="000B7058"/>
    <w:rsid w:val="001C71C3"/>
    <w:rsid w:val="002667CA"/>
    <w:rsid w:val="00295459"/>
    <w:rsid w:val="003075A4"/>
    <w:rsid w:val="00327AD5"/>
    <w:rsid w:val="0038529E"/>
    <w:rsid w:val="003C7E3C"/>
    <w:rsid w:val="00411D10"/>
    <w:rsid w:val="00537ECA"/>
    <w:rsid w:val="005620CB"/>
    <w:rsid w:val="00645F57"/>
    <w:rsid w:val="006C692A"/>
    <w:rsid w:val="006D6CC7"/>
    <w:rsid w:val="00745533"/>
    <w:rsid w:val="007B66DE"/>
    <w:rsid w:val="007D7511"/>
    <w:rsid w:val="0095011E"/>
    <w:rsid w:val="00B653DA"/>
    <w:rsid w:val="00BB78B7"/>
    <w:rsid w:val="00BE36F0"/>
    <w:rsid w:val="00CB7167"/>
    <w:rsid w:val="00CC55F5"/>
    <w:rsid w:val="00D17D99"/>
    <w:rsid w:val="00D209AF"/>
    <w:rsid w:val="00D732B9"/>
    <w:rsid w:val="00E07DCA"/>
    <w:rsid w:val="00E9028D"/>
    <w:rsid w:val="00F23FE8"/>
    <w:rsid w:val="00F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E3B5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Standard">
    <w:name w:val="Standard"/>
    <w:rsid w:val="00F25160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n-US" w:bidi="en-US"/>
    </w:rPr>
  </w:style>
  <w:style w:type="table" w:styleId="Tabelacomgrade">
    <w:name w:val="Table Grid"/>
    <w:basedOn w:val="Tabelanormal"/>
    <w:uiPriority w:val="39"/>
    <w:rsid w:val="006C692A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620C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620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620C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620CB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5620C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Itec Brazil</cp:lastModifiedBy>
  <cp:revision>14</cp:revision>
  <dcterms:created xsi:type="dcterms:W3CDTF">2016-05-10T02:59:00Z</dcterms:created>
  <dcterms:modified xsi:type="dcterms:W3CDTF">2016-07-27T14:28:00Z</dcterms:modified>
</cp:coreProperties>
</file>