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Default="001D7234">
      <w:pPr>
        <w:ind w:right="-450"/>
        <w:jc w:val="center"/>
      </w:pPr>
      <w:r>
        <w:rPr>
          <w:b/>
          <w:sz w:val="36"/>
          <w:szCs w:val="36"/>
        </w:rPr>
        <w:t>Retrospectiva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>Sistema: Gerenciador de Campeonatos de Futebol</w:t>
      </w: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</w:pPr>
      <w:r>
        <w:rPr>
          <w:b/>
          <w:sz w:val="24"/>
          <w:szCs w:val="24"/>
        </w:rPr>
        <w:t xml:space="preserve"> 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 xml:space="preserve">1. </w:t>
      </w:r>
      <w:r w:rsidR="001D7234">
        <w:rPr>
          <w:rFonts w:ascii="Times New Roman" w:eastAsia="Times New Roman" w:hAnsi="Times New Roman" w:cs="Times New Roman"/>
          <w:b/>
        </w:rPr>
        <w:t>Objetivos</w:t>
      </w:r>
    </w:p>
    <w:p w:rsidR="00F320F9" w:rsidRDefault="001D7234" w:rsidP="00F320F9">
      <w:pPr>
        <w:spacing w:before="240" w:line="240" w:lineRule="auto"/>
        <w:ind w:right="-450" w:firstLine="720"/>
        <w:jc w:val="both"/>
        <w:rPr>
          <w:rFonts w:ascii="Times New Roman" w:eastAsia="Times New Roman" w:hAnsi="Times New Roman" w:cs="Times New Roman"/>
        </w:rPr>
      </w:pPr>
      <w:bookmarkStart w:id="0" w:name="h.mt7wsjmhvvm3" w:colFirst="0" w:colLast="0"/>
      <w:bookmarkEnd w:id="0"/>
      <w:r>
        <w:rPr>
          <w:rFonts w:ascii="Times New Roman" w:eastAsia="Times New Roman" w:hAnsi="Times New Roman" w:cs="Times New Roman"/>
        </w:rPr>
        <w:t xml:space="preserve">Os objetivos foram parcialmente atingidos, pois tivemos uma baixa nos membros da equipe, onde, dois </w:t>
      </w:r>
      <w:proofErr w:type="spellStart"/>
      <w:r>
        <w:rPr>
          <w:rFonts w:ascii="Times New Roman" w:eastAsia="Times New Roman" w:hAnsi="Times New Roman" w:cs="Times New Roman"/>
        </w:rPr>
        <w:t>backlogs</w:t>
      </w:r>
      <w:proofErr w:type="spellEnd"/>
      <w:r>
        <w:rPr>
          <w:rFonts w:ascii="Times New Roman" w:eastAsia="Times New Roman" w:hAnsi="Times New Roman" w:cs="Times New Roman"/>
        </w:rPr>
        <w:t xml:space="preserve"> não foram completados.</w:t>
      </w:r>
    </w:p>
    <w:p w:rsidR="001D7234" w:rsidRDefault="001D7234" w:rsidP="00F320F9">
      <w:pPr>
        <w:spacing w:before="240" w:line="240" w:lineRule="auto"/>
        <w:ind w:right="-45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reuniões, e a aderência aos planos foram cumpridas;</w:t>
      </w:r>
    </w:p>
    <w:p w:rsidR="001D7234" w:rsidRDefault="001D7234">
      <w:pPr>
        <w:spacing w:before="240"/>
        <w:ind w:right="-450"/>
        <w:jc w:val="both"/>
        <w:rPr>
          <w:rFonts w:ascii="Times New Roman" w:eastAsia="Times New Roman" w:hAnsi="Times New Roman" w:cs="Times New Roman"/>
        </w:rPr>
      </w:pPr>
    </w:p>
    <w:p w:rsidR="001D7234" w:rsidRDefault="001D7234" w:rsidP="001D7234">
      <w:pPr>
        <w:ind w:right="-450"/>
        <w:jc w:val="both"/>
      </w:pPr>
    </w:p>
    <w:p w:rsidR="001D7234" w:rsidRDefault="001D7234" w:rsidP="001D7234">
      <w:pPr>
        <w:ind w:right="-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. </w:t>
      </w:r>
      <w:r w:rsidR="00FA0014">
        <w:rPr>
          <w:rFonts w:ascii="Times New Roman" w:eastAsia="Times New Roman" w:hAnsi="Times New Roman" w:cs="Times New Roman"/>
          <w:b/>
        </w:rPr>
        <w:t>Problemas identificados</w:t>
      </w:r>
    </w:p>
    <w:p w:rsidR="00FA0014" w:rsidRDefault="00F320F9" w:rsidP="00F320F9">
      <w:pPr>
        <w:ind w:right="-450" w:firstLine="720"/>
        <w:jc w:val="both"/>
      </w:pPr>
      <w:r>
        <w:t xml:space="preserve">Baixa de um membro da equipe, o que impactou na capacidade de desenvolver todo o </w:t>
      </w:r>
      <w:proofErr w:type="spellStart"/>
      <w:proofErr w:type="gramStart"/>
      <w:r>
        <w:t>sprint</w:t>
      </w:r>
      <w:proofErr w:type="spellEnd"/>
      <w:proofErr w:type="gramEnd"/>
      <w:r>
        <w:t>.</w:t>
      </w:r>
    </w:p>
    <w:p w:rsidR="00F320F9" w:rsidRDefault="00F320F9" w:rsidP="001D7234">
      <w:pPr>
        <w:ind w:right="-450"/>
        <w:jc w:val="both"/>
      </w:pPr>
      <w:r>
        <w:t>Necessidade de treinamento para o github, tendo baixa na granularidade dos commits.</w:t>
      </w:r>
    </w:p>
    <w:p w:rsidR="00F320F9" w:rsidRDefault="00F320F9" w:rsidP="001D7234">
      <w:pPr>
        <w:ind w:right="-450"/>
        <w:jc w:val="both"/>
      </w:pPr>
      <w:r>
        <w:t xml:space="preserve">Choque de horários em outras atividades comprometeram a ação do time em conjunto bem como o desenvolvimento total do </w:t>
      </w:r>
      <w:proofErr w:type="spellStart"/>
      <w:r>
        <w:t>sprint</w:t>
      </w:r>
      <w:proofErr w:type="spellEnd"/>
      <w:r>
        <w:t>.</w:t>
      </w:r>
    </w:p>
    <w:p w:rsidR="00F320F9" w:rsidRDefault="00F320F9" w:rsidP="001D7234">
      <w:pPr>
        <w:ind w:right="-450"/>
        <w:jc w:val="both"/>
      </w:pPr>
    </w:p>
    <w:p w:rsidR="001D7234" w:rsidRDefault="00F320F9" w:rsidP="00F320F9">
      <w:pPr>
        <w:ind w:right="-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t>Desempenho da equipe</w:t>
      </w:r>
    </w:p>
    <w:p w:rsid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equipe desempenhou suas tarefas com mais aderência neste Sprint, porém, a falta de conhecimento sobre o </w:t>
      </w:r>
      <w:proofErr w:type="spellStart"/>
      <w:r>
        <w:rPr>
          <w:rFonts w:ascii="Times New Roman" w:eastAsia="Times New Roman" w:hAnsi="Times New Roman" w:cs="Times New Roman"/>
        </w:rPr>
        <w:t>git</w:t>
      </w:r>
      <w:proofErr w:type="spellEnd"/>
      <w:r>
        <w:rPr>
          <w:rFonts w:ascii="Times New Roman" w:eastAsia="Times New Roman" w:hAnsi="Times New Roman" w:cs="Times New Roman"/>
        </w:rPr>
        <w:t xml:space="preserve"> hub prejudicou o desenvolvimento do Sprint.</w:t>
      </w:r>
    </w:p>
    <w:p w:rsid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p w:rsid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:rsid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p w:rsid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p w:rsidR="00F320F9" w:rsidRP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sectPr w:rsidR="00F320F9" w:rsidRPr="00F320F9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1D7234"/>
    <w:rsid w:val="00295459"/>
    <w:rsid w:val="00D732B9"/>
    <w:rsid w:val="00F320F9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690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4</cp:revision>
  <dcterms:created xsi:type="dcterms:W3CDTF">2016-05-10T02:59:00Z</dcterms:created>
  <dcterms:modified xsi:type="dcterms:W3CDTF">2016-05-13T21:38:00Z</dcterms:modified>
</cp:coreProperties>
</file>