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EDBBD7" w14:textId="79B3A242" w:rsidR="00550521" w:rsidRDefault="00550521" w:rsidP="00550521">
      <w:pPr>
        <w:ind w:left="-851"/>
        <w:jc w:val="center"/>
        <w:rPr>
          <w:rFonts w:ascii="Arial" w:hAnsi="Arial" w:cs="Arial"/>
          <w:b/>
          <w:bCs/>
          <w:sz w:val="28"/>
          <w:szCs w:val="28"/>
        </w:rPr>
      </w:pPr>
      <w:r w:rsidRPr="00550521">
        <w:rPr>
          <w:rFonts w:ascii="Arial" w:hAnsi="Arial" w:cs="Arial"/>
          <w:b/>
          <w:bCs/>
          <w:sz w:val="28"/>
          <w:szCs w:val="28"/>
        </w:rPr>
        <w:t>PLANEJAMENTO DE TESTES – SISTEMA MARKETPLACE</w:t>
      </w:r>
    </w:p>
    <w:p w14:paraId="149C878B" w14:textId="449B73D0" w:rsidR="00550521" w:rsidRPr="00550521" w:rsidRDefault="00550521" w:rsidP="00550521">
      <w:pPr>
        <w:pStyle w:val="PargrafodaLista"/>
        <w:numPr>
          <w:ilvl w:val="0"/>
          <w:numId w:val="2"/>
        </w:numPr>
        <w:rPr>
          <w:rFonts w:ascii="Arial" w:hAnsi="Arial" w:cs="Arial"/>
          <w:b/>
          <w:bCs/>
          <w:sz w:val="28"/>
          <w:szCs w:val="28"/>
        </w:rPr>
      </w:pPr>
      <w:r w:rsidRPr="00550521">
        <w:rPr>
          <w:rFonts w:ascii="Arial" w:hAnsi="Arial" w:cs="Arial"/>
          <w:b/>
          <w:bCs/>
          <w:sz w:val="28"/>
          <w:szCs w:val="28"/>
        </w:rPr>
        <w:t>Objetivo dos Testes</w:t>
      </w:r>
      <w:r w:rsidRPr="00550521">
        <w:rPr>
          <w:rFonts w:ascii="Arial" w:hAnsi="Arial" w:cs="Arial"/>
          <w:b/>
          <w:bCs/>
          <w:sz w:val="28"/>
          <w:szCs w:val="28"/>
        </w:rPr>
        <w:t xml:space="preserve">: </w:t>
      </w:r>
    </w:p>
    <w:p w14:paraId="43AC5090" w14:textId="26C855DD" w:rsidR="00550521" w:rsidRDefault="00550521" w:rsidP="00550521">
      <w:pPr>
        <w:pStyle w:val="PargrafodaLista"/>
        <w:numPr>
          <w:ilvl w:val="0"/>
          <w:numId w:val="3"/>
        </w:numPr>
        <w:rPr>
          <w:rFonts w:ascii="Arial" w:hAnsi="Arial" w:cs="Arial"/>
          <w:sz w:val="28"/>
          <w:szCs w:val="28"/>
        </w:rPr>
      </w:pPr>
      <w:r w:rsidRPr="00550521">
        <w:rPr>
          <w:rFonts w:ascii="Arial" w:hAnsi="Arial" w:cs="Arial"/>
          <w:sz w:val="28"/>
          <w:szCs w:val="28"/>
        </w:rPr>
        <w:t>Verificar o funcionamento das principais funções do sistema, como login, cadastro de produtos, pesquisa, carrinho e pedidos, identificando possíveis erros e garantindo que as funções apresentem os resultados esperados.</w:t>
      </w:r>
    </w:p>
    <w:p w14:paraId="465FC823" w14:textId="77777777" w:rsidR="00550521" w:rsidRDefault="00550521" w:rsidP="00550521">
      <w:pPr>
        <w:pStyle w:val="PargrafodaLista"/>
        <w:ind w:left="229"/>
        <w:rPr>
          <w:rFonts w:ascii="Arial" w:hAnsi="Arial" w:cs="Arial"/>
          <w:sz w:val="28"/>
          <w:szCs w:val="28"/>
        </w:rPr>
      </w:pPr>
    </w:p>
    <w:p w14:paraId="2392F82A" w14:textId="7899B8B9" w:rsidR="00550521" w:rsidRPr="00550521" w:rsidRDefault="00550521" w:rsidP="00550521">
      <w:pPr>
        <w:pStyle w:val="PargrafodaLista"/>
        <w:ind w:left="-709" w:hanging="142"/>
        <w:jc w:val="both"/>
        <w:rPr>
          <w:rFonts w:ascii="Arial" w:hAnsi="Arial" w:cs="Arial"/>
          <w:b/>
          <w:bCs/>
          <w:sz w:val="28"/>
          <w:szCs w:val="28"/>
        </w:rPr>
      </w:pPr>
      <w:r w:rsidRPr="00550521">
        <w:rPr>
          <w:rFonts w:ascii="Arial" w:hAnsi="Arial" w:cs="Arial"/>
          <w:b/>
          <w:bCs/>
          <w:sz w:val="28"/>
          <w:szCs w:val="28"/>
        </w:rPr>
        <w:t>2. Escopo dos Testes</w:t>
      </w:r>
      <w:r>
        <w:rPr>
          <w:rFonts w:ascii="Arial" w:hAnsi="Arial" w:cs="Arial"/>
          <w:b/>
          <w:bCs/>
          <w:sz w:val="28"/>
          <w:szCs w:val="28"/>
        </w:rPr>
        <w:t>:</w:t>
      </w:r>
    </w:p>
    <w:p w14:paraId="58472C50" w14:textId="77777777" w:rsidR="00550521" w:rsidRDefault="00550521" w:rsidP="00550521">
      <w:pPr>
        <w:pStyle w:val="PargrafodaLista"/>
        <w:numPr>
          <w:ilvl w:val="0"/>
          <w:numId w:val="4"/>
        </w:numPr>
        <w:ind w:left="284"/>
        <w:rPr>
          <w:rFonts w:ascii="Arial" w:hAnsi="Arial" w:cs="Arial"/>
          <w:sz w:val="28"/>
          <w:szCs w:val="28"/>
        </w:rPr>
      </w:pPr>
      <w:r w:rsidRPr="00550521">
        <w:rPr>
          <w:rFonts w:ascii="Arial" w:hAnsi="Arial" w:cs="Arial"/>
          <w:sz w:val="28"/>
          <w:szCs w:val="28"/>
        </w:rPr>
        <w:t>Serão testadas as principais funcionalidades do sistema, como login, cadastro, alteração e exclusão de produtos, pesquisa, carrinho e realização de pedidos. Os testes irão verificar se essas funções apresentam os resultados esperados e se o sistema responde corretamente às ações do usuário. Funcionalidades que não fazem parte da versão atual do sistema não serão incluídas nos testes.</w:t>
      </w:r>
    </w:p>
    <w:p w14:paraId="731E823A" w14:textId="77777777" w:rsidR="00550521" w:rsidRDefault="00550521" w:rsidP="00550521">
      <w:pPr>
        <w:pStyle w:val="PargrafodaLista"/>
        <w:ind w:left="284"/>
        <w:rPr>
          <w:rFonts w:ascii="Arial" w:hAnsi="Arial" w:cs="Arial"/>
          <w:sz w:val="28"/>
          <w:szCs w:val="28"/>
        </w:rPr>
      </w:pPr>
    </w:p>
    <w:p w14:paraId="1126EE70" w14:textId="04C70DB8" w:rsidR="00550521" w:rsidRDefault="003B7285" w:rsidP="003B7285">
      <w:pPr>
        <w:pStyle w:val="PargrafodaLista"/>
        <w:numPr>
          <w:ilvl w:val="0"/>
          <w:numId w:val="5"/>
        </w:numPr>
        <w:rPr>
          <w:rFonts w:ascii="Arial" w:hAnsi="Arial" w:cs="Arial"/>
          <w:b/>
          <w:bCs/>
          <w:sz w:val="28"/>
          <w:szCs w:val="28"/>
        </w:rPr>
      </w:pPr>
      <w:r w:rsidRPr="003B7285">
        <w:rPr>
          <w:rFonts w:ascii="Arial" w:hAnsi="Arial" w:cs="Arial"/>
          <w:b/>
          <w:bCs/>
          <w:sz w:val="28"/>
          <w:szCs w:val="28"/>
        </w:rPr>
        <w:t>Ferramentas Utilizadas</w:t>
      </w:r>
      <w:r w:rsidRPr="003B7285">
        <w:rPr>
          <w:rFonts w:ascii="Arial" w:hAnsi="Arial" w:cs="Arial"/>
          <w:b/>
          <w:bCs/>
          <w:sz w:val="28"/>
          <w:szCs w:val="28"/>
        </w:rPr>
        <w:t>:</w:t>
      </w:r>
    </w:p>
    <w:p w14:paraId="5598CD83" w14:textId="4B60E3C7" w:rsidR="003B7285" w:rsidRDefault="003B7285" w:rsidP="003B7285">
      <w:pPr>
        <w:pStyle w:val="PargrafodaLista"/>
        <w:numPr>
          <w:ilvl w:val="0"/>
          <w:numId w:val="7"/>
        </w:numPr>
        <w:ind w:left="284"/>
        <w:rPr>
          <w:rFonts w:ascii="Arial" w:hAnsi="Arial" w:cs="Arial"/>
          <w:sz w:val="28"/>
          <w:szCs w:val="28"/>
        </w:rPr>
      </w:pPr>
      <w:r w:rsidRPr="003B7285">
        <w:rPr>
          <w:rFonts w:ascii="Arial" w:hAnsi="Arial" w:cs="Arial"/>
          <w:sz w:val="28"/>
          <w:szCs w:val="28"/>
        </w:rPr>
        <w:t xml:space="preserve">Para a realização dos testes serão utilizadas diferentes ferramentas de acordo com cada necessidade do sistema. O </w:t>
      </w:r>
      <w:proofErr w:type="spellStart"/>
      <w:r w:rsidRPr="003B7285">
        <w:rPr>
          <w:rFonts w:ascii="Arial" w:hAnsi="Arial" w:cs="Arial"/>
          <w:sz w:val="28"/>
          <w:szCs w:val="28"/>
        </w:rPr>
        <w:t>JUnit</w:t>
      </w:r>
      <w:proofErr w:type="spellEnd"/>
      <w:r w:rsidRPr="003B7285">
        <w:rPr>
          <w:rFonts w:ascii="Arial" w:hAnsi="Arial" w:cs="Arial"/>
          <w:sz w:val="28"/>
          <w:szCs w:val="28"/>
        </w:rPr>
        <w:t xml:space="preserve"> será utilizado para os testes unitários, verificando partes específicas do código. O </w:t>
      </w:r>
      <w:proofErr w:type="spellStart"/>
      <w:r w:rsidRPr="003B7285">
        <w:rPr>
          <w:rFonts w:ascii="Arial" w:hAnsi="Arial" w:cs="Arial"/>
          <w:sz w:val="28"/>
          <w:szCs w:val="28"/>
        </w:rPr>
        <w:t>Postman</w:t>
      </w:r>
      <w:proofErr w:type="spellEnd"/>
      <w:r w:rsidRPr="003B7285">
        <w:rPr>
          <w:rFonts w:ascii="Arial" w:hAnsi="Arial" w:cs="Arial"/>
          <w:sz w:val="28"/>
          <w:szCs w:val="28"/>
        </w:rPr>
        <w:t xml:space="preserve"> será utilizado para testar as requisições e respostas da API. Já o </w:t>
      </w:r>
      <w:proofErr w:type="spellStart"/>
      <w:r w:rsidRPr="003B7285">
        <w:rPr>
          <w:rFonts w:ascii="Arial" w:hAnsi="Arial" w:cs="Arial"/>
          <w:sz w:val="28"/>
          <w:szCs w:val="28"/>
        </w:rPr>
        <w:t>JMeter</w:t>
      </w:r>
      <w:proofErr w:type="spellEnd"/>
      <w:r w:rsidRPr="003B7285">
        <w:rPr>
          <w:rFonts w:ascii="Arial" w:hAnsi="Arial" w:cs="Arial"/>
          <w:sz w:val="28"/>
          <w:szCs w:val="28"/>
        </w:rPr>
        <w:t xml:space="preserve"> será utilizado para realizar testes de desempenho e analisar o comportamento do sistema durante as execuções.</w:t>
      </w:r>
    </w:p>
    <w:p w14:paraId="0BF1AEB8" w14:textId="77777777" w:rsidR="003B7285" w:rsidRDefault="003B7285" w:rsidP="003B7285">
      <w:pPr>
        <w:pStyle w:val="PargrafodaLista"/>
        <w:ind w:left="360"/>
        <w:rPr>
          <w:rFonts w:ascii="Arial" w:hAnsi="Arial" w:cs="Arial"/>
          <w:sz w:val="28"/>
          <w:szCs w:val="28"/>
        </w:rPr>
      </w:pPr>
    </w:p>
    <w:p w14:paraId="7045B972" w14:textId="77777777" w:rsidR="003B7285" w:rsidRPr="003B7285" w:rsidRDefault="003B7285" w:rsidP="003B7285">
      <w:pPr>
        <w:pStyle w:val="PargrafodaLista"/>
        <w:ind w:left="-709"/>
        <w:rPr>
          <w:rFonts w:ascii="Arial" w:hAnsi="Arial" w:cs="Arial"/>
          <w:b/>
          <w:bCs/>
          <w:sz w:val="28"/>
          <w:szCs w:val="28"/>
        </w:rPr>
      </w:pPr>
      <w:r w:rsidRPr="003B7285">
        <w:rPr>
          <w:rFonts w:ascii="Arial" w:hAnsi="Arial" w:cs="Arial"/>
          <w:b/>
          <w:bCs/>
          <w:sz w:val="28"/>
          <w:szCs w:val="28"/>
        </w:rPr>
        <w:t>4. Estratégia de Testes</w:t>
      </w:r>
    </w:p>
    <w:p w14:paraId="3DE84931" w14:textId="77777777" w:rsidR="003B7285" w:rsidRDefault="003B7285" w:rsidP="00E02F2D">
      <w:pPr>
        <w:pStyle w:val="PargrafodaLista"/>
        <w:numPr>
          <w:ilvl w:val="0"/>
          <w:numId w:val="8"/>
        </w:numPr>
        <w:ind w:left="0" w:hanging="426"/>
        <w:rPr>
          <w:rFonts w:ascii="Arial" w:hAnsi="Arial" w:cs="Arial"/>
          <w:sz w:val="28"/>
          <w:szCs w:val="28"/>
        </w:rPr>
      </w:pPr>
      <w:r w:rsidRPr="003B7285">
        <w:rPr>
          <w:rFonts w:ascii="Arial" w:hAnsi="Arial" w:cs="Arial"/>
          <w:sz w:val="28"/>
          <w:szCs w:val="28"/>
        </w:rPr>
        <w:t>A estratégia será testar as principais funcionalidades do sistema utilizando diferentes tipos de teste. Os testes unitários serão usados para verificar partes específicas do código, enquanto os testes de API irão validar as requisições e respostas do sistema. Também serão realizados testes de interação do usuário com as principais funções da loja. O teste será considerado aprovado quando a funcionalidade apresentar o resultado esperado e não ocorrerem erros durante sua execução.</w:t>
      </w:r>
    </w:p>
    <w:p w14:paraId="4544F6F7" w14:textId="77777777" w:rsidR="003B7285" w:rsidRDefault="003B7285" w:rsidP="003B7285">
      <w:pPr>
        <w:pStyle w:val="PargrafodaLista"/>
        <w:ind w:left="0"/>
        <w:rPr>
          <w:rFonts w:ascii="Arial" w:hAnsi="Arial" w:cs="Arial"/>
          <w:sz w:val="28"/>
          <w:szCs w:val="28"/>
        </w:rPr>
      </w:pPr>
    </w:p>
    <w:p w14:paraId="5405AE4B" w14:textId="77777777" w:rsidR="00E02F2D" w:rsidRDefault="00E02F2D" w:rsidP="003B7285">
      <w:pPr>
        <w:pStyle w:val="PargrafodaLista"/>
        <w:ind w:left="0"/>
        <w:rPr>
          <w:rFonts w:ascii="Arial" w:hAnsi="Arial" w:cs="Arial"/>
          <w:sz w:val="28"/>
          <w:szCs w:val="28"/>
        </w:rPr>
      </w:pPr>
    </w:p>
    <w:p w14:paraId="04483E19" w14:textId="77777777" w:rsidR="00E02F2D" w:rsidRDefault="00E02F2D" w:rsidP="003B7285">
      <w:pPr>
        <w:pStyle w:val="PargrafodaLista"/>
        <w:ind w:left="0"/>
        <w:rPr>
          <w:rFonts w:ascii="Arial" w:hAnsi="Arial" w:cs="Arial"/>
          <w:sz w:val="28"/>
          <w:szCs w:val="28"/>
        </w:rPr>
      </w:pPr>
    </w:p>
    <w:p w14:paraId="5319738E" w14:textId="0498D39C" w:rsidR="00E02F2D" w:rsidRPr="00E02F2D" w:rsidRDefault="00E02F2D" w:rsidP="00E02F2D">
      <w:pPr>
        <w:pStyle w:val="PargrafodaLista"/>
        <w:ind w:left="-709" w:hanging="141"/>
        <w:rPr>
          <w:rFonts w:ascii="Arial" w:hAnsi="Arial" w:cs="Arial"/>
          <w:b/>
          <w:bCs/>
          <w:sz w:val="28"/>
          <w:szCs w:val="28"/>
        </w:rPr>
      </w:pPr>
      <w:r w:rsidRPr="00E02F2D">
        <w:rPr>
          <w:rFonts w:ascii="Arial" w:hAnsi="Arial" w:cs="Arial"/>
          <w:b/>
          <w:bCs/>
          <w:sz w:val="28"/>
          <w:szCs w:val="28"/>
        </w:rPr>
        <w:lastRenderedPageBreak/>
        <w:t>5. Papéis e Responsabilidades</w:t>
      </w:r>
      <w:r>
        <w:rPr>
          <w:rFonts w:ascii="Arial" w:hAnsi="Arial" w:cs="Arial"/>
          <w:b/>
          <w:bCs/>
          <w:sz w:val="28"/>
          <w:szCs w:val="28"/>
        </w:rPr>
        <w:t>:</w:t>
      </w:r>
    </w:p>
    <w:p w14:paraId="3C6643F7" w14:textId="6282E85F" w:rsidR="003B7285" w:rsidRPr="003B7285" w:rsidRDefault="00E02F2D" w:rsidP="00E02F2D">
      <w:pPr>
        <w:pStyle w:val="PargrafodaLista"/>
        <w:numPr>
          <w:ilvl w:val="0"/>
          <w:numId w:val="9"/>
        </w:numPr>
        <w:rPr>
          <w:rFonts w:ascii="Arial" w:hAnsi="Arial" w:cs="Arial"/>
          <w:sz w:val="28"/>
          <w:szCs w:val="28"/>
        </w:rPr>
      </w:pPr>
      <w:r w:rsidRPr="00E02F2D">
        <w:rPr>
          <w:rFonts w:ascii="Arial" w:hAnsi="Arial" w:cs="Arial"/>
          <w:sz w:val="28"/>
          <w:szCs w:val="28"/>
        </w:rPr>
        <w:t xml:space="preserve">As atividades serão divididas entre os integrantes do grupo. </w:t>
      </w:r>
      <w:r w:rsidRPr="00E02F2D">
        <w:rPr>
          <w:rFonts w:ascii="Arial" w:hAnsi="Arial" w:cs="Arial"/>
          <w:b/>
          <w:bCs/>
          <w:sz w:val="28"/>
          <w:szCs w:val="28"/>
        </w:rPr>
        <w:t>Guilherme</w:t>
      </w:r>
      <w:r w:rsidRPr="00E02F2D">
        <w:rPr>
          <w:rFonts w:ascii="Arial" w:hAnsi="Arial" w:cs="Arial"/>
          <w:sz w:val="28"/>
          <w:szCs w:val="28"/>
        </w:rPr>
        <w:t xml:space="preserve"> ficará responsável pela introdução, </w:t>
      </w:r>
      <w:r w:rsidRPr="00E02F2D">
        <w:rPr>
          <w:rFonts w:ascii="Arial" w:hAnsi="Arial" w:cs="Arial"/>
          <w:b/>
          <w:bCs/>
          <w:sz w:val="28"/>
          <w:szCs w:val="28"/>
        </w:rPr>
        <w:t>Ewerthon</w:t>
      </w:r>
      <w:r w:rsidRPr="00E02F2D">
        <w:rPr>
          <w:rFonts w:ascii="Arial" w:hAnsi="Arial" w:cs="Arial"/>
          <w:sz w:val="28"/>
          <w:szCs w:val="28"/>
        </w:rPr>
        <w:t xml:space="preserve"> pelo planejamento dos testes, </w:t>
      </w:r>
      <w:proofErr w:type="spellStart"/>
      <w:r w:rsidRPr="00E02F2D">
        <w:rPr>
          <w:rFonts w:ascii="Arial" w:hAnsi="Arial" w:cs="Arial"/>
          <w:b/>
          <w:bCs/>
          <w:sz w:val="28"/>
          <w:szCs w:val="28"/>
        </w:rPr>
        <w:t>Luis</w:t>
      </w:r>
      <w:proofErr w:type="spellEnd"/>
      <w:r w:rsidRPr="00E02F2D">
        <w:rPr>
          <w:rFonts w:ascii="Arial" w:hAnsi="Arial" w:cs="Arial"/>
          <w:sz w:val="28"/>
          <w:szCs w:val="28"/>
        </w:rPr>
        <w:t xml:space="preserve"> pela descrição dos casos de teste e </w:t>
      </w:r>
      <w:r w:rsidRPr="00E02F2D">
        <w:rPr>
          <w:rFonts w:ascii="Arial" w:hAnsi="Arial" w:cs="Arial"/>
          <w:b/>
          <w:bCs/>
          <w:sz w:val="28"/>
          <w:szCs w:val="28"/>
        </w:rPr>
        <w:t>Valter</w:t>
      </w:r>
      <w:r w:rsidRPr="00E02F2D">
        <w:rPr>
          <w:rFonts w:ascii="Arial" w:hAnsi="Arial" w:cs="Arial"/>
          <w:sz w:val="28"/>
          <w:szCs w:val="28"/>
        </w:rPr>
        <w:t xml:space="preserve"> pela elaboração dos slides para a apresentação. Todos os integrantes irão colaborar na revisão e organização final do trabalho.</w:t>
      </w:r>
    </w:p>
    <w:p w14:paraId="03BAC994" w14:textId="77777777" w:rsidR="003B7285" w:rsidRPr="003B7285" w:rsidRDefault="003B7285" w:rsidP="003B7285">
      <w:pPr>
        <w:pStyle w:val="PargrafodaLista"/>
        <w:ind w:left="-709"/>
        <w:rPr>
          <w:rFonts w:ascii="Arial" w:hAnsi="Arial" w:cs="Arial"/>
          <w:sz w:val="28"/>
          <w:szCs w:val="28"/>
        </w:rPr>
      </w:pPr>
    </w:p>
    <w:p w14:paraId="63838595" w14:textId="77777777" w:rsidR="003B7285" w:rsidRPr="003B7285" w:rsidRDefault="003B7285" w:rsidP="003B7285">
      <w:pPr>
        <w:pStyle w:val="PargrafodaLista"/>
        <w:ind w:left="-491"/>
        <w:rPr>
          <w:rFonts w:ascii="Arial" w:hAnsi="Arial" w:cs="Arial"/>
          <w:b/>
          <w:bCs/>
          <w:sz w:val="28"/>
          <w:szCs w:val="28"/>
        </w:rPr>
      </w:pPr>
    </w:p>
    <w:p w14:paraId="51EFA46F" w14:textId="77777777" w:rsidR="00550521" w:rsidRPr="00550521" w:rsidRDefault="00550521" w:rsidP="00550521">
      <w:pPr>
        <w:pStyle w:val="PargrafodaLista"/>
        <w:ind w:left="229"/>
        <w:rPr>
          <w:rFonts w:ascii="Arial" w:hAnsi="Arial" w:cs="Arial"/>
          <w:sz w:val="28"/>
          <w:szCs w:val="28"/>
        </w:rPr>
      </w:pPr>
    </w:p>
    <w:p w14:paraId="21DE230A" w14:textId="77777777" w:rsidR="00550521" w:rsidRPr="00550521" w:rsidRDefault="00550521" w:rsidP="00550521">
      <w:pPr>
        <w:ind w:left="-851"/>
        <w:rPr>
          <w:rFonts w:ascii="Arial" w:hAnsi="Arial" w:cs="Arial"/>
          <w:b/>
          <w:bCs/>
          <w:sz w:val="28"/>
          <w:szCs w:val="28"/>
        </w:rPr>
      </w:pPr>
    </w:p>
    <w:sectPr w:rsidR="00550521" w:rsidRPr="00550521" w:rsidSect="00E02F2D">
      <w:pgSz w:w="11906" w:h="16838"/>
      <w:pgMar w:top="1417" w:right="1701" w:bottom="1417" w:left="212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219F9"/>
    <w:multiLevelType w:val="hybridMultilevel"/>
    <w:tmpl w:val="2FAE84D6"/>
    <w:lvl w:ilvl="0" w:tplc="04160001">
      <w:start w:val="1"/>
      <w:numFmt w:val="bullet"/>
      <w:lvlText w:val=""/>
      <w:lvlJc w:val="left"/>
      <w:pPr>
        <w:ind w:left="949" w:hanging="360"/>
      </w:pPr>
      <w:rPr>
        <w:rFonts w:ascii="Symbol" w:hAnsi="Symbol" w:hint="default"/>
      </w:rPr>
    </w:lvl>
    <w:lvl w:ilvl="1" w:tplc="04160003" w:tentative="1">
      <w:start w:val="1"/>
      <w:numFmt w:val="bullet"/>
      <w:lvlText w:val="o"/>
      <w:lvlJc w:val="left"/>
      <w:pPr>
        <w:ind w:left="1669" w:hanging="360"/>
      </w:pPr>
      <w:rPr>
        <w:rFonts w:ascii="Courier New" w:hAnsi="Courier New" w:cs="Courier New" w:hint="default"/>
      </w:rPr>
    </w:lvl>
    <w:lvl w:ilvl="2" w:tplc="04160005" w:tentative="1">
      <w:start w:val="1"/>
      <w:numFmt w:val="bullet"/>
      <w:lvlText w:val=""/>
      <w:lvlJc w:val="left"/>
      <w:pPr>
        <w:ind w:left="2389" w:hanging="360"/>
      </w:pPr>
      <w:rPr>
        <w:rFonts w:ascii="Wingdings" w:hAnsi="Wingdings" w:hint="default"/>
      </w:rPr>
    </w:lvl>
    <w:lvl w:ilvl="3" w:tplc="04160001" w:tentative="1">
      <w:start w:val="1"/>
      <w:numFmt w:val="bullet"/>
      <w:lvlText w:val=""/>
      <w:lvlJc w:val="left"/>
      <w:pPr>
        <w:ind w:left="3109" w:hanging="360"/>
      </w:pPr>
      <w:rPr>
        <w:rFonts w:ascii="Symbol" w:hAnsi="Symbol" w:hint="default"/>
      </w:rPr>
    </w:lvl>
    <w:lvl w:ilvl="4" w:tplc="04160003" w:tentative="1">
      <w:start w:val="1"/>
      <w:numFmt w:val="bullet"/>
      <w:lvlText w:val="o"/>
      <w:lvlJc w:val="left"/>
      <w:pPr>
        <w:ind w:left="3829" w:hanging="360"/>
      </w:pPr>
      <w:rPr>
        <w:rFonts w:ascii="Courier New" w:hAnsi="Courier New" w:cs="Courier New" w:hint="default"/>
      </w:rPr>
    </w:lvl>
    <w:lvl w:ilvl="5" w:tplc="04160005" w:tentative="1">
      <w:start w:val="1"/>
      <w:numFmt w:val="bullet"/>
      <w:lvlText w:val=""/>
      <w:lvlJc w:val="left"/>
      <w:pPr>
        <w:ind w:left="4549" w:hanging="360"/>
      </w:pPr>
      <w:rPr>
        <w:rFonts w:ascii="Wingdings" w:hAnsi="Wingdings" w:hint="default"/>
      </w:rPr>
    </w:lvl>
    <w:lvl w:ilvl="6" w:tplc="04160001" w:tentative="1">
      <w:start w:val="1"/>
      <w:numFmt w:val="bullet"/>
      <w:lvlText w:val=""/>
      <w:lvlJc w:val="left"/>
      <w:pPr>
        <w:ind w:left="5269" w:hanging="360"/>
      </w:pPr>
      <w:rPr>
        <w:rFonts w:ascii="Symbol" w:hAnsi="Symbol" w:hint="default"/>
      </w:rPr>
    </w:lvl>
    <w:lvl w:ilvl="7" w:tplc="04160003" w:tentative="1">
      <w:start w:val="1"/>
      <w:numFmt w:val="bullet"/>
      <w:lvlText w:val="o"/>
      <w:lvlJc w:val="left"/>
      <w:pPr>
        <w:ind w:left="5989" w:hanging="360"/>
      </w:pPr>
      <w:rPr>
        <w:rFonts w:ascii="Courier New" w:hAnsi="Courier New" w:cs="Courier New" w:hint="default"/>
      </w:rPr>
    </w:lvl>
    <w:lvl w:ilvl="8" w:tplc="04160005" w:tentative="1">
      <w:start w:val="1"/>
      <w:numFmt w:val="bullet"/>
      <w:lvlText w:val=""/>
      <w:lvlJc w:val="left"/>
      <w:pPr>
        <w:ind w:left="6709" w:hanging="360"/>
      </w:pPr>
      <w:rPr>
        <w:rFonts w:ascii="Wingdings" w:hAnsi="Wingdings" w:hint="default"/>
      </w:rPr>
    </w:lvl>
  </w:abstractNum>
  <w:abstractNum w:abstractNumId="1" w15:restartNumberingAfterBreak="0">
    <w:nsid w:val="11290EEA"/>
    <w:multiLevelType w:val="hybridMultilevel"/>
    <w:tmpl w:val="BB3EBBC2"/>
    <w:lvl w:ilvl="0" w:tplc="04160001">
      <w:start w:val="1"/>
      <w:numFmt w:val="bullet"/>
      <w:lvlText w:val=""/>
      <w:lvlJc w:val="left"/>
      <w:pPr>
        <w:ind w:left="644" w:hanging="360"/>
      </w:pPr>
      <w:rPr>
        <w:rFonts w:ascii="Symbol" w:hAnsi="Symbol" w:hint="default"/>
      </w:rPr>
    </w:lvl>
    <w:lvl w:ilvl="1" w:tplc="04160003" w:tentative="1">
      <w:start w:val="1"/>
      <w:numFmt w:val="bullet"/>
      <w:lvlText w:val="o"/>
      <w:lvlJc w:val="left"/>
      <w:pPr>
        <w:ind w:left="1364" w:hanging="360"/>
      </w:pPr>
      <w:rPr>
        <w:rFonts w:ascii="Courier New" w:hAnsi="Courier New" w:cs="Courier New" w:hint="default"/>
      </w:rPr>
    </w:lvl>
    <w:lvl w:ilvl="2" w:tplc="04160005" w:tentative="1">
      <w:start w:val="1"/>
      <w:numFmt w:val="bullet"/>
      <w:lvlText w:val=""/>
      <w:lvlJc w:val="left"/>
      <w:pPr>
        <w:ind w:left="2084" w:hanging="360"/>
      </w:pPr>
      <w:rPr>
        <w:rFonts w:ascii="Wingdings" w:hAnsi="Wingdings" w:hint="default"/>
      </w:rPr>
    </w:lvl>
    <w:lvl w:ilvl="3" w:tplc="04160001" w:tentative="1">
      <w:start w:val="1"/>
      <w:numFmt w:val="bullet"/>
      <w:lvlText w:val=""/>
      <w:lvlJc w:val="left"/>
      <w:pPr>
        <w:ind w:left="2804" w:hanging="360"/>
      </w:pPr>
      <w:rPr>
        <w:rFonts w:ascii="Symbol" w:hAnsi="Symbol" w:hint="default"/>
      </w:rPr>
    </w:lvl>
    <w:lvl w:ilvl="4" w:tplc="04160003" w:tentative="1">
      <w:start w:val="1"/>
      <w:numFmt w:val="bullet"/>
      <w:lvlText w:val="o"/>
      <w:lvlJc w:val="left"/>
      <w:pPr>
        <w:ind w:left="3524" w:hanging="360"/>
      </w:pPr>
      <w:rPr>
        <w:rFonts w:ascii="Courier New" w:hAnsi="Courier New" w:cs="Courier New" w:hint="default"/>
      </w:rPr>
    </w:lvl>
    <w:lvl w:ilvl="5" w:tplc="04160005" w:tentative="1">
      <w:start w:val="1"/>
      <w:numFmt w:val="bullet"/>
      <w:lvlText w:val=""/>
      <w:lvlJc w:val="left"/>
      <w:pPr>
        <w:ind w:left="4244" w:hanging="360"/>
      </w:pPr>
      <w:rPr>
        <w:rFonts w:ascii="Wingdings" w:hAnsi="Wingdings" w:hint="default"/>
      </w:rPr>
    </w:lvl>
    <w:lvl w:ilvl="6" w:tplc="04160001" w:tentative="1">
      <w:start w:val="1"/>
      <w:numFmt w:val="bullet"/>
      <w:lvlText w:val=""/>
      <w:lvlJc w:val="left"/>
      <w:pPr>
        <w:ind w:left="4964" w:hanging="360"/>
      </w:pPr>
      <w:rPr>
        <w:rFonts w:ascii="Symbol" w:hAnsi="Symbol" w:hint="default"/>
      </w:rPr>
    </w:lvl>
    <w:lvl w:ilvl="7" w:tplc="04160003" w:tentative="1">
      <w:start w:val="1"/>
      <w:numFmt w:val="bullet"/>
      <w:lvlText w:val="o"/>
      <w:lvlJc w:val="left"/>
      <w:pPr>
        <w:ind w:left="5684" w:hanging="360"/>
      </w:pPr>
      <w:rPr>
        <w:rFonts w:ascii="Courier New" w:hAnsi="Courier New" w:cs="Courier New" w:hint="default"/>
      </w:rPr>
    </w:lvl>
    <w:lvl w:ilvl="8" w:tplc="04160005" w:tentative="1">
      <w:start w:val="1"/>
      <w:numFmt w:val="bullet"/>
      <w:lvlText w:val=""/>
      <w:lvlJc w:val="left"/>
      <w:pPr>
        <w:ind w:left="6404" w:hanging="360"/>
      </w:pPr>
      <w:rPr>
        <w:rFonts w:ascii="Wingdings" w:hAnsi="Wingdings" w:hint="default"/>
      </w:rPr>
    </w:lvl>
  </w:abstractNum>
  <w:abstractNum w:abstractNumId="2" w15:restartNumberingAfterBreak="0">
    <w:nsid w:val="1CFE01F2"/>
    <w:multiLevelType w:val="hybridMultilevel"/>
    <w:tmpl w:val="B3BA942C"/>
    <w:lvl w:ilvl="0" w:tplc="04160001">
      <w:start w:val="1"/>
      <w:numFmt w:val="bullet"/>
      <w:lvlText w:val=""/>
      <w:lvlJc w:val="left"/>
      <w:pPr>
        <w:ind w:left="862" w:hanging="360"/>
      </w:pPr>
      <w:rPr>
        <w:rFonts w:ascii="Symbol" w:hAnsi="Symbol" w:hint="default"/>
      </w:rPr>
    </w:lvl>
    <w:lvl w:ilvl="1" w:tplc="04160003" w:tentative="1">
      <w:start w:val="1"/>
      <w:numFmt w:val="bullet"/>
      <w:lvlText w:val="o"/>
      <w:lvlJc w:val="left"/>
      <w:pPr>
        <w:ind w:left="1582" w:hanging="360"/>
      </w:pPr>
      <w:rPr>
        <w:rFonts w:ascii="Courier New" w:hAnsi="Courier New" w:cs="Courier New" w:hint="default"/>
      </w:rPr>
    </w:lvl>
    <w:lvl w:ilvl="2" w:tplc="04160005" w:tentative="1">
      <w:start w:val="1"/>
      <w:numFmt w:val="bullet"/>
      <w:lvlText w:val=""/>
      <w:lvlJc w:val="left"/>
      <w:pPr>
        <w:ind w:left="2302" w:hanging="360"/>
      </w:pPr>
      <w:rPr>
        <w:rFonts w:ascii="Wingdings" w:hAnsi="Wingdings" w:hint="default"/>
      </w:rPr>
    </w:lvl>
    <w:lvl w:ilvl="3" w:tplc="04160001" w:tentative="1">
      <w:start w:val="1"/>
      <w:numFmt w:val="bullet"/>
      <w:lvlText w:val=""/>
      <w:lvlJc w:val="left"/>
      <w:pPr>
        <w:ind w:left="3022" w:hanging="360"/>
      </w:pPr>
      <w:rPr>
        <w:rFonts w:ascii="Symbol" w:hAnsi="Symbol" w:hint="default"/>
      </w:rPr>
    </w:lvl>
    <w:lvl w:ilvl="4" w:tplc="04160003" w:tentative="1">
      <w:start w:val="1"/>
      <w:numFmt w:val="bullet"/>
      <w:lvlText w:val="o"/>
      <w:lvlJc w:val="left"/>
      <w:pPr>
        <w:ind w:left="3742" w:hanging="360"/>
      </w:pPr>
      <w:rPr>
        <w:rFonts w:ascii="Courier New" w:hAnsi="Courier New" w:cs="Courier New" w:hint="default"/>
      </w:rPr>
    </w:lvl>
    <w:lvl w:ilvl="5" w:tplc="04160005" w:tentative="1">
      <w:start w:val="1"/>
      <w:numFmt w:val="bullet"/>
      <w:lvlText w:val=""/>
      <w:lvlJc w:val="left"/>
      <w:pPr>
        <w:ind w:left="4462" w:hanging="360"/>
      </w:pPr>
      <w:rPr>
        <w:rFonts w:ascii="Wingdings" w:hAnsi="Wingdings" w:hint="default"/>
      </w:rPr>
    </w:lvl>
    <w:lvl w:ilvl="6" w:tplc="04160001" w:tentative="1">
      <w:start w:val="1"/>
      <w:numFmt w:val="bullet"/>
      <w:lvlText w:val=""/>
      <w:lvlJc w:val="left"/>
      <w:pPr>
        <w:ind w:left="5182" w:hanging="360"/>
      </w:pPr>
      <w:rPr>
        <w:rFonts w:ascii="Symbol" w:hAnsi="Symbol" w:hint="default"/>
      </w:rPr>
    </w:lvl>
    <w:lvl w:ilvl="7" w:tplc="04160003" w:tentative="1">
      <w:start w:val="1"/>
      <w:numFmt w:val="bullet"/>
      <w:lvlText w:val="o"/>
      <w:lvlJc w:val="left"/>
      <w:pPr>
        <w:ind w:left="5902" w:hanging="360"/>
      </w:pPr>
      <w:rPr>
        <w:rFonts w:ascii="Courier New" w:hAnsi="Courier New" w:cs="Courier New" w:hint="default"/>
      </w:rPr>
    </w:lvl>
    <w:lvl w:ilvl="8" w:tplc="04160005" w:tentative="1">
      <w:start w:val="1"/>
      <w:numFmt w:val="bullet"/>
      <w:lvlText w:val=""/>
      <w:lvlJc w:val="left"/>
      <w:pPr>
        <w:ind w:left="6622" w:hanging="360"/>
      </w:pPr>
      <w:rPr>
        <w:rFonts w:ascii="Wingdings" w:hAnsi="Wingdings" w:hint="default"/>
      </w:rPr>
    </w:lvl>
  </w:abstractNum>
  <w:abstractNum w:abstractNumId="3" w15:restartNumberingAfterBreak="0">
    <w:nsid w:val="27400606"/>
    <w:multiLevelType w:val="hybridMultilevel"/>
    <w:tmpl w:val="52304F04"/>
    <w:lvl w:ilvl="0" w:tplc="8430AFA2">
      <w:start w:val="1"/>
      <w:numFmt w:val="decimal"/>
      <w:lvlText w:val="%1."/>
      <w:lvlJc w:val="left"/>
      <w:pPr>
        <w:ind w:left="-491" w:hanging="360"/>
      </w:pPr>
      <w:rPr>
        <w:rFonts w:hint="default"/>
      </w:rPr>
    </w:lvl>
    <w:lvl w:ilvl="1" w:tplc="04160019" w:tentative="1">
      <w:start w:val="1"/>
      <w:numFmt w:val="lowerLetter"/>
      <w:lvlText w:val="%2."/>
      <w:lvlJc w:val="left"/>
      <w:pPr>
        <w:ind w:left="229" w:hanging="360"/>
      </w:pPr>
    </w:lvl>
    <w:lvl w:ilvl="2" w:tplc="0416001B" w:tentative="1">
      <w:start w:val="1"/>
      <w:numFmt w:val="lowerRoman"/>
      <w:lvlText w:val="%3."/>
      <w:lvlJc w:val="right"/>
      <w:pPr>
        <w:ind w:left="949" w:hanging="180"/>
      </w:pPr>
    </w:lvl>
    <w:lvl w:ilvl="3" w:tplc="0416000F" w:tentative="1">
      <w:start w:val="1"/>
      <w:numFmt w:val="decimal"/>
      <w:lvlText w:val="%4."/>
      <w:lvlJc w:val="left"/>
      <w:pPr>
        <w:ind w:left="1669" w:hanging="360"/>
      </w:pPr>
    </w:lvl>
    <w:lvl w:ilvl="4" w:tplc="04160019" w:tentative="1">
      <w:start w:val="1"/>
      <w:numFmt w:val="lowerLetter"/>
      <w:lvlText w:val="%5."/>
      <w:lvlJc w:val="left"/>
      <w:pPr>
        <w:ind w:left="2389" w:hanging="360"/>
      </w:pPr>
    </w:lvl>
    <w:lvl w:ilvl="5" w:tplc="0416001B" w:tentative="1">
      <w:start w:val="1"/>
      <w:numFmt w:val="lowerRoman"/>
      <w:lvlText w:val="%6."/>
      <w:lvlJc w:val="right"/>
      <w:pPr>
        <w:ind w:left="3109" w:hanging="180"/>
      </w:pPr>
    </w:lvl>
    <w:lvl w:ilvl="6" w:tplc="0416000F" w:tentative="1">
      <w:start w:val="1"/>
      <w:numFmt w:val="decimal"/>
      <w:lvlText w:val="%7."/>
      <w:lvlJc w:val="left"/>
      <w:pPr>
        <w:ind w:left="3829" w:hanging="360"/>
      </w:pPr>
    </w:lvl>
    <w:lvl w:ilvl="7" w:tplc="04160019" w:tentative="1">
      <w:start w:val="1"/>
      <w:numFmt w:val="lowerLetter"/>
      <w:lvlText w:val="%8."/>
      <w:lvlJc w:val="left"/>
      <w:pPr>
        <w:ind w:left="4549" w:hanging="360"/>
      </w:pPr>
    </w:lvl>
    <w:lvl w:ilvl="8" w:tplc="0416001B" w:tentative="1">
      <w:start w:val="1"/>
      <w:numFmt w:val="lowerRoman"/>
      <w:lvlText w:val="%9."/>
      <w:lvlJc w:val="right"/>
      <w:pPr>
        <w:ind w:left="5269" w:hanging="180"/>
      </w:pPr>
    </w:lvl>
  </w:abstractNum>
  <w:abstractNum w:abstractNumId="4" w15:restartNumberingAfterBreak="0">
    <w:nsid w:val="2EC620B3"/>
    <w:multiLevelType w:val="hybridMultilevel"/>
    <w:tmpl w:val="0876F5C2"/>
    <w:lvl w:ilvl="0" w:tplc="EA5C6B98">
      <w:start w:val="1"/>
      <w:numFmt w:val="decimal"/>
      <w:lvlText w:val="%1."/>
      <w:lvlJc w:val="left"/>
      <w:pPr>
        <w:ind w:left="-491" w:hanging="360"/>
      </w:pPr>
      <w:rPr>
        <w:rFonts w:hint="default"/>
      </w:rPr>
    </w:lvl>
    <w:lvl w:ilvl="1" w:tplc="04160019" w:tentative="1">
      <w:start w:val="1"/>
      <w:numFmt w:val="lowerLetter"/>
      <w:lvlText w:val="%2."/>
      <w:lvlJc w:val="left"/>
      <w:pPr>
        <w:ind w:left="229" w:hanging="360"/>
      </w:pPr>
    </w:lvl>
    <w:lvl w:ilvl="2" w:tplc="0416001B" w:tentative="1">
      <w:start w:val="1"/>
      <w:numFmt w:val="lowerRoman"/>
      <w:lvlText w:val="%3."/>
      <w:lvlJc w:val="right"/>
      <w:pPr>
        <w:ind w:left="949" w:hanging="180"/>
      </w:pPr>
    </w:lvl>
    <w:lvl w:ilvl="3" w:tplc="0416000F" w:tentative="1">
      <w:start w:val="1"/>
      <w:numFmt w:val="decimal"/>
      <w:lvlText w:val="%4."/>
      <w:lvlJc w:val="left"/>
      <w:pPr>
        <w:ind w:left="1669" w:hanging="360"/>
      </w:pPr>
    </w:lvl>
    <w:lvl w:ilvl="4" w:tplc="04160019" w:tentative="1">
      <w:start w:val="1"/>
      <w:numFmt w:val="lowerLetter"/>
      <w:lvlText w:val="%5."/>
      <w:lvlJc w:val="left"/>
      <w:pPr>
        <w:ind w:left="2389" w:hanging="360"/>
      </w:pPr>
    </w:lvl>
    <w:lvl w:ilvl="5" w:tplc="0416001B" w:tentative="1">
      <w:start w:val="1"/>
      <w:numFmt w:val="lowerRoman"/>
      <w:lvlText w:val="%6."/>
      <w:lvlJc w:val="right"/>
      <w:pPr>
        <w:ind w:left="3109" w:hanging="180"/>
      </w:pPr>
    </w:lvl>
    <w:lvl w:ilvl="6" w:tplc="0416000F" w:tentative="1">
      <w:start w:val="1"/>
      <w:numFmt w:val="decimal"/>
      <w:lvlText w:val="%7."/>
      <w:lvlJc w:val="left"/>
      <w:pPr>
        <w:ind w:left="3829" w:hanging="360"/>
      </w:pPr>
    </w:lvl>
    <w:lvl w:ilvl="7" w:tplc="04160019" w:tentative="1">
      <w:start w:val="1"/>
      <w:numFmt w:val="lowerLetter"/>
      <w:lvlText w:val="%8."/>
      <w:lvlJc w:val="left"/>
      <w:pPr>
        <w:ind w:left="4549" w:hanging="360"/>
      </w:pPr>
    </w:lvl>
    <w:lvl w:ilvl="8" w:tplc="0416001B" w:tentative="1">
      <w:start w:val="1"/>
      <w:numFmt w:val="lowerRoman"/>
      <w:lvlText w:val="%9."/>
      <w:lvlJc w:val="right"/>
      <w:pPr>
        <w:ind w:left="5269" w:hanging="180"/>
      </w:pPr>
    </w:lvl>
  </w:abstractNum>
  <w:abstractNum w:abstractNumId="5" w15:restartNumberingAfterBreak="0">
    <w:nsid w:val="47A2481A"/>
    <w:multiLevelType w:val="hybridMultilevel"/>
    <w:tmpl w:val="89A27A34"/>
    <w:lvl w:ilvl="0" w:tplc="04160001">
      <w:start w:val="1"/>
      <w:numFmt w:val="bullet"/>
      <w:lvlText w:val=""/>
      <w:lvlJc w:val="left"/>
      <w:pPr>
        <w:ind w:left="229" w:hanging="360"/>
      </w:pPr>
      <w:rPr>
        <w:rFonts w:ascii="Symbol" w:hAnsi="Symbol" w:hint="default"/>
      </w:rPr>
    </w:lvl>
    <w:lvl w:ilvl="1" w:tplc="04160003" w:tentative="1">
      <w:start w:val="1"/>
      <w:numFmt w:val="bullet"/>
      <w:lvlText w:val="o"/>
      <w:lvlJc w:val="left"/>
      <w:pPr>
        <w:ind w:left="949" w:hanging="360"/>
      </w:pPr>
      <w:rPr>
        <w:rFonts w:ascii="Courier New" w:hAnsi="Courier New" w:cs="Courier New" w:hint="default"/>
      </w:rPr>
    </w:lvl>
    <w:lvl w:ilvl="2" w:tplc="04160005" w:tentative="1">
      <w:start w:val="1"/>
      <w:numFmt w:val="bullet"/>
      <w:lvlText w:val=""/>
      <w:lvlJc w:val="left"/>
      <w:pPr>
        <w:ind w:left="1669" w:hanging="360"/>
      </w:pPr>
      <w:rPr>
        <w:rFonts w:ascii="Wingdings" w:hAnsi="Wingdings" w:hint="default"/>
      </w:rPr>
    </w:lvl>
    <w:lvl w:ilvl="3" w:tplc="04160001" w:tentative="1">
      <w:start w:val="1"/>
      <w:numFmt w:val="bullet"/>
      <w:lvlText w:val=""/>
      <w:lvlJc w:val="left"/>
      <w:pPr>
        <w:ind w:left="2389" w:hanging="360"/>
      </w:pPr>
      <w:rPr>
        <w:rFonts w:ascii="Symbol" w:hAnsi="Symbol" w:hint="default"/>
      </w:rPr>
    </w:lvl>
    <w:lvl w:ilvl="4" w:tplc="04160003" w:tentative="1">
      <w:start w:val="1"/>
      <w:numFmt w:val="bullet"/>
      <w:lvlText w:val="o"/>
      <w:lvlJc w:val="left"/>
      <w:pPr>
        <w:ind w:left="3109" w:hanging="360"/>
      </w:pPr>
      <w:rPr>
        <w:rFonts w:ascii="Courier New" w:hAnsi="Courier New" w:cs="Courier New" w:hint="default"/>
      </w:rPr>
    </w:lvl>
    <w:lvl w:ilvl="5" w:tplc="04160005" w:tentative="1">
      <w:start w:val="1"/>
      <w:numFmt w:val="bullet"/>
      <w:lvlText w:val=""/>
      <w:lvlJc w:val="left"/>
      <w:pPr>
        <w:ind w:left="3829" w:hanging="360"/>
      </w:pPr>
      <w:rPr>
        <w:rFonts w:ascii="Wingdings" w:hAnsi="Wingdings" w:hint="default"/>
      </w:rPr>
    </w:lvl>
    <w:lvl w:ilvl="6" w:tplc="04160001" w:tentative="1">
      <w:start w:val="1"/>
      <w:numFmt w:val="bullet"/>
      <w:lvlText w:val=""/>
      <w:lvlJc w:val="left"/>
      <w:pPr>
        <w:ind w:left="4549" w:hanging="360"/>
      </w:pPr>
      <w:rPr>
        <w:rFonts w:ascii="Symbol" w:hAnsi="Symbol" w:hint="default"/>
      </w:rPr>
    </w:lvl>
    <w:lvl w:ilvl="7" w:tplc="04160003" w:tentative="1">
      <w:start w:val="1"/>
      <w:numFmt w:val="bullet"/>
      <w:lvlText w:val="o"/>
      <w:lvlJc w:val="left"/>
      <w:pPr>
        <w:ind w:left="5269" w:hanging="360"/>
      </w:pPr>
      <w:rPr>
        <w:rFonts w:ascii="Courier New" w:hAnsi="Courier New" w:cs="Courier New" w:hint="default"/>
      </w:rPr>
    </w:lvl>
    <w:lvl w:ilvl="8" w:tplc="04160005" w:tentative="1">
      <w:start w:val="1"/>
      <w:numFmt w:val="bullet"/>
      <w:lvlText w:val=""/>
      <w:lvlJc w:val="left"/>
      <w:pPr>
        <w:ind w:left="5989" w:hanging="360"/>
      </w:pPr>
      <w:rPr>
        <w:rFonts w:ascii="Wingdings" w:hAnsi="Wingdings" w:hint="default"/>
      </w:rPr>
    </w:lvl>
  </w:abstractNum>
  <w:abstractNum w:abstractNumId="6" w15:restartNumberingAfterBreak="0">
    <w:nsid w:val="51BB2F06"/>
    <w:multiLevelType w:val="hybridMultilevel"/>
    <w:tmpl w:val="574C7ECE"/>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7" w15:restartNumberingAfterBreak="0">
    <w:nsid w:val="60130047"/>
    <w:multiLevelType w:val="hybridMultilevel"/>
    <w:tmpl w:val="B5063984"/>
    <w:lvl w:ilvl="0" w:tplc="CF2094F2">
      <w:start w:val="3"/>
      <w:numFmt w:val="decimal"/>
      <w:lvlText w:val="%1."/>
      <w:lvlJc w:val="left"/>
      <w:pPr>
        <w:ind w:left="-491" w:hanging="360"/>
      </w:pPr>
      <w:rPr>
        <w:rFonts w:hint="default"/>
      </w:rPr>
    </w:lvl>
    <w:lvl w:ilvl="1" w:tplc="04160019" w:tentative="1">
      <w:start w:val="1"/>
      <w:numFmt w:val="lowerLetter"/>
      <w:lvlText w:val="%2."/>
      <w:lvlJc w:val="left"/>
      <w:pPr>
        <w:ind w:left="229" w:hanging="360"/>
      </w:pPr>
    </w:lvl>
    <w:lvl w:ilvl="2" w:tplc="0416001B" w:tentative="1">
      <w:start w:val="1"/>
      <w:numFmt w:val="lowerRoman"/>
      <w:lvlText w:val="%3."/>
      <w:lvlJc w:val="right"/>
      <w:pPr>
        <w:ind w:left="949" w:hanging="180"/>
      </w:pPr>
    </w:lvl>
    <w:lvl w:ilvl="3" w:tplc="0416000F" w:tentative="1">
      <w:start w:val="1"/>
      <w:numFmt w:val="decimal"/>
      <w:lvlText w:val="%4."/>
      <w:lvlJc w:val="left"/>
      <w:pPr>
        <w:ind w:left="1669" w:hanging="360"/>
      </w:pPr>
    </w:lvl>
    <w:lvl w:ilvl="4" w:tplc="04160019" w:tentative="1">
      <w:start w:val="1"/>
      <w:numFmt w:val="lowerLetter"/>
      <w:lvlText w:val="%5."/>
      <w:lvlJc w:val="left"/>
      <w:pPr>
        <w:ind w:left="2389" w:hanging="360"/>
      </w:pPr>
    </w:lvl>
    <w:lvl w:ilvl="5" w:tplc="0416001B" w:tentative="1">
      <w:start w:val="1"/>
      <w:numFmt w:val="lowerRoman"/>
      <w:lvlText w:val="%6."/>
      <w:lvlJc w:val="right"/>
      <w:pPr>
        <w:ind w:left="3109" w:hanging="180"/>
      </w:pPr>
    </w:lvl>
    <w:lvl w:ilvl="6" w:tplc="0416000F" w:tentative="1">
      <w:start w:val="1"/>
      <w:numFmt w:val="decimal"/>
      <w:lvlText w:val="%7."/>
      <w:lvlJc w:val="left"/>
      <w:pPr>
        <w:ind w:left="3829" w:hanging="360"/>
      </w:pPr>
    </w:lvl>
    <w:lvl w:ilvl="7" w:tplc="04160019" w:tentative="1">
      <w:start w:val="1"/>
      <w:numFmt w:val="lowerLetter"/>
      <w:lvlText w:val="%8."/>
      <w:lvlJc w:val="left"/>
      <w:pPr>
        <w:ind w:left="4549" w:hanging="360"/>
      </w:pPr>
    </w:lvl>
    <w:lvl w:ilvl="8" w:tplc="0416001B" w:tentative="1">
      <w:start w:val="1"/>
      <w:numFmt w:val="lowerRoman"/>
      <w:lvlText w:val="%9."/>
      <w:lvlJc w:val="right"/>
      <w:pPr>
        <w:ind w:left="5269" w:hanging="180"/>
      </w:pPr>
    </w:lvl>
  </w:abstractNum>
  <w:abstractNum w:abstractNumId="8" w15:restartNumberingAfterBreak="0">
    <w:nsid w:val="71533D98"/>
    <w:multiLevelType w:val="hybridMultilevel"/>
    <w:tmpl w:val="7BA297E0"/>
    <w:lvl w:ilvl="0" w:tplc="04160001">
      <w:start w:val="1"/>
      <w:numFmt w:val="bullet"/>
      <w:lvlText w:val=""/>
      <w:lvlJc w:val="left"/>
      <w:pPr>
        <w:ind w:left="862" w:hanging="360"/>
      </w:pPr>
      <w:rPr>
        <w:rFonts w:ascii="Symbol" w:hAnsi="Symbol" w:hint="default"/>
      </w:rPr>
    </w:lvl>
    <w:lvl w:ilvl="1" w:tplc="04160003" w:tentative="1">
      <w:start w:val="1"/>
      <w:numFmt w:val="bullet"/>
      <w:lvlText w:val="o"/>
      <w:lvlJc w:val="left"/>
      <w:pPr>
        <w:ind w:left="1582" w:hanging="360"/>
      </w:pPr>
      <w:rPr>
        <w:rFonts w:ascii="Courier New" w:hAnsi="Courier New" w:cs="Courier New" w:hint="default"/>
      </w:rPr>
    </w:lvl>
    <w:lvl w:ilvl="2" w:tplc="04160005" w:tentative="1">
      <w:start w:val="1"/>
      <w:numFmt w:val="bullet"/>
      <w:lvlText w:val=""/>
      <w:lvlJc w:val="left"/>
      <w:pPr>
        <w:ind w:left="2302" w:hanging="360"/>
      </w:pPr>
      <w:rPr>
        <w:rFonts w:ascii="Wingdings" w:hAnsi="Wingdings" w:hint="default"/>
      </w:rPr>
    </w:lvl>
    <w:lvl w:ilvl="3" w:tplc="04160001" w:tentative="1">
      <w:start w:val="1"/>
      <w:numFmt w:val="bullet"/>
      <w:lvlText w:val=""/>
      <w:lvlJc w:val="left"/>
      <w:pPr>
        <w:ind w:left="3022" w:hanging="360"/>
      </w:pPr>
      <w:rPr>
        <w:rFonts w:ascii="Symbol" w:hAnsi="Symbol" w:hint="default"/>
      </w:rPr>
    </w:lvl>
    <w:lvl w:ilvl="4" w:tplc="04160003" w:tentative="1">
      <w:start w:val="1"/>
      <w:numFmt w:val="bullet"/>
      <w:lvlText w:val="o"/>
      <w:lvlJc w:val="left"/>
      <w:pPr>
        <w:ind w:left="3742" w:hanging="360"/>
      </w:pPr>
      <w:rPr>
        <w:rFonts w:ascii="Courier New" w:hAnsi="Courier New" w:cs="Courier New" w:hint="default"/>
      </w:rPr>
    </w:lvl>
    <w:lvl w:ilvl="5" w:tplc="04160005" w:tentative="1">
      <w:start w:val="1"/>
      <w:numFmt w:val="bullet"/>
      <w:lvlText w:val=""/>
      <w:lvlJc w:val="left"/>
      <w:pPr>
        <w:ind w:left="4462" w:hanging="360"/>
      </w:pPr>
      <w:rPr>
        <w:rFonts w:ascii="Wingdings" w:hAnsi="Wingdings" w:hint="default"/>
      </w:rPr>
    </w:lvl>
    <w:lvl w:ilvl="6" w:tplc="04160001" w:tentative="1">
      <w:start w:val="1"/>
      <w:numFmt w:val="bullet"/>
      <w:lvlText w:val=""/>
      <w:lvlJc w:val="left"/>
      <w:pPr>
        <w:ind w:left="5182" w:hanging="360"/>
      </w:pPr>
      <w:rPr>
        <w:rFonts w:ascii="Symbol" w:hAnsi="Symbol" w:hint="default"/>
      </w:rPr>
    </w:lvl>
    <w:lvl w:ilvl="7" w:tplc="04160003" w:tentative="1">
      <w:start w:val="1"/>
      <w:numFmt w:val="bullet"/>
      <w:lvlText w:val="o"/>
      <w:lvlJc w:val="left"/>
      <w:pPr>
        <w:ind w:left="5902" w:hanging="360"/>
      </w:pPr>
      <w:rPr>
        <w:rFonts w:ascii="Courier New" w:hAnsi="Courier New" w:cs="Courier New" w:hint="default"/>
      </w:rPr>
    </w:lvl>
    <w:lvl w:ilvl="8" w:tplc="04160005" w:tentative="1">
      <w:start w:val="1"/>
      <w:numFmt w:val="bullet"/>
      <w:lvlText w:val=""/>
      <w:lvlJc w:val="left"/>
      <w:pPr>
        <w:ind w:left="6622" w:hanging="360"/>
      </w:pPr>
      <w:rPr>
        <w:rFonts w:ascii="Wingdings" w:hAnsi="Wingdings" w:hint="default"/>
      </w:rPr>
    </w:lvl>
  </w:abstractNum>
  <w:num w:numId="1" w16cid:durableId="519702499">
    <w:abstractNumId w:val="3"/>
  </w:num>
  <w:num w:numId="2" w16cid:durableId="1497646594">
    <w:abstractNumId w:val="4"/>
  </w:num>
  <w:num w:numId="3" w16cid:durableId="1420323598">
    <w:abstractNumId w:val="5"/>
  </w:num>
  <w:num w:numId="4" w16cid:durableId="396057906">
    <w:abstractNumId w:val="0"/>
  </w:num>
  <w:num w:numId="5" w16cid:durableId="356659098">
    <w:abstractNumId w:val="7"/>
  </w:num>
  <w:num w:numId="6" w16cid:durableId="1103452939">
    <w:abstractNumId w:val="1"/>
  </w:num>
  <w:num w:numId="7" w16cid:durableId="391389100">
    <w:abstractNumId w:val="6"/>
  </w:num>
  <w:num w:numId="8" w16cid:durableId="1278367343">
    <w:abstractNumId w:val="2"/>
  </w:num>
  <w:num w:numId="9" w16cid:durableId="81900367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0521"/>
    <w:rsid w:val="003B7285"/>
    <w:rsid w:val="00550521"/>
    <w:rsid w:val="00874363"/>
    <w:rsid w:val="00E02F2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D4801F"/>
  <w15:chartTrackingRefBased/>
  <w15:docId w15:val="{30D66658-A131-4D0D-B3C7-7221418C99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5505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5505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55052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55052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55052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55052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55052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55052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550521"/>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550521"/>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550521"/>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550521"/>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550521"/>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550521"/>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550521"/>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550521"/>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550521"/>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550521"/>
    <w:rPr>
      <w:rFonts w:eastAsiaTheme="majorEastAsia" w:cstheme="majorBidi"/>
      <w:color w:val="272727" w:themeColor="text1" w:themeTint="D8"/>
    </w:rPr>
  </w:style>
  <w:style w:type="paragraph" w:styleId="Ttulo">
    <w:name w:val="Title"/>
    <w:basedOn w:val="Normal"/>
    <w:next w:val="Normal"/>
    <w:link w:val="TtuloChar"/>
    <w:uiPriority w:val="10"/>
    <w:qFormat/>
    <w:rsid w:val="005505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55052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550521"/>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550521"/>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550521"/>
    <w:pPr>
      <w:spacing w:before="160"/>
      <w:jc w:val="center"/>
    </w:pPr>
    <w:rPr>
      <w:i/>
      <w:iCs/>
      <w:color w:val="404040" w:themeColor="text1" w:themeTint="BF"/>
    </w:rPr>
  </w:style>
  <w:style w:type="character" w:customStyle="1" w:styleId="CitaoChar">
    <w:name w:val="Citação Char"/>
    <w:basedOn w:val="Fontepargpadro"/>
    <w:link w:val="Citao"/>
    <w:uiPriority w:val="29"/>
    <w:rsid w:val="00550521"/>
    <w:rPr>
      <w:i/>
      <w:iCs/>
      <w:color w:val="404040" w:themeColor="text1" w:themeTint="BF"/>
    </w:rPr>
  </w:style>
  <w:style w:type="paragraph" w:styleId="PargrafodaLista">
    <w:name w:val="List Paragraph"/>
    <w:basedOn w:val="Normal"/>
    <w:uiPriority w:val="34"/>
    <w:qFormat/>
    <w:rsid w:val="00550521"/>
    <w:pPr>
      <w:ind w:left="720"/>
      <w:contextualSpacing/>
    </w:pPr>
  </w:style>
  <w:style w:type="character" w:styleId="nfaseIntensa">
    <w:name w:val="Intense Emphasis"/>
    <w:basedOn w:val="Fontepargpadro"/>
    <w:uiPriority w:val="21"/>
    <w:qFormat/>
    <w:rsid w:val="00550521"/>
    <w:rPr>
      <w:i/>
      <w:iCs/>
      <w:color w:val="0F4761" w:themeColor="accent1" w:themeShade="BF"/>
    </w:rPr>
  </w:style>
  <w:style w:type="paragraph" w:styleId="CitaoIntensa">
    <w:name w:val="Intense Quote"/>
    <w:basedOn w:val="Normal"/>
    <w:next w:val="Normal"/>
    <w:link w:val="CitaoIntensaChar"/>
    <w:uiPriority w:val="30"/>
    <w:qFormat/>
    <w:rsid w:val="005505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550521"/>
    <w:rPr>
      <w:i/>
      <w:iCs/>
      <w:color w:val="0F4761" w:themeColor="accent1" w:themeShade="BF"/>
    </w:rPr>
  </w:style>
  <w:style w:type="character" w:styleId="RefernciaIntensa">
    <w:name w:val="Intense Reference"/>
    <w:basedOn w:val="Fontepargpadro"/>
    <w:uiPriority w:val="32"/>
    <w:qFormat/>
    <w:rsid w:val="0055052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TotalTime>
  <Pages>2</Pages>
  <Words>310</Words>
  <Characters>1677</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klaiver plays</dc:creator>
  <cp:keywords/>
  <dc:description/>
  <cp:lastModifiedBy>klaiver plays</cp:lastModifiedBy>
  <cp:revision>1</cp:revision>
  <dcterms:created xsi:type="dcterms:W3CDTF">2026-09-20T03:45:00Z</dcterms:created>
  <dcterms:modified xsi:type="dcterms:W3CDTF">2026-09-20T04:19:00Z</dcterms:modified>
</cp:coreProperties>
</file>