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3824" w14:textId="1D901F58" w:rsidR="002F2F8F" w:rsidRPr="002F2F8F" w:rsidRDefault="002F2F8F" w:rsidP="00F92B7F">
      <w:pPr>
        <w:spacing w:after="80"/>
        <w:jc w:val="center"/>
        <w:rPr>
          <w:sz w:val="36"/>
          <w:szCs w:val="36"/>
        </w:rPr>
      </w:pPr>
      <w:r w:rsidRPr="002F2F8F">
        <w:rPr>
          <w:sz w:val="36"/>
          <w:szCs w:val="36"/>
        </w:rPr>
        <w:t>ENGLISH I</w:t>
      </w:r>
    </w:p>
    <w:p w14:paraId="4E71435A" w14:textId="34D7BF98" w:rsidR="00567E69" w:rsidRDefault="002F2F8F" w:rsidP="00F92B7F">
      <w:pPr>
        <w:spacing w:after="80"/>
        <w:jc w:val="center"/>
        <w:rPr>
          <w:sz w:val="24"/>
          <w:szCs w:val="24"/>
        </w:rPr>
      </w:pPr>
      <w:r w:rsidRPr="002F2F8F">
        <w:rPr>
          <w:sz w:val="24"/>
          <w:szCs w:val="24"/>
        </w:rPr>
        <w:t>Gunther Cristiano Butzen</w:t>
      </w:r>
      <w:r w:rsidR="00567E69">
        <w:rPr>
          <w:sz w:val="24"/>
          <w:szCs w:val="24"/>
        </w:rPr>
        <w:t xml:space="preserve">  </w:t>
      </w:r>
      <w:r w:rsidR="00567E69">
        <w:rPr>
          <w:sz w:val="24"/>
          <w:szCs w:val="24"/>
        </w:rPr>
        <w:tab/>
      </w:r>
      <w:r w:rsidR="00567E69">
        <w:rPr>
          <w:sz w:val="24"/>
          <w:szCs w:val="24"/>
        </w:rPr>
        <w:tab/>
      </w:r>
      <w:r w:rsidR="00567E69">
        <w:rPr>
          <w:sz w:val="24"/>
          <w:szCs w:val="24"/>
        </w:rPr>
        <w:tab/>
      </w:r>
      <w:r w:rsidR="00567E69">
        <w:rPr>
          <w:sz w:val="24"/>
          <w:szCs w:val="24"/>
        </w:rPr>
        <w:tab/>
      </w:r>
      <w:r w:rsidR="00567E69">
        <w:rPr>
          <w:rFonts w:ascii="Arial" w:hAnsi="Arial" w:cs="Arial"/>
          <w:color w:val="202124"/>
          <w:sz w:val="20"/>
          <w:szCs w:val="20"/>
          <w:shd w:val="clear" w:color="auto" w:fill="FFFFFF"/>
        </w:rPr>
        <w:t>gunther.butzen@ifc.edu.br</w:t>
      </w:r>
    </w:p>
    <w:p w14:paraId="62A2158B" w14:textId="158089C3" w:rsidR="0031233F" w:rsidRDefault="00EC7CD7" w:rsidP="00F92B7F">
      <w:pPr>
        <w:spacing w:after="80"/>
        <w:jc w:val="center"/>
        <w:rPr>
          <w:noProof/>
        </w:rPr>
      </w:pPr>
      <w:hyperlink r:id="rId5" w:history="1">
        <w:r w:rsidR="00567E69" w:rsidRPr="00567E69">
          <w:rPr>
            <w:rStyle w:val="Hyperlink"/>
            <w:sz w:val="24"/>
            <w:szCs w:val="24"/>
          </w:rPr>
          <w:t>https://meet.google.com/rsu-earj-vva?hs=122&amp;authuser=0</w:t>
        </w:r>
      </w:hyperlink>
    </w:p>
    <w:p w14:paraId="3570B4C7" w14:textId="77777777" w:rsidR="00C03A65" w:rsidRDefault="00C03A65" w:rsidP="00F92B7F">
      <w:pPr>
        <w:spacing w:after="80"/>
        <w:jc w:val="center"/>
        <w:rPr>
          <w:noProof/>
        </w:rPr>
        <w:sectPr w:rsidR="00C03A65" w:rsidSect="002F2F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610C986" w14:textId="0DE56C19" w:rsidR="00C03A65" w:rsidRDefault="00C03A65" w:rsidP="00F92B7F">
      <w:pPr>
        <w:spacing w:after="80"/>
        <w:jc w:val="center"/>
        <w:rPr>
          <w:noProof/>
        </w:rPr>
      </w:pPr>
      <w:r>
        <w:rPr>
          <w:noProof/>
        </w:rPr>
        <w:t>SIMPLE PRESENT</w:t>
      </w:r>
    </w:p>
    <w:p w14:paraId="51173680" w14:textId="0862EC52" w:rsidR="00C03A65" w:rsidRDefault="00C03A65" w:rsidP="00F92B7F">
      <w:pPr>
        <w:spacing w:after="80"/>
        <w:rPr>
          <w:noProof/>
        </w:rPr>
      </w:pPr>
      <w:r>
        <w:rPr>
          <w:noProof/>
        </w:rPr>
        <w:t>Em inglês, o tempo verbal simple present (presente simples) é utilizado para expressar uma verdade universal, ações habituais, situações e fatos atuais, assim como gosto, sentimentos, desejos, opiniões e desejos.</w:t>
      </w:r>
    </w:p>
    <w:p w14:paraId="17DC7E1D" w14:textId="77777777" w:rsidR="00C03A65" w:rsidRDefault="00C03A65" w:rsidP="00F92B7F">
      <w:pPr>
        <w:pStyle w:val="PargrafodaLista"/>
        <w:numPr>
          <w:ilvl w:val="0"/>
          <w:numId w:val="1"/>
        </w:numPr>
        <w:spacing w:after="80"/>
        <w:rPr>
          <w:noProof/>
        </w:rPr>
      </w:pPr>
      <w:r>
        <w:rPr>
          <w:noProof/>
        </w:rPr>
        <w:t>The sky is blue (O céu é azul) – uma verdade universal.</w:t>
      </w:r>
    </w:p>
    <w:p w14:paraId="18386B93" w14:textId="77777777" w:rsidR="00C03A65" w:rsidRDefault="00C03A65" w:rsidP="00F92B7F">
      <w:pPr>
        <w:pStyle w:val="PargrafodaLista"/>
        <w:numPr>
          <w:ilvl w:val="0"/>
          <w:numId w:val="1"/>
        </w:numPr>
        <w:spacing w:after="80"/>
        <w:rPr>
          <w:noProof/>
        </w:rPr>
      </w:pPr>
      <w:r>
        <w:rPr>
          <w:noProof/>
        </w:rPr>
        <w:t>My brother studies in the morning and works in the afternoon. (Meu irmão estuda de manhã e trabalha à tarde) – uma ação habitual.</w:t>
      </w:r>
    </w:p>
    <w:p w14:paraId="32E8257B" w14:textId="77777777" w:rsidR="00C03A65" w:rsidRDefault="00C03A65" w:rsidP="00F92B7F">
      <w:pPr>
        <w:pStyle w:val="PargrafodaLista"/>
        <w:numPr>
          <w:ilvl w:val="0"/>
          <w:numId w:val="1"/>
        </w:numPr>
        <w:spacing w:after="80"/>
        <w:rPr>
          <w:noProof/>
        </w:rPr>
      </w:pPr>
      <w:r>
        <w:rPr>
          <w:noProof/>
        </w:rPr>
        <w:t>I go to the store alone every day. (Eu vou à loja sozinha) – uma situação atual.</w:t>
      </w:r>
    </w:p>
    <w:p w14:paraId="0235C6DE" w14:textId="7AF5631C" w:rsidR="00C03A65" w:rsidRDefault="00C03A65" w:rsidP="00F92B7F">
      <w:pPr>
        <w:pStyle w:val="PargrafodaLista"/>
        <w:numPr>
          <w:ilvl w:val="0"/>
          <w:numId w:val="1"/>
        </w:numPr>
        <w:spacing w:after="80"/>
        <w:rPr>
          <w:noProof/>
        </w:rPr>
      </w:pPr>
      <w:r>
        <w:rPr>
          <w:noProof/>
        </w:rPr>
        <w:t>I want to have dinner with my father today. (Eu quero jantar com meu pai hoje) – um desejo.</w:t>
      </w:r>
    </w:p>
    <w:p w14:paraId="641AF628" w14:textId="77777777" w:rsidR="00C03A65" w:rsidRDefault="00C03A65" w:rsidP="00F92B7F">
      <w:pPr>
        <w:spacing w:after="80"/>
        <w:rPr>
          <w:noProof/>
        </w:rPr>
      </w:pPr>
      <w:r>
        <w:rPr>
          <w:noProof/>
        </w:rPr>
        <w:t>O simple present pode ser formado na afirmativa, negativa e interrogativa seguindo as regras de uso explicadas abaixo:</w:t>
      </w:r>
    </w:p>
    <w:p w14:paraId="0064B446" w14:textId="043844A1" w:rsidR="00C03A65" w:rsidRPr="00C03A65" w:rsidRDefault="00C03A65" w:rsidP="00F92B7F">
      <w:pPr>
        <w:spacing w:after="80"/>
        <w:jc w:val="center"/>
        <w:rPr>
          <w:b/>
          <w:bCs/>
          <w:noProof/>
        </w:rPr>
      </w:pPr>
      <w:r w:rsidRPr="00C03A65">
        <w:rPr>
          <w:b/>
          <w:bCs/>
          <w:noProof/>
        </w:rPr>
        <w:t>Afirmativa:</w:t>
      </w:r>
    </w:p>
    <w:p w14:paraId="4B95779A" w14:textId="65CCE471" w:rsidR="00C03A65" w:rsidRDefault="00C03A65" w:rsidP="00F92B7F">
      <w:pPr>
        <w:spacing w:after="80"/>
        <w:ind w:left="708"/>
        <w:rPr>
          <w:noProof/>
        </w:rPr>
      </w:pPr>
      <w:r>
        <w:rPr>
          <w:noProof/>
        </w:rPr>
        <w:t>Formado pelo sujeito + verbo principal, sendo que ao ser conjugado na terceira pessoa do singular precisa do acréscimo das partículas “s”, “ies” ou “es”.</w:t>
      </w:r>
    </w:p>
    <w:p w14:paraId="49CBD3F6" w14:textId="77777777" w:rsidR="00C03A65" w:rsidRDefault="00C03A65" w:rsidP="00F92B7F">
      <w:pPr>
        <w:spacing w:after="80"/>
        <w:jc w:val="center"/>
        <w:rPr>
          <w:noProof/>
        </w:rPr>
      </w:pPr>
      <w:r>
        <w:rPr>
          <w:noProof/>
        </w:rPr>
        <w:t>Exemplos:</w:t>
      </w:r>
    </w:p>
    <w:p w14:paraId="38E1091D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She drinks a glass of milk every day. (Ela bebe um copo de leite todos os dias)</w:t>
      </w:r>
    </w:p>
    <w:p w14:paraId="2C276697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He leaves his office at six o’clock. (Ele deixa o escritório dele às seis horas)</w:t>
      </w:r>
    </w:p>
    <w:p w14:paraId="7E978C83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My brother likes his job very much. (Meu irmão gosta muito do emprego dele)</w:t>
      </w:r>
    </w:p>
    <w:p w14:paraId="16F67FBE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They want to buy a lot of magazines. (Eles querem comprar muitas revistas)</w:t>
      </w:r>
    </w:p>
    <w:p w14:paraId="098F6322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I work in a drugstore. (Eu trabalho em uma farmácia)</w:t>
      </w:r>
    </w:p>
    <w:p w14:paraId="5CDAD149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That boy studies a lot. (Aquele garoto estuda muito)</w:t>
      </w:r>
    </w:p>
    <w:p w14:paraId="3F142E12" w14:textId="06A1B0C2" w:rsidR="00C03A65" w:rsidRDefault="00C03A65" w:rsidP="00F92B7F">
      <w:pPr>
        <w:spacing w:after="80"/>
        <w:rPr>
          <w:noProof/>
        </w:rPr>
      </w:pPr>
      <w:r>
        <w:rPr>
          <w:noProof/>
        </w:rPr>
        <w:t>Observação: É interessante verificar cada verbo para saber qual partícula usar na conjugação da terceira pessoa do singular.</w:t>
      </w:r>
    </w:p>
    <w:p w14:paraId="6194A389" w14:textId="7DAD9107" w:rsidR="00C03A65" w:rsidRDefault="00C03A65" w:rsidP="00F92B7F">
      <w:pPr>
        <w:spacing w:after="80"/>
        <w:jc w:val="center"/>
        <w:rPr>
          <w:noProof/>
        </w:rPr>
      </w:pPr>
      <w:r w:rsidRPr="00C03A65">
        <w:rPr>
          <w:b/>
          <w:bCs/>
          <w:noProof/>
        </w:rPr>
        <w:t>Negativa</w:t>
      </w:r>
      <w:r>
        <w:rPr>
          <w:noProof/>
        </w:rPr>
        <w:t>:</w:t>
      </w:r>
    </w:p>
    <w:p w14:paraId="03911855" w14:textId="77777777" w:rsidR="00C03A65" w:rsidRDefault="00C03A65" w:rsidP="00F92B7F">
      <w:pPr>
        <w:spacing w:after="80"/>
        <w:rPr>
          <w:noProof/>
        </w:rPr>
      </w:pPr>
      <w:r>
        <w:rPr>
          <w:noProof/>
        </w:rPr>
        <w:t xml:space="preserve">Ao formar frases negativas no simple present é necessário acrescentar o verbo auxiliar do + not (forma contraída: don’t). </w:t>
      </w:r>
    </w:p>
    <w:p w14:paraId="0FED20E1" w14:textId="421A3C88" w:rsidR="00C03A65" w:rsidRDefault="00C03A65" w:rsidP="00F92B7F">
      <w:pPr>
        <w:spacing w:after="80"/>
        <w:rPr>
          <w:noProof/>
        </w:rPr>
      </w:pPr>
      <w:r>
        <w:rPr>
          <w:noProof/>
        </w:rPr>
        <w:t>E no caso da terceira pessoa do singular utiliza-se does + not (forma contraída: doesn’t).</w:t>
      </w:r>
    </w:p>
    <w:p w14:paraId="171307FF" w14:textId="77777777" w:rsidR="00C03A65" w:rsidRDefault="00C03A65" w:rsidP="00F92B7F">
      <w:pPr>
        <w:spacing w:after="80"/>
        <w:rPr>
          <w:noProof/>
        </w:rPr>
      </w:pPr>
    </w:p>
    <w:p w14:paraId="50267436" w14:textId="77777777" w:rsidR="00C03A65" w:rsidRDefault="00C03A65" w:rsidP="00F92B7F">
      <w:pPr>
        <w:spacing w:after="80"/>
        <w:jc w:val="center"/>
        <w:rPr>
          <w:noProof/>
        </w:rPr>
      </w:pPr>
      <w:r>
        <w:rPr>
          <w:noProof/>
        </w:rPr>
        <w:t>Exemplos:</w:t>
      </w:r>
    </w:p>
    <w:p w14:paraId="6ED2F2F4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She doesn’t (does not) eat fruit for dessert. (Ela não come fruta na sobremesa)</w:t>
      </w:r>
    </w:p>
    <w:p w14:paraId="2DBF6ACF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My sister doesn’t (does not) know about the party. (Minha irmã não sabe sobre a festa)</w:t>
      </w:r>
    </w:p>
    <w:p w14:paraId="23715DE5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We don’t (do not) want to eat pie now. (Nós não queremos comer torta agora)</w:t>
      </w:r>
    </w:p>
    <w:p w14:paraId="4F2BD3BC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I don’t (do not) understand what they say. (Eu não entendo o que eles dizem)</w:t>
      </w:r>
    </w:p>
    <w:p w14:paraId="5F66C051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My mother doesn’t (does not) forget your gift. (Minha mãe não esqueceu o seu presente)</w:t>
      </w:r>
    </w:p>
    <w:p w14:paraId="746260D0" w14:textId="0406B5A8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You don’t (do not) need to do your test today. (Você não precisa fazer seu teste hoje)</w:t>
      </w:r>
    </w:p>
    <w:p w14:paraId="3A484222" w14:textId="1073A3D5" w:rsidR="00C03A65" w:rsidRPr="00C03A65" w:rsidRDefault="00C03A65" w:rsidP="00F92B7F">
      <w:pPr>
        <w:spacing w:after="80"/>
        <w:jc w:val="center"/>
        <w:rPr>
          <w:b/>
          <w:bCs/>
          <w:noProof/>
        </w:rPr>
      </w:pPr>
      <w:r w:rsidRPr="00C03A65">
        <w:rPr>
          <w:b/>
          <w:bCs/>
          <w:noProof/>
        </w:rPr>
        <w:t>Interrogativa:</w:t>
      </w:r>
    </w:p>
    <w:p w14:paraId="0E9B2932" w14:textId="03708C46" w:rsidR="00C03A65" w:rsidRDefault="00C03A65" w:rsidP="00F92B7F">
      <w:pPr>
        <w:spacing w:after="80"/>
        <w:rPr>
          <w:noProof/>
        </w:rPr>
      </w:pPr>
      <w:r>
        <w:rPr>
          <w:noProof/>
        </w:rPr>
        <w:t>Ao formar frases interrogativas no simple present é necessário colocar o auxiliar antes do sujeito da frase. No caso da terceira pessoa do singular será utilizado o does.</w:t>
      </w:r>
    </w:p>
    <w:p w14:paraId="0D9CDA76" w14:textId="0FC20C76" w:rsidR="00C03A65" w:rsidRDefault="00C03A65" w:rsidP="00F92B7F">
      <w:pPr>
        <w:spacing w:after="80"/>
        <w:jc w:val="center"/>
        <w:rPr>
          <w:noProof/>
        </w:rPr>
      </w:pPr>
      <w:r w:rsidRPr="00C03A65">
        <w:rPr>
          <w:b/>
          <w:bCs/>
          <w:noProof/>
        </w:rPr>
        <w:t>Exemplos</w:t>
      </w:r>
      <w:r>
        <w:rPr>
          <w:noProof/>
        </w:rPr>
        <w:t>:</w:t>
      </w:r>
    </w:p>
    <w:p w14:paraId="5575885A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Do you take your children to the doctor? (Você leva seus filhos ao médico?)</w:t>
      </w:r>
    </w:p>
    <w:p w14:paraId="18FCDA56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Do they know about this? (Eles sabem sobre isso?)</w:t>
      </w:r>
    </w:p>
    <w:p w14:paraId="3750CF76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Does she go to school by bus? (Ela vai à escola de ônibus?)</w:t>
      </w:r>
    </w:p>
    <w:p w14:paraId="3233C0E1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What time do you have lunch? (A que horas você almoça?)</w:t>
      </w:r>
    </w:p>
    <w:p w14:paraId="067B3782" w14:textId="77777777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Does she prefer to go by car? (Ela prefere ir de carro?)</w:t>
      </w:r>
    </w:p>
    <w:p w14:paraId="400D1971" w14:textId="4CD7FFEC" w:rsidR="00C03A65" w:rsidRPr="00C03A65" w:rsidRDefault="00C03A65" w:rsidP="00F92B7F">
      <w:pPr>
        <w:spacing w:after="80"/>
        <w:rPr>
          <w:noProof/>
          <w:u w:val="single"/>
        </w:rPr>
      </w:pPr>
      <w:r w:rsidRPr="00C03A65">
        <w:rPr>
          <w:noProof/>
          <w:u w:val="single"/>
        </w:rPr>
        <w:t>Do you know my boyfriend? (Você conhece meu namorado?)</w:t>
      </w:r>
    </w:p>
    <w:p w14:paraId="5D1BC871" w14:textId="77777777" w:rsidR="00C03A65" w:rsidRDefault="00C03A65" w:rsidP="00F92B7F">
      <w:pPr>
        <w:spacing w:after="80"/>
        <w:rPr>
          <w:noProof/>
        </w:rPr>
      </w:pPr>
      <w:r>
        <w:rPr>
          <w:noProof/>
        </w:rPr>
        <w:t xml:space="preserve">Com isso, pode-se concluir que o simple present é utilizado, entre outras situações, para expressar fatos, ações, hábitos cotidianos, desejos e opiniões e deve ser utilizado seguindo algumas regras básicas que formam esse tempo verbal. </w:t>
      </w:r>
    </w:p>
    <w:p w14:paraId="71F45881" w14:textId="6DFEA563" w:rsidR="007E4E37" w:rsidRDefault="00C03A65" w:rsidP="00F92B7F">
      <w:pPr>
        <w:spacing w:after="80"/>
        <w:rPr>
          <w:noProof/>
        </w:rPr>
      </w:pPr>
      <w:r>
        <w:rPr>
          <w:noProof/>
        </w:rPr>
        <w:t>A atenção deve-se voltar a terceira pessoa do singular, pois conjuga-se de uma forma diferente das demais pessoas do singular.</w:t>
      </w:r>
    </w:p>
    <w:p w14:paraId="44B28314" w14:textId="77777777" w:rsidR="00C03A65" w:rsidRDefault="00C03A65" w:rsidP="00F92B7F">
      <w:pPr>
        <w:spacing w:after="80"/>
        <w:sectPr w:rsidR="00C03A65" w:rsidSect="00C03A6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37930AD" w14:textId="680ADD95" w:rsidR="00310159" w:rsidRDefault="00310159" w:rsidP="00F92B7F">
      <w:pPr>
        <w:spacing w:after="80"/>
      </w:pPr>
    </w:p>
    <w:p w14:paraId="6078C6F9" w14:textId="09283F23" w:rsidR="00C03A65" w:rsidRDefault="00C03A65" w:rsidP="00F92B7F">
      <w:pPr>
        <w:spacing w:after="80"/>
      </w:pPr>
    </w:p>
    <w:p w14:paraId="68068D86" w14:textId="4E9DF1E2" w:rsidR="00C03A65" w:rsidRDefault="00C03A65" w:rsidP="00F92B7F">
      <w:pPr>
        <w:spacing w:after="80"/>
      </w:pPr>
    </w:p>
    <w:p w14:paraId="6A594FD0" w14:textId="77777777" w:rsidR="00F92B7F" w:rsidRDefault="00F92B7F" w:rsidP="00F92B7F">
      <w:pPr>
        <w:spacing w:after="80"/>
        <w:jc w:val="center"/>
        <w:rPr>
          <w:b/>
          <w:bCs/>
        </w:rPr>
        <w:sectPr w:rsidR="00F92B7F" w:rsidSect="00CF59BD">
          <w:type w:val="continuous"/>
          <w:pgSz w:w="11906" w:h="16838"/>
          <w:pgMar w:top="284" w:right="720" w:bottom="426" w:left="720" w:header="708" w:footer="708" w:gutter="0"/>
          <w:cols w:space="708"/>
          <w:docGrid w:linePitch="360"/>
        </w:sectPr>
      </w:pPr>
    </w:p>
    <w:p w14:paraId="1E616478" w14:textId="62943244" w:rsidR="00952E97" w:rsidRPr="00F92B7F" w:rsidRDefault="00952E97" w:rsidP="00F92B7F">
      <w:pPr>
        <w:spacing w:after="80"/>
        <w:jc w:val="center"/>
        <w:rPr>
          <w:b/>
          <w:bCs/>
        </w:rPr>
      </w:pPr>
      <w:r w:rsidRPr="00F92B7F">
        <w:rPr>
          <w:b/>
          <w:bCs/>
        </w:rPr>
        <w:t>PRESENT CONTINUOUS</w:t>
      </w:r>
    </w:p>
    <w:p w14:paraId="07BD091E" w14:textId="74D592DF" w:rsidR="00C03A65" w:rsidRDefault="00C03A65" w:rsidP="00F92B7F">
      <w:pPr>
        <w:spacing w:after="80"/>
        <w:jc w:val="both"/>
      </w:pPr>
      <w:r>
        <w:t>O Present Continuous é um tempo verbal usado para indicar ações que estão em progresso no presente; no momento da fala.</w:t>
      </w:r>
      <w:r w:rsidR="00952E97">
        <w:t xml:space="preserve"> </w:t>
      </w:r>
      <w:r>
        <w:t>Ele é empregado para falar sobre situações temporárias, ações contínuas que estão acontecendo.</w:t>
      </w:r>
    </w:p>
    <w:p w14:paraId="597DFC89" w14:textId="77777777" w:rsidR="00C03A65" w:rsidRDefault="00C03A65" w:rsidP="00F92B7F">
      <w:pPr>
        <w:spacing w:after="80"/>
        <w:jc w:val="both"/>
      </w:pPr>
      <w:r>
        <w:t>Como as frases com Present Continuous referem situações que ocorrem no momento da fala, é comum observarmos a utilização de advérbios de tempo nas frases.</w:t>
      </w:r>
    </w:p>
    <w:p w14:paraId="36C67E27" w14:textId="77777777" w:rsidR="00C03A65" w:rsidRDefault="00C03A65" w:rsidP="00F92B7F">
      <w:pPr>
        <w:spacing w:after="80"/>
        <w:jc w:val="both"/>
      </w:pPr>
      <w:r>
        <w:t>Alguns advérbios de tempo comumente utilizados são now (agora), at the moment (no momento) e at present (no presente; atualmente).</w:t>
      </w:r>
    </w:p>
    <w:p w14:paraId="2122DED9" w14:textId="756F9FBA" w:rsidR="00C03A65" w:rsidRDefault="00C03A65" w:rsidP="00F92B7F">
      <w:pPr>
        <w:spacing w:after="80"/>
        <w:jc w:val="both"/>
      </w:pPr>
      <w:r>
        <w:t>Exemplos:</w:t>
      </w:r>
    </w:p>
    <w:p w14:paraId="51CBE6A0" w14:textId="77777777" w:rsidR="00C03A65" w:rsidRDefault="00C03A65" w:rsidP="00F92B7F">
      <w:pPr>
        <w:spacing w:after="80"/>
        <w:jc w:val="both"/>
      </w:pPr>
      <w:r>
        <w:t>She is talking to her mom now. (Ela está falando com a mãe dela agora.);</w:t>
      </w:r>
    </w:p>
    <w:p w14:paraId="165B6005" w14:textId="77777777" w:rsidR="00C03A65" w:rsidRDefault="00C03A65" w:rsidP="00F92B7F">
      <w:pPr>
        <w:spacing w:after="80"/>
        <w:jc w:val="both"/>
      </w:pPr>
      <w:r>
        <w:t>Are they studying at the moment? (Eles estão estudando no momento?);</w:t>
      </w:r>
    </w:p>
    <w:p w14:paraId="45F0F106" w14:textId="4A554168" w:rsidR="00F92B7F" w:rsidRDefault="00C03A65" w:rsidP="00F92B7F">
      <w:pPr>
        <w:spacing w:after="80"/>
        <w:jc w:val="both"/>
      </w:pPr>
      <w:r>
        <w:t xml:space="preserve">She is American, but she's living in Canada at present. (Ela é </w:t>
      </w:r>
      <w:r w:rsidR="00F92B7F">
        <w:t>americana,</w:t>
      </w:r>
      <w:r>
        <w:t xml:space="preserve"> mas está morando no Canadá atualmente.)</w:t>
      </w:r>
    </w:p>
    <w:p w14:paraId="120A11A7" w14:textId="564F9416" w:rsidR="00C03A65" w:rsidRDefault="00C03A65" w:rsidP="00F92B7F">
      <w:pPr>
        <w:spacing w:after="80"/>
        <w:jc w:val="both"/>
      </w:pPr>
      <w:r>
        <w:t>Na língua portuguesa, o Present Continuous Tense (Modo Indicativo do Presente Contínuo) corresponde ao nosso gerúndio e às terminações: -ando (andando, levando, achando); -endo (comendo, ardendo, fazendo); e -indo (gerindo, caindo, sorrindo).</w:t>
      </w:r>
    </w:p>
    <w:p w14:paraId="5B63CAC1" w14:textId="77777777" w:rsidR="00C03A65" w:rsidRPr="00F92B7F" w:rsidRDefault="00C03A65" w:rsidP="00F92B7F">
      <w:pPr>
        <w:spacing w:after="80"/>
        <w:jc w:val="center"/>
        <w:rPr>
          <w:b/>
          <w:bCs/>
        </w:rPr>
      </w:pPr>
      <w:r w:rsidRPr="00F92B7F">
        <w:rPr>
          <w:b/>
          <w:bCs/>
        </w:rPr>
        <w:t>Formação do Present Continuous</w:t>
      </w:r>
    </w:p>
    <w:p w14:paraId="169B7206" w14:textId="1C3CEF80" w:rsidR="00C03A65" w:rsidRDefault="00C03A65" w:rsidP="00F92B7F">
      <w:pPr>
        <w:spacing w:after="80"/>
        <w:jc w:val="both"/>
      </w:pPr>
      <w:r>
        <w:t>O Present Continuous é composto por um verbo principal e um verbo auxiliar.</w:t>
      </w:r>
      <w:r w:rsidR="00F92B7F">
        <w:t xml:space="preserve"> </w:t>
      </w:r>
      <w:r>
        <w:t>Utiliza-se o verbo to be no Simple Present (presente simples) como auxiliar e ao verbo principal, é acrescida a terminação –ing.</w:t>
      </w:r>
    </w:p>
    <w:p w14:paraId="64720DEB" w14:textId="77777777" w:rsidR="00C03A65" w:rsidRDefault="00C03A65" w:rsidP="00F92B7F">
      <w:pPr>
        <w:spacing w:after="80"/>
        <w:jc w:val="both"/>
      </w:pPr>
      <w:r>
        <w:t>Ou seja, na construção frasal esse tempo verbal segue o seguinte padrão de formação:</w:t>
      </w:r>
    </w:p>
    <w:p w14:paraId="66131ECD" w14:textId="77777777" w:rsidR="00C03A65" w:rsidRDefault="00C03A65" w:rsidP="00F92B7F">
      <w:pPr>
        <w:spacing w:after="80"/>
        <w:jc w:val="center"/>
      </w:pPr>
      <w:r>
        <w:t>Sujeito + verbo to be + verbo com -ing + complemento</w:t>
      </w:r>
    </w:p>
    <w:p w14:paraId="2AEAA752" w14:textId="24964B90" w:rsidR="00F92B7F" w:rsidRDefault="00C03A65" w:rsidP="00F92B7F">
      <w:pPr>
        <w:spacing w:after="80"/>
      </w:pPr>
      <w:r>
        <w:t>Exemplo:</w:t>
      </w:r>
      <w:r w:rsidR="00F92B7F">
        <w:t xml:space="preserve"> </w:t>
      </w:r>
      <w:r>
        <w:t>She is watching TV. (Ela está assistindo TV.)</w:t>
      </w:r>
    </w:p>
    <w:p w14:paraId="73F98B1F" w14:textId="77777777" w:rsidR="00C03A65" w:rsidRPr="00F92B7F" w:rsidRDefault="00C03A65" w:rsidP="00F92B7F">
      <w:pPr>
        <w:spacing w:after="80"/>
        <w:jc w:val="center"/>
        <w:rPr>
          <w:b/>
          <w:bCs/>
        </w:rPr>
      </w:pPr>
      <w:r w:rsidRPr="00F92B7F">
        <w:rPr>
          <w:b/>
          <w:bCs/>
        </w:rPr>
        <w:t>Forma Negativa</w:t>
      </w:r>
    </w:p>
    <w:p w14:paraId="0DB28511" w14:textId="04D96D91" w:rsidR="00C03A65" w:rsidRDefault="00C03A65" w:rsidP="00F92B7F">
      <w:pPr>
        <w:spacing w:after="80"/>
        <w:jc w:val="both"/>
      </w:pPr>
      <w:r>
        <w:t>Na forma negativa, acrescenta-se o not depois do verbo to be, ou seja, a construção das frases negativas é feita da seguinte forma:</w:t>
      </w:r>
    </w:p>
    <w:p w14:paraId="7E8CE3FF" w14:textId="244D15D7" w:rsidR="00C03A65" w:rsidRDefault="00C03A65" w:rsidP="00F92B7F">
      <w:pPr>
        <w:spacing w:after="80"/>
        <w:jc w:val="center"/>
      </w:pPr>
      <w:r>
        <w:t>Sujeito + verbo to be + not + verbo com -ing + complemento</w:t>
      </w:r>
    </w:p>
    <w:p w14:paraId="1808A7FA" w14:textId="749CBADC" w:rsidR="00C03A65" w:rsidRDefault="00C03A65" w:rsidP="00F92B7F">
      <w:pPr>
        <w:spacing w:after="80"/>
        <w:jc w:val="both"/>
      </w:pPr>
      <w:r>
        <w:t>Exemplo:</w:t>
      </w:r>
      <w:r w:rsidR="00F92B7F">
        <w:t xml:space="preserve"> </w:t>
      </w:r>
      <w:r>
        <w:t>She is not watching TV. (Ela não está assistindo TV.)</w:t>
      </w:r>
    </w:p>
    <w:p w14:paraId="1F20CE41" w14:textId="77777777" w:rsidR="00C03A65" w:rsidRPr="00F92B7F" w:rsidRDefault="00C03A65" w:rsidP="00F92B7F">
      <w:pPr>
        <w:spacing w:after="80"/>
        <w:jc w:val="center"/>
        <w:rPr>
          <w:b/>
          <w:bCs/>
        </w:rPr>
      </w:pPr>
      <w:r w:rsidRPr="00F92B7F">
        <w:rPr>
          <w:b/>
          <w:bCs/>
        </w:rPr>
        <w:t>Forma Interrogativa</w:t>
      </w:r>
    </w:p>
    <w:p w14:paraId="25EE3FD3" w14:textId="3BB971D9" w:rsidR="00C03A65" w:rsidRDefault="00C03A65" w:rsidP="00F92B7F">
      <w:pPr>
        <w:spacing w:after="80"/>
        <w:jc w:val="both"/>
      </w:pPr>
      <w:r>
        <w:t>Na forma interrogativa, o verbo auxiliar to be aparece no início da frase. O padrão da estrutura das frases interrogativas é o seguinte:</w:t>
      </w:r>
    </w:p>
    <w:p w14:paraId="4064F10F" w14:textId="54516946" w:rsidR="00C03A65" w:rsidRDefault="00C03A65" w:rsidP="00F92B7F">
      <w:pPr>
        <w:spacing w:after="80"/>
        <w:jc w:val="center"/>
      </w:pPr>
      <w:r>
        <w:t>Verbo to be + sujeito + verbo com -ing + complemento</w:t>
      </w:r>
    </w:p>
    <w:p w14:paraId="4BB2A1F1" w14:textId="7D1CAF78" w:rsidR="00C03A65" w:rsidRDefault="00C03A65" w:rsidP="00F92B7F">
      <w:pPr>
        <w:spacing w:after="80"/>
        <w:jc w:val="both"/>
      </w:pPr>
      <w:r>
        <w:t>Exemplo:</w:t>
      </w:r>
      <w:r w:rsidR="00F92B7F">
        <w:t xml:space="preserve"> </w:t>
      </w:r>
      <w:r>
        <w:t>Is she watching TV? (Ela está assistindo TV?)</w:t>
      </w:r>
    </w:p>
    <w:p w14:paraId="1EFB8819" w14:textId="77777777" w:rsidR="00C03A65" w:rsidRDefault="00C03A65" w:rsidP="00F92B7F">
      <w:pPr>
        <w:spacing w:after="80"/>
        <w:jc w:val="both"/>
      </w:pPr>
    </w:p>
    <w:p w14:paraId="32A0EFFD" w14:textId="77777777" w:rsidR="00C03A65" w:rsidRDefault="00C03A65" w:rsidP="00F92B7F">
      <w:pPr>
        <w:spacing w:after="80"/>
        <w:jc w:val="both"/>
      </w:pPr>
      <w:r>
        <w:t>Exemplos (Examples)</w:t>
      </w:r>
    </w:p>
    <w:p w14:paraId="63238CA2" w14:textId="77777777" w:rsidR="00C03A65" w:rsidRDefault="00C03A65" w:rsidP="00F92B7F">
      <w:pPr>
        <w:spacing w:after="80"/>
        <w:jc w:val="both"/>
      </w:pPr>
      <w:r>
        <w:t>Forma afirmativa (affirmative form): They are studying for the test. (Eles estão estudando para o teste.)</w:t>
      </w:r>
    </w:p>
    <w:p w14:paraId="65D706E1" w14:textId="77777777" w:rsidR="00C03A65" w:rsidRDefault="00C03A65" w:rsidP="00F92B7F">
      <w:pPr>
        <w:spacing w:after="80"/>
        <w:jc w:val="both"/>
      </w:pPr>
      <w:r>
        <w:t>Forma negativa (negative form): They are not studying for the test. (Eles não estão estudando para o teste.)</w:t>
      </w:r>
    </w:p>
    <w:p w14:paraId="1C555A5F" w14:textId="50847E50" w:rsidR="00C03A65" w:rsidRDefault="00C03A65" w:rsidP="00F92B7F">
      <w:pPr>
        <w:spacing w:after="80"/>
        <w:jc w:val="both"/>
      </w:pPr>
      <w:r>
        <w:t>Forma interrogativa (interrogative form): Are they studying for the test? (Eles estão estudando para o teste?)</w:t>
      </w:r>
    </w:p>
    <w:p w14:paraId="687CFD36" w14:textId="77777777" w:rsidR="00F92B7F" w:rsidRDefault="00F92B7F" w:rsidP="00F92B7F">
      <w:pPr>
        <w:spacing w:after="80"/>
        <w:jc w:val="both"/>
        <w:sectPr w:rsidR="00F92B7F" w:rsidSect="00F92B7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elacomgrade"/>
        <w:tblpPr w:leftFromText="141" w:rightFromText="141" w:vertAnchor="text" w:horzAnchor="margin" w:tblpXSpec="right" w:tblpY="-14"/>
        <w:tblW w:w="0" w:type="auto"/>
        <w:tblLook w:val="04A0" w:firstRow="1" w:lastRow="0" w:firstColumn="1" w:lastColumn="0" w:noHBand="0" w:noVBand="1"/>
      </w:tblPr>
      <w:tblGrid>
        <w:gridCol w:w="815"/>
      </w:tblGrid>
      <w:tr w:rsidR="00F92B7F" w14:paraId="4F663A8D" w14:textId="77777777" w:rsidTr="00F92B7F">
        <w:trPr>
          <w:trHeight w:val="280"/>
        </w:trPr>
        <w:tc>
          <w:tcPr>
            <w:tcW w:w="815" w:type="dxa"/>
          </w:tcPr>
          <w:p w14:paraId="7BD90373" w14:textId="77777777" w:rsidR="00F92B7F" w:rsidRDefault="00F92B7F" w:rsidP="00F92B7F">
            <w:pPr>
              <w:spacing w:after="80"/>
              <w:jc w:val="center"/>
            </w:pPr>
            <w:r>
              <w:t>In</w:t>
            </w:r>
          </w:p>
        </w:tc>
      </w:tr>
      <w:tr w:rsidR="00F92B7F" w14:paraId="1B0C0A77" w14:textId="77777777" w:rsidTr="00F92B7F">
        <w:trPr>
          <w:trHeight w:val="288"/>
        </w:trPr>
        <w:tc>
          <w:tcPr>
            <w:tcW w:w="815" w:type="dxa"/>
          </w:tcPr>
          <w:p w14:paraId="1FE12318" w14:textId="77777777" w:rsidR="00F92B7F" w:rsidRDefault="00F92B7F" w:rsidP="00F92B7F">
            <w:pPr>
              <w:spacing w:after="80"/>
              <w:jc w:val="center"/>
            </w:pPr>
            <w:r>
              <w:t>On</w:t>
            </w:r>
          </w:p>
        </w:tc>
      </w:tr>
      <w:tr w:rsidR="00F92B7F" w14:paraId="159B1887" w14:textId="77777777" w:rsidTr="00F92B7F">
        <w:trPr>
          <w:trHeight w:val="280"/>
        </w:trPr>
        <w:tc>
          <w:tcPr>
            <w:tcW w:w="815" w:type="dxa"/>
          </w:tcPr>
          <w:p w14:paraId="37FA3A4B" w14:textId="77777777" w:rsidR="00F92B7F" w:rsidRDefault="00F92B7F" w:rsidP="00F92B7F">
            <w:pPr>
              <w:spacing w:after="80"/>
              <w:jc w:val="center"/>
            </w:pPr>
            <w:r>
              <w:t>At</w:t>
            </w:r>
          </w:p>
        </w:tc>
      </w:tr>
      <w:tr w:rsidR="00F92B7F" w14:paraId="3C9DA350" w14:textId="77777777" w:rsidTr="00F92B7F">
        <w:trPr>
          <w:trHeight w:val="280"/>
        </w:trPr>
        <w:tc>
          <w:tcPr>
            <w:tcW w:w="815" w:type="dxa"/>
          </w:tcPr>
          <w:p w14:paraId="7A08BF3E" w14:textId="77777777" w:rsidR="00F92B7F" w:rsidRDefault="00F92B7F" w:rsidP="00F92B7F">
            <w:pPr>
              <w:spacing w:after="80"/>
              <w:jc w:val="center"/>
            </w:pPr>
            <w:r>
              <w:t>Before</w:t>
            </w:r>
          </w:p>
        </w:tc>
      </w:tr>
      <w:tr w:rsidR="00F92B7F" w14:paraId="366EC71D" w14:textId="77777777" w:rsidTr="00F92B7F">
        <w:trPr>
          <w:trHeight w:val="288"/>
        </w:trPr>
        <w:tc>
          <w:tcPr>
            <w:tcW w:w="815" w:type="dxa"/>
          </w:tcPr>
          <w:p w14:paraId="068EFC39" w14:textId="77777777" w:rsidR="00F92B7F" w:rsidRDefault="00F92B7F" w:rsidP="00F92B7F">
            <w:pPr>
              <w:spacing w:after="80"/>
              <w:jc w:val="center"/>
            </w:pPr>
            <w:r>
              <w:t>During</w:t>
            </w:r>
          </w:p>
        </w:tc>
      </w:tr>
    </w:tbl>
    <w:p w14:paraId="05EE9650" w14:textId="295E8614" w:rsidR="00F92B7F" w:rsidRDefault="00F92B7F" w:rsidP="00F92B7F">
      <w:pPr>
        <w:spacing w:after="80"/>
        <w:jc w:val="both"/>
      </w:pPr>
    </w:p>
    <w:p w14:paraId="07BD1397" w14:textId="3D991C6B" w:rsidR="00F92B7F" w:rsidRDefault="00F92B7F" w:rsidP="00F92B7F">
      <w:pPr>
        <w:spacing w:after="80"/>
        <w:jc w:val="center"/>
      </w:pPr>
      <w:r>
        <w:t>Prepositions of Time (Preposições de Tempo)</w:t>
      </w:r>
    </w:p>
    <w:p w14:paraId="064F2DBD" w14:textId="77777777" w:rsidR="00F92B7F" w:rsidRDefault="00F92B7F" w:rsidP="00F92B7F">
      <w:pPr>
        <w:spacing w:after="80"/>
        <w:jc w:val="both"/>
      </w:pPr>
    </w:p>
    <w:p w14:paraId="3F918C9C" w14:textId="64FBCD5A" w:rsidR="00F92B7F" w:rsidRDefault="00F92B7F" w:rsidP="00F92B7F">
      <w:pPr>
        <w:spacing w:after="80"/>
        <w:jc w:val="both"/>
      </w:pPr>
      <w:r>
        <w:t>Prepositions of Time (preposições de tempo) introduzem informações sobre quando algo acontece.</w:t>
      </w:r>
    </w:p>
    <w:p w14:paraId="32C25405" w14:textId="77777777" w:rsidR="00CF59BD" w:rsidRDefault="00CF59BD" w:rsidP="00CF59BD">
      <w:pPr>
        <w:spacing w:after="80"/>
        <w:jc w:val="center"/>
        <w:rPr>
          <w:b/>
          <w:bCs/>
        </w:rPr>
      </w:pPr>
    </w:p>
    <w:p w14:paraId="37499A65" w14:textId="5EBA790A" w:rsidR="00CF59BD" w:rsidRPr="00CF59BD" w:rsidRDefault="00CF59BD" w:rsidP="00CF59BD">
      <w:pPr>
        <w:spacing w:after="80"/>
        <w:jc w:val="center"/>
        <w:rPr>
          <w:b/>
          <w:bCs/>
        </w:rPr>
      </w:pPr>
      <w:r w:rsidRPr="00CF59BD">
        <w:rPr>
          <w:b/>
          <w:bCs/>
        </w:rPr>
        <w:t>In</w:t>
      </w:r>
    </w:p>
    <w:p w14:paraId="6DF51AC9" w14:textId="77777777" w:rsidR="00CF59BD" w:rsidRDefault="00F92B7F" w:rsidP="00F92B7F">
      <w:pPr>
        <w:spacing w:after="80"/>
        <w:jc w:val="both"/>
      </w:pPr>
      <w:r>
        <w:t xml:space="preserve">In é utilizada com partes do dia (in the morning), meses (in May) e estações do ano (in the summer). </w:t>
      </w:r>
    </w:p>
    <w:p w14:paraId="2AF2A0F8" w14:textId="641E000F" w:rsidR="00F92B7F" w:rsidRDefault="00F92B7F" w:rsidP="00F92B7F">
      <w:pPr>
        <w:spacing w:after="80"/>
        <w:jc w:val="both"/>
      </w:pPr>
      <w:r>
        <w:t>Também informa quando algo acontece (The store will close in an hour) ou que algo não ocorre faz tempo. (He has not visited in months).</w:t>
      </w:r>
    </w:p>
    <w:p w14:paraId="3EFEFAF0" w14:textId="12EE1493" w:rsidR="00CF59BD" w:rsidRPr="00CF59BD" w:rsidRDefault="00CF59BD" w:rsidP="00CF59BD">
      <w:pPr>
        <w:spacing w:after="80"/>
        <w:jc w:val="center"/>
        <w:rPr>
          <w:b/>
          <w:bCs/>
        </w:rPr>
      </w:pPr>
      <w:r>
        <w:rPr>
          <w:b/>
          <w:bCs/>
        </w:rPr>
        <w:t xml:space="preserve">On </w:t>
      </w:r>
    </w:p>
    <w:p w14:paraId="5E0B6524" w14:textId="2D280341" w:rsidR="00F92B7F" w:rsidRDefault="00F92B7F" w:rsidP="00F92B7F">
      <w:pPr>
        <w:spacing w:after="80"/>
        <w:jc w:val="both"/>
      </w:pPr>
      <w:r>
        <w:t>On é utilizada com dias da semana (on Tuesday) e com datas que envolvam dia (on the 15th) ou mês mais dia (on January 10th).</w:t>
      </w:r>
    </w:p>
    <w:p w14:paraId="45D5155A" w14:textId="77777777" w:rsidR="00CF59BD" w:rsidRDefault="00CF59BD" w:rsidP="00CF59BD">
      <w:pPr>
        <w:spacing w:after="80"/>
        <w:jc w:val="center"/>
        <w:rPr>
          <w:b/>
          <w:bCs/>
        </w:rPr>
      </w:pPr>
      <w:r>
        <w:rPr>
          <w:b/>
          <w:bCs/>
        </w:rPr>
        <w:t>At</w:t>
      </w:r>
    </w:p>
    <w:p w14:paraId="7633EE7E" w14:textId="31B347C5" w:rsidR="00F92B7F" w:rsidRDefault="00F92B7F" w:rsidP="00CF59BD">
      <w:pPr>
        <w:spacing w:after="80"/>
        <w:jc w:val="center"/>
      </w:pPr>
      <w:r>
        <w:t>At é utilizada com momentos exatos do dia (The class begins at 7 o’clock). Também expressa idade (He married at the age of 40).</w:t>
      </w:r>
    </w:p>
    <w:p w14:paraId="41513E80" w14:textId="77777777" w:rsidR="00F92B7F" w:rsidRDefault="00F92B7F" w:rsidP="00F92B7F">
      <w:pPr>
        <w:spacing w:after="80"/>
        <w:jc w:val="both"/>
      </w:pPr>
    </w:p>
    <w:p w14:paraId="125C17C3" w14:textId="5ED4DCBD" w:rsidR="00CF59BD" w:rsidRPr="00CF59BD" w:rsidRDefault="00CF59BD" w:rsidP="00CF59BD">
      <w:pPr>
        <w:spacing w:after="80"/>
        <w:jc w:val="center"/>
        <w:rPr>
          <w:b/>
          <w:bCs/>
        </w:rPr>
      </w:pPr>
      <w:r>
        <w:rPr>
          <w:b/>
          <w:bCs/>
        </w:rPr>
        <w:lastRenderedPageBreak/>
        <w:t>Before</w:t>
      </w:r>
    </w:p>
    <w:p w14:paraId="64D78F89" w14:textId="4FDAA796" w:rsidR="00F92B7F" w:rsidRDefault="00F92B7F" w:rsidP="00F92B7F">
      <w:pPr>
        <w:spacing w:after="80"/>
        <w:jc w:val="both"/>
      </w:pPr>
      <w:r>
        <w:t>Before indica que algo acontece mais cedo que um determinado horário. (Wash your hands before you eat).</w:t>
      </w:r>
    </w:p>
    <w:p w14:paraId="3CAA6F35" w14:textId="66012D6F" w:rsidR="00F92B7F" w:rsidRPr="00CF59BD" w:rsidRDefault="00CF59BD" w:rsidP="00CF59BD">
      <w:pPr>
        <w:spacing w:after="80"/>
        <w:jc w:val="center"/>
        <w:rPr>
          <w:b/>
          <w:bCs/>
        </w:rPr>
      </w:pPr>
      <w:r>
        <w:rPr>
          <w:b/>
          <w:bCs/>
        </w:rPr>
        <w:t>During</w:t>
      </w:r>
    </w:p>
    <w:p w14:paraId="7179286E" w14:textId="77777777" w:rsidR="00F92B7F" w:rsidRDefault="00F92B7F" w:rsidP="00F92B7F">
      <w:pPr>
        <w:spacing w:after="80"/>
        <w:jc w:val="both"/>
      </w:pPr>
      <w:r>
        <w:t>During indica que algo acontece no meio de um processo. (Please be silent during the lecture).</w:t>
      </w:r>
    </w:p>
    <w:p w14:paraId="5010FE8B" w14:textId="5539BD2A" w:rsidR="00F92B7F" w:rsidRPr="00CF59BD" w:rsidRDefault="00CF59BD" w:rsidP="00CF59BD">
      <w:pPr>
        <w:spacing w:after="80"/>
        <w:jc w:val="center"/>
        <w:rPr>
          <w:b/>
          <w:bCs/>
        </w:rPr>
      </w:pPr>
      <w:r>
        <w:rPr>
          <w:b/>
          <w:bCs/>
        </w:rPr>
        <w:t>After</w:t>
      </w:r>
    </w:p>
    <w:p w14:paraId="61F8CE0D" w14:textId="231AE8D9" w:rsidR="00F92B7F" w:rsidRDefault="00F92B7F" w:rsidP="00CF59BD">
      <w:pPr>
        <w:spacing w:after="80"/>
        <w:jc w:val="both"/>
      </w:pPr>
      <w:r>
        <w:t>After indica que algo acontece mais tarde que um horário específico. (After you finish dinner, you can have dessert).</w:t>
      </w:r>
    </w:p>
    <w:p w14:paraId="2105A137" w14:textId="77777777" w:rsidR="00F92B7F" w:rsidRPr="00CF59BD" w:rsidRDefault="00F92B7F" w:rsidP="00CF59BD">
      <w:pPr>
        <w:spacing w:after="80"/>
        <w:jc w:val="center"/>
        <w:rPr>
          <w:b/>
          <w:bCs/>
        </w:rPr>
      </w:pPr>
      <w:r w:rsidRPr="00CF59BD">
        <w:rPr>
          <w:b/>
          <w:bCs/>
        </w:rPr>
        <w:t>Prepositions of Place (Preposições de Espaço)</w:t>
      </w:r>
    </w:p>
    <w:p w14:paraId="639C44D6" w14:textId="77777777" w:rsidR="00F92B7F" w:rsidRDefault="00F92B7F" w:rsidP="00F92B7F">
      <w:pPr>
        <w:spacing w:after="80"/>
        <w:jc w:val="both"/>
      </w:pPr>
    </w:p>
    <w:p w14:paraId="77EAE9E4" w14:textId="5A639895" w:rsidR="00F92B7F" w:rsidRDefault="00F92B7F" w:rsidP="00F92B7F">
      <w:pPr>
        <w:spacing w:after="80"/>
        <w:jc w:val="both"/>
      </w:pPr>
      <w:r>
        <w:t>In</w:t>
      </w:r>
    </w:p>
    <w:p w14:paraId="641A81EA" w14:textId="39E17E78" w:rsidR="00F92B7F" w:rsidRDefault="00F92B7F" w:rsidP="00F92B7F">
      <w:pPr>
        <w:spacing w:after="80"/>
        <w:jc w:val="both"/>
      </w:pPr>
      <w:r>
        <w:t>On</w:t>
      </w:r>
    </w:p>
    <w:p w14:paraId="05C74EAF" w14:textId="1ABDA27B" w:rsidR="00F92B7F" w:rsidRDefault="00F92B7F" w:rsidP="00F92B7F">
      <w:pPr>
        <w:spacing w:after="80"/>
        <w:jc w:val="both"/>
      </w:pPr>
      <w:r>
        <w:t>At</w:t>
      </w:r>
    </w:p>
    <w:p w14:paraId="1E22CA87" w14:textId="780EF6D6" w:rsidR="00F92B7F" w:rsidRDefault="00F92B7F" w:rsidP="00F92B7F">
      <w:pPr>
        <w:spacing w:after="80"/>
        <w:jc w:val="both"/>
      </w:pPr>
      <w:r>
        <w:t>In front of</w:t>
      </w:r>
    </w:p>
    <w:p w14:paraId="6B110B21" w14:textId="71206BBF" w:rsidR="00F92B7F" w:rsidRDefault="00F92B7F" w:rsidP="00F92B7F">
      <w:pPr>
        <w:spacing w:after="80"/>
        <w:jc w:val="both"/>
      </w:pPr>
      <w:r>
        <w:t>Behind</w:t>
      </w:r>
    </w:p>
    <w:p w14:paraId="716B0022" w14:textId="2E7DAEB3" w:rsidR="00F92B7F" w:rsidRDefault="00F92B7F" w:rsidP="00F92B7F">
      <w:pPr>
        <w:spacing w:after="80"/>
        <w:jc w:val="both"/>
      </w:pPr>
      <w:r>
        <w:t>Beside</w:t>
      </w:r>
    </w:p>
    <w:p w14:paraId="2B537C67" w14:textId="26A3D4DB" w:rsidR="00F92B7F" w:rsidRDefault="00F92B7F" w:rsidP="00F92B7F">
      <w:pPr>
        <w:spacing w:after="80"/>
        <w:jc w:val="both"/>
      </w:pPr>
      <w:r>
        <w:t>Between</w:t>
      </w:r>
    </w:p>
    <w:p w14:paraId="4F51D8EB" w14:textId="7629A880" w:rsidR="00F92B7F" w:rsidRDefault="00F92B7F" w:rsidP="00F92B7F">
      <w:pPr>
        <w:spacing w:after="80"/>
        <w:jc w:val="both"/>
      </w:pPr>
      <w:r>
        <w:t>Among</w:t>
      </w:r>
    </w:p>
    <w:p w14:paraId="7C697027" w14:textId="373239A0" w:rsidR="00F92B7F" w:rsidRDefault="00F92B7F" w:rsidP="00F92B7F">
      <w:pPr>
        <w:spacing w:after="80"/>
        <w:jc w:val="both"/>
      </w:pPr>
      <w:r>
        <w:t>Inside</w:t>
      </w:r>
    </w:p>
    <w:p w14:paraId="5340190C" w14:textId="1CD9842C" w:rsidR="00F92B7F" w:rsidRDefault="00F92B7F" w:rsidP="00F92B7F">
      <w:pPr>
        <w:spacing w:after="80"/>
        <w:jc w:val="both"/>
      </w:pPr>
      <w:r>
        <w:t>Outside</w:t>
      </w:r>
    </w:p>
    <w:p w14:paraId="76543CD9" w14:textId="5FB045AD" w:rsidR="00F92B7F" w:rsidRDefault="00F92B7F" w:rsidP="00F92B7F">
      <w:pPr>
        <w:spacing w:after="80"/>
        <w:jc w:val="both"/>
      </w:pPr>
      <w:r>
        <w:t>Next to</w:t>
      </w:r>
    </w:p>
    <w:p w14:paraId="18AF3CCE" w14:textId="77777777" w:rsidR="00F92B7F" w:rsidRDefault="00F92B7F" w:rsidP="00F92B7F">
      <w:pPr>
        <w:spacing w:after="80"/>
        <w:jc w:val="both"/>
      </w:pPr>
      <w:r>
        <w:t>Over</w:t>
      </w:r>
    </w:p>
    <w:p w14:paraId="15BC7AF0" w14:textId="77777777" w:rsidR="00F92B7F" w:rsidRDefault="00F92B7F" w:rsidP="00F92B7F">
      <w:pPr>
        <w:spacing w:after="80"/>
        <w:jc w:val="both"/>
      </w:pPr>
    </w:p>
    <w:p w14:paraId="7AC50354" w14:textId="77777777" w:rsidR="00F92B7F" w:rsidRDefault="00F92B7F" w:rsidP="00F92B7F">
      <w:pPr>
        <w:spacing w:after="80"/>
        <w:jc w:val="both"/>
      </w:pPr>
      <w:r>
        <w:t>Under</w:t>
      </w:r>
    </w:p>
    <w:p w14:paraId="731DABEB" w14:textId="77777777" w:rsidR="00F92B7F" w:rsidRDefault="00F92B7F" w:rsidP="00F92B7F">
      <w:pPr>
        <w:spacing w:after="80"/>
        <w:jc w:val="both"/>
      </w:pPr>
    </w:p>
    <w:p w14:paraId="545940B2" w14:textId="77777777" w:rsidR="00F92B7F" w:rsidRDefault="00F92B7F" w:rsidP="00F92B7F">
      <w:pPr>
        <w:spacing w:after="80"/>
        <w:jc w:val="both"/>
      </w:pPr>
      <w:r>
        <w:t>Near</w:t>
      </w:r>
    </w:p>
    <w:p w14:paraId="7F13BCE9" w14:textId="77777777" w:rsidR="00F92B7F" w:rsidRDefault="00F92B7F" w:rsidP="00F92B7F">
      <w:pPr>
        <w:spacing w:after="80"/>
        <w:jc w:val="both"/>
      </w:pPr>
    </w:p>
    <w:p w14:paraId="33432517" w14:textId="77777777" w:rsidR="00F92B7F" w:rsidRDefault="00F92B7F" w:rsidP="00F92B7F">
      <w:pPr>
        <w:spacing w:after="80"/>
        <w:jc w:val="both"/>
      </w:pPr>
      <w:r>
        <w:t>Opposite</w:t>
      </w:r>
    </w:p>
    <w:p w14:paraId="31F2B34E" w14:textId="77777777" w:rsidR="00F92B7F" w:rsidRDefault="00F92B7F" w:rsidP="00F92B7F">
      <w:pPr>
        <w:spacing w:after="80"/>
        <w:jc w:val="both"/>
      </w:pPr>
    </w:p>
    <w:p w14:paraId="46D589E8" w14:textId="77777777" w:rsidR="00F92B7F" w:rsidRDefault="00F92B7F" w:rsidP="00F92B7F">
      <w:pPr>
        <w:spacing w:after="80"/>
        <w:jc w:val="both"/>
      </w:pPr>
      <w:r>
        <w:t>Prepositions of Place (preposições de espaço) introduzem informações sobre onde algo se localiza ou ocorre.</w:t>
      </w:r>
    </w:p>
    <w:p w14:paraId="09186991" w14:textId="77777777" w:rsidR="00F92B7F" w:rsidRDefault="00F92B7F" w:rsidP="00F92B7F">
      <w:pPr>
        <w:spacing w:after="80"/>
        <w:jc w:val="both"/>
      </w:pPr>
    </w:p>
    <w:p w14:paraId="0896A2D1" w14:textId="77777777" w:rsidR="00F92B7F" w:rsidRDefault="00F92B7F" w:rsidP="00F92B7F">
      <w:pPr>
        <w:spacing w:after="80"/>
        <w:jc w:val="both"/>
      </w:pPr>
      <w:r>
        <w:t>In indica que algo se localiza dentro de um espaço delimitado. (Smoking is not allowed in the store).</w:t>
      </w:r>
    </w:p>
    <w:p w14:paraId="15F0D5D0" w14:textId="77777777" w:rsidR="00F92B7F" w:rsidRDefault="00F92B7F" w:rsidP="00F92B7F">
      <w:pPr>
        <w:spacing w:after="80"/>
        <w:jc w:val="both"/>
      </w:pPr>
    </w:p>
    <w:p w14:paraId="534754A5" w14:textId="77777777" w:rsidR="00F92B7F" w:rsidRDefault="00F92B7F" w:rsidP="00F92B7F">
      <w:pPr>
        <w:spacing w:after="80"/>
        <w:jc w:val="both"/>
      </w:pPr>
      <w:r>
        <w:t>On indica localização em uma superfície. (The letter is on the table). Também é utilizada para indicar uma rua. (Our office is on George Washington Avenue).</w:t>
      </w:r>
    </w:p>
    <w:p w14:paraId="72870DBD" w14:textId="77777777" w:rsidR="00F92B7F" w:rsidRDefault="00F92B7F" w:rsidP="00F92B7F">
      <w:pPr>
        <w:spacing w:after="80"/>
        <w:jc w:val="both"/>
      </w:pPr>
    </w:p>
    <w:p w14:paraId="4226F6A8" w14:textId="77777777" w:rsidR="00F92B7F" w:rsidRDefault="00F92B7F" w:rsidP="00F92B7F">
      <w:pPr>
        <w:spacing w:after="80"/>
        <w:jc w:val="both"/>
      </w:pPr>
      <w:r>
        <w:t>At indica uma posição específica ou endereço. (Gabriela is at the gym).</w:t>
      </w:r>
    </w:p>
    <w:p w14:paraId="6BD1738E" w14:textId="77777777" w:rsidR="00F92B7F" w:rsidRDefault="00F92B7F" w:rsidP="00F92B7F">
      <w:pPr>
        <w:spacing w:after="80"/>
        <w:jc w:val="both"/>
      </w:pPr>
    </w:p>
    <w:p w14:paraId="5D4AF756" w14:textId="77777777" w:rsidR="00F92B7F" w:rsidRDefault="00F92B7F" w:rsidP="00F92B7F">
      <w:pPr>
        <w:spacing w:after="80"/>
        <w:jc w:val="both"/>
      </w:pPr>
      <w:r>
        <w:t>In front of índica posição em frente a algo ou alguém. (He sits all day in front of the computer).</w:t>
      </w:r>
    </w:p>
    <w:p w14:paraId="1FFF75B0" w14:textId="77777777" w:rsidR="00F92B7F" w:rsidRDefault="00F92B7F" w:rsidP="00F92B7F">
      <w:pPr>
        <w:spacing w:after="80"/>
        <w:jc w:val="both"/>
      </w:pPr>
    </w:p>
    <w:p w14:paraId="26529371" w14:textId="77777777" w:rsidR="00F92B7F" w:rsidRDefault="00F92B7F" w:rsidP="00F92B7F">
      <w:pPr>
        <w:spacing w:after="80"/>
        <w:jc w:val="both"/>
      </w:pPr>
      <w:r>
        <w:t>Behind indica posição atrás de outras pessoas ou coisas. (The mother is standing behind her daughter).</w:t>
      </w:r>
    </w:p>
    <w:p w14:paraId="48EF19DC" w14:textId="77777777" w:rsidR="00F92B7F" w:rsidRDefault="00F92B7F" w:rsidP="00F92B7F">
      <w:pPr>
        <w:spacing w:after="80"/>
        <w:jc w:val="both"/>
      </w:pPr>
    </w:p>
    <w:p w14:paraId="17BFF586" w14:textId="77777777" w:rsidR="00F92B7F" w:rsidRDefault="00F92B7F" w:rsidP="00F92B7F">
      <w:pPr>
        <w:spacing w:after="80"/>
        <w:jc w:val="both"/>
      </w:pPr>
      <w:r>
        <w:t>Beside indica posição ao lado de outra pessoa ou coisa. (My car is parked beside yours).</w:t>
      </w:r>
    </w:p>
    <w:p w14:paraId="3A3ADF09" w14:textId="77777777" w:rsidR="00F92B7F" w:rsidRDefault="00F92B7F" w:rsidP="00F92B7F">
      <w:pPr>
        <w:spacing w:after="80"/>
        <w:jc w:val="both"/>
      </w:pPr>
    </w:p>
    <w:p w14:paraId="7F8B2F70" w14:textId="77777777" w:rsidR="00F92B7F" w:rsidRDefault="00F92B7F" w:rsidP="00F92B7F">
      <w:pPr>
        <w:spacing w:after="80"/>
        <w:jc w:val="both"/>
      </w:pPr>
      <w:r>
        <w:t>Between indica posição no meio de duas pessoas ou coisas. (Who is that woman standing between your wife and your daughter?).</w:t>
      </w:r>
    </w:p>
    <w:p w14:paraId="19A7CD5B" w14:textId="77777777" w:rsidR="00F92B7F" w:rsidRDefault="00F92B7F" w:rsidP="00F92B7F">
      <w:pPr>
        <w:spacing w:after="80"/>
        <w:jc w:val="both"/>
      </w:pPr>
    </w:p>
    <w:p w14:paraId="557DE4AA" w14:textId="77777777" w:rsidR="00F92B7F" w:rsidRDefault="00F92B7F" w:rsidP="00F92B7F">
      <w:pPr>
        <w:spacing w:after="80"/>
        <w:jc w:val="both"/>
      </w:pPr>
      <w:r>
        <w:t>Among indica posição entre três ou mais pessoas ou coisas. (He was chosen among a group of more than 100 students).</w:t>
      </w:r>
    </w:p>
    <w:p w14:paraId="59BA27F8" w14:textId="77777777" w:rsidR="00F92B7F" w:rsidRDefault="00F92B7F" w:rsidP="00F92B7F">
      <w:pPr>
        <w:spacing w:after="80"/>
        <w:jc w:val="both"/>
      </w:pPr>
    </w:p>
    <w:p w14:paraId="559C499B" w14:textId="77777777" w:rsidR="00F92B7F" w:rsidRDefault="00F92B7F" w:rsidP="00F92B7F">
      <w:pPr>
        <w:spacing w:after="80"/>
        <w:jc w:val="both"/>
      </w:pPr>
      <w:r>
        <w:t>Inside indica localização na parte interna. (The gift is inside the box).</w:t>
      </w:r>
    </w:p>
    <w:p w14:paraId="67C0AA74" w14:textId="77777777" w:rsidR="00F92B7F" w:rsidRDefault="00F92B7F" w:rsidP="00F92B7F">
      <w:pPr>
        <w:spacing w:after="80"/>
        <w:jc w:val="both"/>
      </w:pPr>
    </w:p>
    <w:p w14:paraId="65581A9A" w14:textId="77777777" w:rsidR="00F92B7F" w:rsidRDefault="00F92B7F" w:rsidP="00F92B7F">
      <w:pPr>
        <w:spacing w:after="80"/>
        <w:jc w:val="both"/>
      </w:pPr>
      <w:r>
        <w:t>Outside indica localização na parte externa. (The car is outside the garage).</w:t>
      </w:r>
    </w:p>
    <w:p w14:paraId="00016675" w14:textId="77777777" w:rsidR="00F92B7F" w:rsidRDefault="00F92B7F" w:rsidP="00F92B7F">
      <w:pPr>
        <w:spacing w:after="80"/>
        <w:jc w:val="both"/>
      </w:pPr>
    </w:p>
    <w:p w14:paraId="50C4482E" w14:textId="77777777" w:rsidR="00F92B7F" w:rsidRDefault="00F92B7F" w:rsidP="00F92B7F">
      <w:pPr>
        <w:spacing w:after="80"/>
        <w:jc w:val="both"/>
      </w:pPr>
      <w:r>
        <w:t>Next to indica proximidade de alguma pessoa ou coisa. (In the supermarket, the fruits are placed next to the vegetables).</w:t>
      </w:r>
    </w:p>
    <w:p w14:paraId="1511F6F7" w14:textId="77777777" w:rsidR="00F92B7F" w:rsidRDefault="00F92B7F" w:rsidP="00F92B7F">
      <w:pPr>
        <w:spacing w:after="80"/>
        <w:jc w:val="both"/>
      </w:pPr>
    </w:p>
    <w:p w14:paraId="6D3C126E" w14:textId="77777777" w:rsidR="00F92B7F" w:rsidRDefault="00F92B7F" w:rsidP="00F92B7F">
      <w:pPr>
        <w:spacing w:after="80"/>
        <w:jc w:val="both"/>
      </w:pPr>
      <w:r>
        <w:t>Over significa acima. Above pode ser usado como sinônimo.  (The plane is flying over the city).</w:t>
      </w:r>
    </w:p>
    <w:p w14:paraId="349C08B6" w14:textId="77777777" w:rsidR="00F92B7F" w:rsidRDefault="00F92B7F" w:rsidP="00F92B7F">
      <w:pPr>
        <w:spacing w:after="80"/>
        <w:jc w:val="both"/>
      </w:pPr>
    </w:p>
    <w:p w14:paraId="6107069B" w14:textId="77777777" w:rsidR="00F92B7F" w:rsidRDefault="00F92B7F" w:rsidP="00F92B7F">
      <w:pPr>
        <w:spacing w:after="80"/>
        <w:jc w:val="both"/>
      </w:pPr>
      <w:r>
        <w:t>Under significa abaixo. (The fork is under the table).</w:t>
      </w:r>
    </w:p>
    <w:p w14:paraId="65955600" w14:textId="77777777" w:rsidR="00F92B7F" w:rsidRDefault="00F92B7F" w:rsidP="00F92B7F">
      <w:pPr>
        <w:spacing w:after="80"/>
        <w:jc w:val="both"/>
      </w:pPr>
    </w:p>
    <w:p w14:paraId="2D113B35" w14:textId="77777777" w:rsidR="00F92B7F" w:rsidRDefault="00F92B7F" w:rsidP="00F92B7F">
      <w:pPr>
        <w:spacing w:after="80"/>
        <w:jc w:val="both"/>
      </w:pPr>
      <w:r>
        <w:t>Near significa perto de. (The restaurant is near the shopping mall).</w:t>
      </w:r>
    </w:p>
    <w:p w14:paraId="091927BD" w14:textId="77777777" w:rsidR="00F92B7F" w:rsidRDefault="00F92B7F" w:rsidP="00F92B7F">
      <w:pPr>
        <w:spacing w:after="80"/>
        <w:jc w:val="both"/>
      </w:pPr>
    </w:p>
    <w:p w14:paraId="25163C14" w14:textId="77777777" w:rsidR="00F92B7F" w:rsidRDefault="00F92B7F" w:rsidP="00F92B7F">
      <w:pPr>
        <w:spacing w:after="80"/>
        <w:jc w:val="both"/>
      </w:pPr>
      <w:r>
        <w:t>Opposite significa do outro lado. (The store is opposite the building where you live).</w:t>
      </w:r>
    </w:p>
    <w:p w14:paraId="610B8A81" w14:textId="77777777" w:rsidR="00F92B7F" w:rsidRDefault="00F92B7F" w:rsidP="00F92B7F">
      <w:pPr>
        <w:spacing w:after="80"/>
        <w:jc w:val="both"/>
      </w:pPr>
    </w:p>
    <w:p w14:paraId="12CD5C65" w14:textId="77777777" w:rsidR="00F92B7F" w:rsidRDefault="00F92B7F" w:rsidP="00F92B7F">
      <w:pPr>
        <w:spacing w:after="80"/>
        <w:jc w:val="both"/>
      </w:pPr>
      <w:r>
        <w:t>Preposições de Movimento (Prepositions of Movement)</w:t>
      </w:r>
    </w:p>
    <w:p w14:paraId="6B5E46E3" w14:textId="77777777" w:rsidR="00F92B7F" w:rsidRDefault="00F92B7F" w:rsidP="00F92B7F">
      <w:pPr>
        <w:spacing w:after="80"/>
        <w:jc w:val="both"/>
      </w:pPr>
    </w:p>
    <w:p w14:paraId="1AD25526" w14:textId="77777777" w:rsidR="00F92B7F" w:rsidRDefault="00F92B7F" w:rsidP="00F92B7F">
      <w:pPr>
        <w:spacing w:after="80"/>
        <w:jc w:val="both"/>
      </w:pPr>
      <w:r>
        <w:t>Prepositions of Movement (preposições de movimento) introduzem informações sobre o movimento de uma pessoa, animal ou objeto de um lugar para outro.</w:t>
      </w:r>
    </w:p>
    <w:p w14:paraId="12194ED3" w14:textId="77777777" w:rsidR="00F92B7F" w:rsidRDefault="00F92B7F" w:rsidP="00F92B7F">
      <w:pPr>
        <w:spacing w:after="80"/>
        <w:jc w:val="both"/>
      </w:pPr>
    </w:p>
    <w:p w14:paraId="6FF1BB15" w14:textId="77777777" w:rsidR="00F92B7F" w:rsidRDefault="00F92B7F" w:rsidP="00F92B7F">
      <w:pPr>
        <w:spacing w:after="80"/>
        <w:jc w:val="both"/>
      </w:pPr>
      <w:r>
        <w:t>As Prepositions of Movement são usadas com verbos que indicam movimento. Exemplos de tais verbos são: run, walk, swim, fly, jump, travel, come, go, be sent, be taken.</w:t>
      </w:r>
    </w:p>
    <w:p w14:paraId="27A30AF1" w14:textId="77777777" w:rsidR="00F92B7F" w:rsidRDefault="00F92B7F" w:rsidP="00F92B7F">
      <w:pPr>
        <w:spacing w:after="80"/>
        <w:jc w:val="both"/>
      </w:pPr>
    </w:p>
    <w:p w14:paraId="34E79233" w14:textId="77777777" w:rsidR="00F92B7F" w:rsidRDefault="00F92B7F" w:rsidP="00F92B7F">
      <w:pPr>
        <w:spacing w:after="80"/>
        <w:jc w:val="both"/>
      </w:pPr>
      <w:r>
        <w:t>Prepositions of Movement</w:t>
      </w:r>
    </w:p>
    <w:p w14:paraId="32E06F6B" w14:textId="77777777" w:rsidR="00F92B7F" w:rsidRDefault="00F92B7F" w:rsidP="00F92B7F">
      <w:pPr>
        <w:spacing w:after="80"/>
        <w:jc w:val="both"/>
      </w:pPr>
    </w:p>
    <w:p w14:paraId="671F1AE2" w14:textId="77777777" w:rsidR="00F92B7F" w:rsidRDefault="00F92B7F" w:rsidP="00F92B7F">
      <w:pPr>
        <w:spacing w:after="80"/>
        <w:jc w:val="both"/>
      </w:pPr>
      <w:r>
        <w:t>To</w:t>
      </w:r>
    </w:p>
    <w:p w14:paraId="2F574717" w14:textId="77777777" w:rsidR="00F92B7F" w:rsidRDefault="00F92B7F" w:rsidP="00F92B7F">
      <w:pPr>
        <w:spacing w:after="80"/>
        <w:jc w:val="both"/>
      </w:pPr>
    </w:p>
    <w:p w14:paraId="424F01EA" w14:textId="77777777" w:rsidR="00F92B7F" w:rsidRDefault="00F92B7F" w:rsidP="00F92B7F">
      <w:pPr>
        <w:spacing w:after="80"/>
        <w:jc w:val="both"/>
      </w:pPr>
      <w:r>
        <w:t>Towards</w:t>
      </w:r>
    </w:p>
    <w:p w14:paraId="6C094F90" w14:textId="77777777" w:rsidR="00F92B7F" w:rsidRDefault="00F92B7F" w:rsidP="00F92B7F">
      <w:pPr>
        <w:spacing w:after="80"/>
        <w:jc w:val="both"/>
      </w:pPr>
    </w:p>
    <w:p w14:paraId="3C3E342F" w14:textId="77777777" w:rsidR="00F92B7F" w:rsidRDefault="00F92B7F" w:rsidP="00F92B7F">
      <w:pPr>
        <w:spacing w:after="80"/>
        <w:jc w:val="both"/>
      </w:pPr>
      <w:r>
        <w:t>From</w:t>
      </w:r>
    </w:p>
    <w:p w14:paraId="3964C611" w14:textId="77777777" w:rsidR="00F92B7F" w:rsidRDefault="00F92B7F" w:rsidP="00F92B7F">
      <w:pPr>
        <w:spacing w:after="80"/>
        <w:jc w:val="both"/>
      </w:pPr>
    </w:p>
    <w:p w14:paraId="6A0F4F97" w14:textId="77777777" w:rsidR="00F92B7F" w:rsidRDefault="00F92B7F" w:rsidP="00F92B7F">
      <w:pPr>
        <w:spacing w:after="80"/>
        <w:jc w:val="both"/>
      </w:pPr>
      <w:r>
        <w:t>Around</w:t>
      </w:r>
    </w:p>
    <w:p w14:paraId="686D56C1" w14:textId="77777777" w:rsidR="00F92B7F" w:rsidRDefault="00F92B7F" w:rsidP="00F92B7F">
      <w:pPr>
        <w:spacing w:after="80"/>
        <w:jc w:val="both"/>
      </w:pPr>
    </w:p>
    <w:p w14:paraId="45A61077" w14:textId="77777777" w:rsidR="00F92B7F" w:rsidRDefault="00F92B7F" w:rsidP="00F92B7F">
      <w:pPr>
        <w:spacing w:after="80"/>
        <w:jc w:val="both"/>
      </w:pPr>
      <w:r>
        <w:t>Between</w:t>
      </w:r>
    </w:p>
    <w:p w14:paraId="0ED283B8" w14:textId="77777777" w:rsidR="00F92B7F" w:rsidRDefault="00F92B7F" w:rsidP="00F92B7F">
      <w:pPr>
        <w:spacing w:after="80"/>
        <w:jc w:val="both"/>
      </w:pPr>
    </w:p>
    <w:p w14:paraId="3D13DF31" w14:textId="77777777" w:rsidR="00F92B7F" w:rsidRDefault="00F92B7F" w:rsidP="00F92B7F">
      <w:pPr>
        <w:spacing w:after="80"/>
        <w:jc w:val="both"/>
      </w:pPr>
      <w:r>
        <w:t>Into</w:t>
      </w:r>
    </w:p>
    <w:p w14:paraId="3E66413A" w14:textId="77777777" w:rsidR="00F92B7F" w:rsidRDefault="00F92B7F" w:rsidP="00F92B7F">
      <w:pPr>
        <w:spacing w:after="80"/>
        <w:jc w:val="both"/>
      </w:pPr>
    </w:p>
    <w:p w14:paraId="73E13385" w14:textId="77777777" w:rsidR="00F92B7F" w:rsidRDefault="00F92B7F" w:rsidP="00F92B7F">
      <w:pPr>
        <w:spacing w:after="80"/>
        <w:jc w:val="both"/>
      </w:pPr>
      <w:r>
        <w:t>Out of</w:t>
      </w:r>
    </w:p>
    <w:p w14:paraId="21827346" w14:textId="77777777" w:rsidR="00F92B7F" w:rsidRDefault="00F92B7F" w:rsidP="00F92B7F">
      <w:pPr>
        <w:spacing w:after="80"/>
        <w:jc w:val="both"/>
      </w:pPr>
    </w:p>
    <w:p w14:paraId="248D04F2" w14:textId="77777777" w:rsidR="00F92B7F" w:rsidRDefault="00F92B7F" w:rsidP="00F92B7F">
      <w:pPr>
        <w:spacing w:after="80"/>
        <w:jc w:val="both"/>
      </w:pPr>
      <w:r>
        <w:t>Up</w:t>
      </w:r>
    </w:p>
    <w:p w14:paraId="51037A73" w14:textId="77777777" w:rsidR="00F92B7F" w:rsidRDefault="00F92B7F" w:rsidP="00F92B7F">
      <w:pPr>
        <w:spacing w:after="80"/>
        <w:jc w:val="both"/>
      </w:pPr>
    </w:p>
    <w:p w14:paraId="0D7D7302" w14:textId="77777777" w:rsidR="00F92B7F" w:rsidRDefault="00F92B7F" w:rsidP="00F92B7F">
      <w:pPr>
        <w:spacing w:after="80"/>
        <w:jc w:val="both"/>
      </w:pPr>
      <w:r>
        <w:lastRenderedPageBreak/>
        <w:t>Down</w:t>
      </w:r>
    </w:p>
    <w:p w14:paraId="20B1D66A" w14:textId="77777777" w:rsidR="00F92B7F" w:rsidRDefault="00F92B7F" w:rsidP="00F92B7F">
      <w:pPr>
        <w:spacing w:after="80"/>
        <w:jc w:val="both"/>
      </w:pPr>
    </w:p>
    <w:p w14:paraId="617B6D4F" w14:textId="77777777" w:rsidR="00F92B7F" w:rsidRDefault="00F92B7F" w:rsidP="00F92B7F">
      <w:pPr>
        <w:spacing w:after="80"/>
        <w:jc w:val="both"/>
      </w:pPr>
      <w:r>
        <w:t>To (para, ao, à, aos, às) informa aonde alguém vai ou foi. (He goes to work every day).</w:t>
      </w:r>
    </w:p>
    <w:p w14:paraId="571D5081" w14:textId="77777777" w:rsidR="00F92B7F" w:rsidRDefault="00F92B7F" w:rsidP="00F92B7F">
      <w:pPr>
        <w:spacing w:after="80"/>
        <w:jc w:val="both"/>
      </w:pPr>
    </w:p>
    <w:p w14:paraId="1AA658C8" w14:textId="77777777" w:rsidR="00F92B7F" w:rsidRDefault="00F92B7F" w:rsidP="00F92B7F">
      <w:pPr>
        <w:spacing w:after="80"/>
        <w:jc w:val="both"/>
      </w:pPr>
      <w:r>
        <w:t>Towards (em direção a) indica um movimento em direção a algo ou alguém. (She moved towards him to speak to him).</w:t>
      </w:r>
    </w:p>
    <w:p w14:paraId="7AA8A40E" w14:textId="77777777" w:rsidR="00F92B7F" w:rsidRDefault="00F92B7F" w:rsidP="00F92B7F">
      <w:pPr>
        <w:spacing w:after="80"/>
        <w:jc w:val="both"/>
      </w:pPr>
    </w:p>
    <w:p w14:paraId="32AA9E27" w14:textId="77777777" w:rsidR="00F92B7F" w:rsidRDefault="00F92B7F" w:rsidP="00F92B7F">
      <w:pPr>
        <w:spacing w:after="80"/>
        <w:jc w:val="both"/>
      </w:pPr>
      <w:r>
        <w:t>From (de, da) indica procedência ou origem. (We walked home from the movie theater). (I am from Brazil).</w:t>
      </w:r>
    </w:p>
    <w:p w14:paraId="56821BC1" w14:textId="77777777" w:rsidR="00F92B7F" w:rsidRDefault="00F92B7F" w:rsidP="00F92B7F">
      <w:pPr>
        <w:spacing w:after="80"/>
        <w:jc w:val="both"/>
      </w:pPr>
    </w:p>
    <w:p w14:paraId="586F8FEE" w14:textId="77777777" w:rsidR="00F92B7F" w:rsidRDefault="00F92B7F" w:rsidP="00F92B7F">
      <w:pPr>
        <w:spacing w:after="80"/>
        <w:jc w:val="both"/>
      </w:pPr>
      <w:r>
        <w:t>Around (ao redor de, por volta de, cerca de) descreve um movimento em círculo. (The children ran around the house).</w:t>
      </w:r>
    </w:p>
    <w:p w14:paraId="4AF18EFA" w14:textId="77777777" w:rsidR="00F92B7F" w:rsidRDefault="00F92B7F" w:rsidP="00F92B7F">
      <w:pPr>
        <w:spacing w:after="80"/>
        <w:jc w:val="both"/>
      </w:pPr>
    </w:p>
    <w:p w14:paraId="3006EDC7" w14:textId="77777777" w:rsidR="00F92B7F" w:rsidRDefault="00F92B7F" w:rsidP="00F92B7F">
      <w:pPr>
        <w:spacing w:after="80"/>
        <w:jc w:val="both"/>
      </w:pPr>
      <w:r>
        <w:t>Between (entre) é uma preposição de movimento quando descreve um caminho. (The train travels between these two cities).</w:t>
      </w:r>
    </w:p>
    <w:p w14:paraId="14DCC6C9" w14:textId="77777777" w:rsidR="00F92B7F" w:rsidRDefault="00F92B7F" w:rsidP="00F92B7F">
      <w:pPr>
        <w:spacing w:after="80"/>
        <w:jc w:val="both"/>
      </w:pPr>
    </w:p>
    <w:p w14:paraId="74C2B82D" w14:textId="77777777" w:rsidR="00F92B7F" w:rsidRDefault="00F92B7F" w:rsidP="00F92B7F">
      <w:pPr>
        <w:spacing w:after="80"/>
        <w:jc w:val="both"/>
      </w:pPr>
      <w:r>
        <w:t>Into (para dentro de) é uma preposição de movimento quando descreve o entrar em algum lugar. (She jumped into the pool).</w:t>
      </w:r>
    </w:p>
    <w:p w14:paraId="6D208829" w14:textId="77777777" w:rsidR="00F92B7F" w:rsidRDefault="00F92B7F" w:rsidP="00F92B7F">
      <w:pPr>
        <w:spacing w:after="80"/>
        <w:jc w:val="both"/>
      </w:pPr>
    </w:p>
    <w:p w14:paraId="141489CE" w14:textId="77777777" w:rsidR="00F92B7F" w:rsidRDefault="00F92B7F" w:rsidP="00F92B7F">
      <w:pPr>
        <w:spacing w:after="80"/>
        <w:jc w:val="both"/>
      </w:pPr>
      <w:r>
        <w:t>Out of (fora, para fora de) indica a saída de algum lugar. Geralmente significa o oposto de into. (She came out of the pool).</w:t>
      </w:r>
    </w:p>
    <w:p w14:paraId="72F74F84" w14:textId="77777777" w:rsidR="00F92B7F" w:rsidRDefault="00F92B7F" w:rsidP="00F92B7F">
      <w:pPr>
        <w:spacing w:after="80"/>
        <w:jc w:val="both"/>
      </w:pPr>
    </w:p>
    <w:p w14:paraId="14B27730" w14:textId="77777777" w:rsidR="00F92B7F" w:rsidRDefault="00F92B7F" w:rsidP="00F92B7F">
      <w:pPr>
        <w:spacing w:after="80"/>
        <w:jc w:val="both"/>
      </w:pPr>
      <w:r>
        <w:t>Up (para cima) indica ascensão. (She ran up the stairs).</w:t>
      </w:r>
    </w:p>
    <w:p w14:paraId="1D932636" w14:textId="77777777" w:rsidR="00F92B7F" w:rsidRDefault="00F92B7F" w:rsidP="00F92B7F">
      <w:pPr>
        <w:spacing w:after="80"/>
        <w:jc w:val="both"/>
      </w:pPr>
    </w:p>
    <w:p w14:paraId="2A4A72BA" w14:textId="086DF8CF" w:rsidR="00F92B7F" w:rsidRDefault="00F92B7F" w:rsidP="00F92B7F">
      <w:pPr>
        <w:spacing w:after="80"/>
        <w:jc w:val="both"/>
      </w:pPr>
      <w:r>
        <w:t>Down (para baixo) indica descida. (The cat ran down the tree).</w:t>
      </w:r>
    </w:p>
    <w:p w14:paraId="7DEED372" w14:textId="4E32A9BC" w:rsidR="00CF59BD" w:rsidRDefault="00CF59BD" w:rsidP="00F92B7F">
      <w:pPr>
        <w:spacing w:after="80"/>
        <w:jc w:val="both"/>
      </w:pPr>
    </w:p>
    <w:p w14:paraId="08A66BBD" w14:textId="737FEE59" w:rsidR="00CF59BD" w:rsidRDefault="00CF59BD" w:rsidP="00F92B7F">
      <w:pPr>
        <w:spacing w:after="80"/>
        <w:jc w:val="both"/>
      </w:pPr>
    </w:p>
    <w:p w14:paraId="0DE7D17C" w14:textId="115C2CFC" w:rsidR="00CF59BD" w:rsidRDefault="00CF59BD" w:rsidP="00F92B7F">
      <w:pPr>
        <w:spacing w:after="80"/>
        <w:jc w:val="both"/>
      </w:pPr>
    </w:p>
    <w:p w14:paraId="18367619" w14:textId="7C5D598C" w:rsidR="00CF59BD" w:rsidRDefault="00CF59BD" w:rsidP="00F92B7F">
      <w:pPr>
        <w:spacing w:after="80"/>
        <w:jc w:val="both"/>
      </w:pPr>
    </w:p>
    <w:p w14:paraId="2441401B" w14:textId="7645032D" w:rsidR="00CF59BD" w:rsidRDefault="00CF59BD" w:rsidP="00F92B7F">
      <w:pPr>
        <w:spacing w:after="80"/>
        <w:jc w:val="both"/>
      </w:pPr>
    </w:p>
    <w:p w14:paraId="5097DE77" w14:textId="6D3E64A7" w:rsidR="00CF59BD" w:rsidRDefault="00CF59BD" w:rsidP="00F92B7F">
      <w:pPr>
        <w:spacing w:after="80"/>
        <w:jc w:val="both"/>
      </w:pPr>
    </w:p>
    <w:p w14:paraId="0DA84A51" w14:textId="0C37AB6B" w:rsidR="00CF59BD" w:rsidRDefault="00CF59BD" w:rsidP="00F92B7F">
      <w:pPr>
        <w:spacing w:after="80"/>
        <w:jc w:val="both"/>
      </w:pPr>
    </w:p>
    <w:p w14:paraId="4EB7DEDE" w14:textId="7EEDD0EC" w:rsidR="00CF59BD" w:rsidRDefault="00CF59BD" w:rsidP="00F92B7F">
      <w:pPr>
        <w:spacing w:after="80"/>
        <w:jc w:val="both"/>
      </w:pPr>
    </w:p>
    <w:p w14:paraId="0474EB9E" w14:textId="147FC5DF" w:rsidR="00CF59BD" w:rsidRDefault="00CF59BD" w:rsidP="00F92B7F">
      <w:pPr>
        <w:spacing w:after="80"/>
        <w:jc w:val="both"/>
      </w:pPr>
    </w:p>
    <w:p w14:paraId="04D6BBB4" w14:textId="3CEBAB01" w:rsidR="00CF59BD" w:rsidRDefault="00CF59BD" w:rsidP="00F92B7F">
      <w:pPr>
        <w:spacing w:after="80"/>
        <w:jc w:val="both"/>
      </w:pPr>
    </w:p>
    <w:p w14:paraId="380C0B32" w14:textId="41166218" w:rsidR="00CF59BD" w:rsidRDefault="00CF59BD" w:rsidP="00F92B7F">
      <w:pPr>
        <w:spacing w:after="80"/>
        <w:jc w:val="both"/>
      </w:pPr>
    </w:p>
    <w:p w14:paraId="12BDFFE6" w14:textId="1E0ED17B" w:rsidR="00CF59BD" w:rsidRDefault="00CF59BD" w:rsidP="00F92B7F">
      <w:pPr>
        <w:spacing w:after="80"/>
        <w:jc w:val="both"/>
      </w:pPr>
    </w:p>
    <w:p w14:paraId="398714A1" w14:textId="0E2F4021" w:rsidR="00CF59BD" w:rsidRDefault="00CF59BD" w:rsidP="00F92B7F">
      <w:pPr>
        <w:spacing w:after="80"/>
        <w:jc w:val="both"/>
      </w:pPr>
    </w:p>
    <w:p w14:paraId="45BBEB15" w14:textId="55366E34" w:rsidR="00CF59BD" w:rsidRDefault="00CF59BD" w:rsidP="00F92B7F">
      <w:pPr>
        <w:spacing w:after="80"/>
        <w:jc w:val="both"/>
      </w:pPr>
    </w:p>
    <w:p w14:paraId="242E981C" w14:textId="2A8E2E22" w:rsidR="00CF59BD" w:rsidRDefault="00CF59BD" w:rsidP="00F92B7F">
      <w:pPr>
        <w:spacing w:after="80"/>
        <w:jc w:val="both"/>
      </w:pPr>
    </w:p>
    <w:p w14:paraId="2B8C9E87" w14:textId="4CAA6228" w:rsidR="00CF59BD" w:rsidRDefault="00CF59BD" w:rsidP="00F92B7F">
      <w:pPr>
        <w:spacing w:after="80"/>
        <w:jc w:val="both"/>
      </w:pPr>
    </w:p>
    <w:p w14:paraId="3F846C74" w14:textId="56416266" w:rsidR="00CF59BD" w:rsidRDefault="00CF59BD" w:rsidP="00F92B7F">
      <w:pPr>
        <w:spacing w:after="80"/>
        <w:jc w:val="both"/>
      </w:pPr>
    </w:p>
    <w:p w14:paraId="2568CF1A" w14:textId="40DDEF70" w:rsidR="00CF59BD" w:rsidRDefault="00CF59BD" w:rsidP="00F92B7F">
      <w:pPr>
        <w:spacing w:after="80"/>
        <w:jc w:val="both"/>
      </w:pPr>
    </w:p>
    <w:p w14:paraId="1D37711C" w14:textId="72FAF558" w:rsidR="00CF59BD" w:rsidRDefault="00CF59BD" w:rsidP="00F92B7F">
      <w:pPr>
        <w:spacing w:after="80"/>
        <w:jc w:val="both"/>
      </w:pPr>
    </w:p>
    <w:p w14:paraId="20A31753" w14:textId="2BC2836D" w:rsidR="00CF59BD" w:rsidRDefault="00CF59BD" w:rsidP="00F92B7F">
      <w:pPr>
        <w:spacing w:after="80"/>
        <w:jc w:val="both"/>
      </w:pPr>
    </w:p>
    <w:p w14:paraId="6038AFE2" w14:textId="79C04F49" w:rsidR="00CF59BD" w:rsidRDefault="00CF59BD" w:rsidP="00F92B7F">
      <w:pPr>
        <w:spacing w:after="80"/>
        <w:jc w:val="both"/>
      </w:pPr>
    </w:p>
    <w:p w14:paraId="61AE89B8" w14:textId="77777777" w:rsidR="00CF59BD" w:rsidRDefault="00CF59BD" w:rsidP="00F92B7F">
      <w:pPr>
        <w:spacing w:after="80"/>
        <w:jc w:val="both"/>
      </w:pPr>
    </w:p>
    <w:p w14:paraId="5328E2DE" w14:textId="77777777" w:rsidR="00F92B7F" w:rsidRPr="00310159" w:rsidRDefault="00F92B7F" w:rsidP="00F92B7F">
      <w:pPr>
        <w:spacing w:after="80"/>
        <w:jc w:val="both"/>
      </w:pPr>
    </w:p>
    <w:p w14:paraId="271A39AC" w14:textId="06F38686" w:rsidR="00310159" w:rsidRDefault="00310159" w:rsidP="00F92B7F">
      <w:pPr>
        <w:tabs>
          <w:tab w:val="left" w:pos="6031"/>
        </w:tabs>
        <w:spacing w:after="80"/>
      </w:pPr>
      <w:r>
        <w:t>Name: Guilherme Pereira do Amarilho</w:t>
      </w:r>
    </w:p>
    <w:p w14:paraId="477C801F" w14:textId="794C892B" w:rsidR="00885368" w:rsidRDefault="00885368" w:rsidP="00885368">
      <w:pPr>
        <w:tabs>
          <w:tab w:val="left" w:pos="1655"/>
        </w:tabs>
        <w:spacing w:after="80"/>
      </w:pPr>
      <w:r>
        <w:t>Gi uh i el eitch e er em e</w:t>
      </w:r>
      <w:r>
        <w:tab/>
        <w:t>pe e er e i el em</w:t>
      </w:r>
      <w:r>
        <w:tab/>
        <w:t>do ou</w:t>
      </w:r>
      <w:r>
        <w:tab/>
        <w:t>ei em ei ar i el eitch ou</w:t>
      </w:r>
    </w:p>
    <w:p w14:paraId="3A7445FB" w14:textId="77777777" w:rsidR="00885368" w:rsidRDefault="00885368" w:rsidP="00F92B7F">
      <w:pPr>
        <w:tabs>
          <w:tab w:val="left" w:pos="6031"/>
        </w:tabs>
        <w:spacing w:after="80"/>
      </w:pPr>
    </w:p>
    <w:p w14:paraId="45575ED5" w14:textId="139446FE" w:rsidR="00310159" w:rsidRDefault="00310159" w:rsidP="00F92B7F">
      <w:pPr>
        <w:tabs>
          <w:tab w:val="left" w:pos="6031"/>
        </w:tabs>
        <w:spacing w:after="80"/>
      </w:pPr>
      <w:r>
        <w:t>DOB: 27/02/2001</w:t>
      </w:r>
    </w:p>
    <w:p w14:paraId="514BBCD0" w14:textId="19AD8182" w:rsidR="00885368" w:rsidRDefault="00885368" w:rsidP="00F92B7F">
      <w:pPr>
        <w:tabs>
          <w:tab w:val="left" w:pos="6031"/>
        </w:tabs>
        <w:spacing w:after="80"/>
      </w:pPr>
      <w:r w:rsidRPr="00885368">
        <w:t>February the twenty-seventh, twenty oh one</w:t>
      </w:r>
    </w:p>
    <w:p w14:paraId="304E0B1B" w14:textId="77777777" w:rsidR="00885368" w:rsidRDefault="00885368" w:rsidP="00F92B7F">
      <w:pPr>
        <w:tabs>
          <w:tab w:val="left" w:pos="6031"/>
        </w:tabs>
        <w:spacing w:after="80"/>
      </w:pPr>
    </w:p>
    <w:p w14:paraId="43DDE4C6" w14:textId="3D0CCB19" w:rsidR="00310159" w:rsidRDefault="00310159" w:rsidP="00F92B7F">
      <w:pPr>
        <w:tabs>
          <w:tab w:val="left" w:pos="6031"/>
        </w:tabs>
        <w:spacing w:after="80"/>
      </w:pPr>
      <w:r>
        <w:t>Place of residence: island road number (RS) one hundred and fifty, Rio Grande, Rio Grande do Sul</w:t>
      </w:r>
    </w:p>
    <w:p w14:paraId="2ED85214" w14:textId="77777777" w:rsidR="00885368" w:rsidRDefault="00885368" w:rsidP="00F92B7F">
      <w:pPr>
        <w:tabs>
          <w:tab w:val="left" w:pos="6031"/>
        </w:tabs>
        <w:spacing w:after="80"/>
      </w:pPr>
    </w:p>
    <w:p w14:paraId="329E6024" w14:textId="7AC31737" w:rsidR="00310159" w:rsidRDefault="00310159" w:rsidP="00F92B7F">
      <w:pPr>
        <w:tabs>
          <w:tab w:val="left" w:pos="6031"/>
        </w:tabs>
        <w:spacing w:after="80"/>
      </w:pPr>
      <w:r>
        <w:t xml:space="preserve">Contact: Phone: (53) 9 9701-3573 (Area code five thre, nine </w:t>
      </w:r>
      <w:r w:rsidR="00F92B7F">
        <w:t>tire</w:t>
      </w:r>
      <w:r>
        <w:t xml:space="preserve"> seven oh one thre five seven thre)</w:t>
      </w:r>
    </w:p>
    <w:p w14:paraId="4031452D" w14:textId="06258556" w:rsidR="00310159" w:rsidRDefault="00310159" w:rsidP="00F92B7F">
      <w:pPr>
        <w:tabs>
          <w:tab w:val="left" w:pos="6031"/>
        </w:tabs>
        <w:spacing w:after="80"/>
      </w:pPr>
      <w:r>
        <w:t>Email: Guiamarilho1@gmail.com (guiamarilho</w:t>
      </w:r>
      <w:r w:rsidR="00885368">
        <w:t xml:space="preserve"> one</w:t>
      </w:r>
      <w:r>
        <w:t xml:space="preserve"> at gmail dot com)</w:t>
      </w:r>
    </w:p>
    <w:p w14:paraId="6878DBF4" w14:textId="77777777" w:rsidR="00885368" w:rsidRDefault="00885368" w:rsidP="00F92B7F">
      <w:pPr>
        <w:tabs>
          <w:tab w:val="left" w:pos="6031"/>
        </w:tabs>
        <w:spacing w:after="80"/>
      </w:pPr>
    </w:p>
    <w:p w14:paraId="48FB4719" w14:textId="482D2F3E" w:rsidR="00310159" w:rsidRDefault="00310159" w:rsidP="00F92B7F">
      <w:pPr>
        <w:tabs>
          <w:tab w:val="left" w:pos="6031"/>
        </w:tabs>
        <w:spacing w:after="80"/>
      </w:pPr>
      <w:r>
        <w:t xml:space="preserve">Interests: </w:t>
      </w:r>
      <w:r w:rsidRPr="00310159">
        <w:t>I like to program, play and sleep</w:t>
      </w:r>
      <w:r w:rsidR="00885368" w:rsidRPr="00885368">
        <w:t>27/02/2001</w:t>
      </w:r>
    </w:p>
    <w:p w14:paraId="2066E21B" w14:textId="22F119C3" w:rsidR="00310159" w:rsidRDefault="00310159" w:rsidP="00F92B7F">
      <w:pPr>
        <w:tabs>
          <w:tab w:val="left" w:pos="6031"/>
        </w:tabs>
        <w:spacing w:after="80"/>
      </w:pPr>
      <w:r>
        <w:t xml:space="preserve">IT job you want and why: </w:t>
      </w:r>
      <w:r w:rsidRPr="00310159">
        <w:t>I would like to work with systems administration, as I feel that I am playing an important role in the company.</w:t>
      </w:r>
    </w:p>
    <w:p w14:paraId="16761001" w14:textId="77777777" w:rsidR="00310159" w:rsidRDefault="00310159" w:rsidP="00F92B7F">
      <w:pPr>
        <w:tabs>
          <w:tab w:val="left" w:pos="6031"/>
        </w:tabs>
        <w:spacing w:after="80"/>
      </w:pPr>
    </w:p>
    <w:p w14:paraId="79FF5A42" w14:textId="3D3A7E72" w:rsidR="00310159" w:rsidRDefault="00310159" w:rsidP="00F92B7F">
      <w:pPr>
        <w:tabs>
          <w:tab w:val="left" w:pos="6031"/>
        </w:tabs>
        <w:spacing w:after="80"/>
      </w:pPr>
      <w:r>
        <w:t xml:space="preserve">Hello, my name is </w:t>
      </w:r>
      <w:r w:rsidRPr="00310159">
        <w:t>Guilherme Pereira do Amarilho</w:t>
      </w:r>
    </w:p>
    <w:p w14:paraId="5FF6DC45" w14:textId="77777777" w:rsidR="001F6074" w:rsidRDefault="001F6074" w:rsidP="00F92B7F">
      <w:pPr>
        <w:tabs>
          <w:tab w:val="left" w:pos="6031"/>
        </w:tabs>
        <w:spacing w:after="80"/>
      </w:pPr>
    </w:p>
    <w:p w14:paraId="0811A8D2" w14:textId="1E7DECEC" w:rsidR="00310159" w:rsidRDefault="00310159" w:rsidP="00F92B7F">
      <w:pPr>
        <w:tabs>
          <w:tab w:val="left" w:pos="6031"/>
        </w:tabs>
        <w:spacing w:after="80"/>
      </w:pPr>
      <w:r>
        <w:t>I’m born in two thousand and one</w:t>
      </w:r>
    </w:p>
    <w:p w14:paraId="3E0D4787" w14:textId="77777777" w:rsidR="001F6074" w:rsidRDefault="001F6074" w:rsidP="00F92B7F">
      <w:pPr>
        <w:tabs>
          <w:tab w:val="left" w:pos="6031"/>
        </w:tabs>
        <w:spacing w:after="80"/>
      </w:pPr>
    </w:p>
    <w:p w14:paraId="2ED417D4" w14:textId="3527419F" w:rsidR="00310159" w:rsidRDefault="00BF6E2D" w:rsidP="00F92B7F">
      <w:pPr>
        <w:tabs>
          <w:tab w:val="left" w:pos="6031"/>
        </w:tabs>
        <w:spacing w:after="80"/>
      </w:pPr>
      <w:r>
        <w:t>My adress is a road island number one hundred and fifty on Rio grande – Rio Grande do Sul</w:t>
      </w:r>
    </w:p>
    <w:p w14:paraId="2CC8F9E3" w14:textId="77777777" w:rsidR="001F6074" w:rsidRDefault="001F6074" w:rsidP="00F92B7F">
      <w:pPr>
        <w:tabs>
          <w:tab w:val="left" w:pos="6031"/>
        </w:tabs>
        <w:spacing w:after="80"/>
      </w:pPr>
    </w:p>
    <w:p w14:paraId="5E5420CB" w14:textId="7D7280ED" w:rsidR="00BF6E2D" w:rsidRDefault="00BF6E2D" w:rsidP="00F92B7F">
      <w:pPr>
        <w:tabs>
          <w:tab w:val="left" w:pos="6031"/>
        </w:tabs>
        <w:spacing w:after="80"/>
      </w:pPr>
      <w:r>
        <w:t xml:space="preserve">My </w:t>
      </w:r>
      <w:r w:rsidRPr="00BF6E2D">
        <w:t>Interest</w:t>
      </w:r>
      <w:r>
        <w:t>s are program, play league of legends and sleep</w:t>
      </w:r>
    </w:p>
    <w:p w14:paraId="1DD48802" w14:textId="77777777" w:rsidR="001F6074" w:rsidRDefault="001F6074" w:rsidP="00F92B7F">
      <w:pPr>
        <w:tabs>
          <w:tab w:val="left" w:pos="6031"/>
        </w:tabs>
        <w:spacing w:after="80"/>
      </w:pPr>
    </w:p>
    <w:p w14:paraId="6C6C525B" w14:textId="084A1A03" w:rsidR="00885368" w:rsidRDefault="00BF6E2D" w:rsidP="00F92B7F">
      <w:pPr>
        <w:tabs>
          <w:tab w:val="left" w:pos="6031"/>
        </w:tabs>
        <w:spacing w:after="80"/>
      </w:pPr>
      <w:r>
        <w:t xml:space="preserve">I want this job because: </w:t>
      </w:r>
      <w:r w:rsidRPr="00BF6E2D">
        <w:t>I would like to work with systems administration, as I feel that I am playing an important role in the company.</w:t>
      </w:r>
    </w:p>
    <w:p w14:paraId="7852A4AA" w14:textId="1583F875" w:rsidR="00885368" w:rsidRDefault="00885368" w:rsidP="00F92B7F">
      <w:pPr>
        <w:tabs>
          <w:tab w:val="left" w:pos="6031"/>
        </w:tabs>
        <w:spacing w:after="80"/>
      </w:pPr>
    </w:p>
    <w:p w14:paraId="48AACFF3" w14:textId="77777777" w:rsidR="00885368" w:rsidRDefault="00885368" w:rsidP="00885368">
      <w:pPr>
        <w:tabs>
          <w:tab w:val="left" w:pos="6031"/>
        </w:tabs>
        <w:spacing w:after="80"/>
      </w:pPr>
      <w:r>
        <w:t>I wake up, drink a juice, put on some clothes, and get ready to update my service databases, then rest playing League of Legends until later.</w:t>
      </w:r>
    </w:p>
    <w:p w14:paraId="0EDEFFE6" w14:textId="1C6D284C" w:rsidR="00885368" w:rsidRDefault="00885368" w:rsidP="00885368">
      <w:pPr>
        <w:tabs>
          <w:tab w:val="left" w:pos="6031"/>
        </w:tabs>
        <w:spacing w:after="80"/>
      </w:pPr>
      <w:r>
        <w:t>At night, I do some advertising designs for markets and then send them out, and go to sleep.</w:t>
      </w:r>
    </w:p>
    <w:p w14:paraId="1035C40A" w14:textId="77777777" w:rsidR="001F6074" w:rsidRDefault="001F6074" w:rsidP="001F6074">
      <w:pPr>
        <w:tabs>
          <w:tab w:val="left" w:pos="6031"/>
        </w:tabs>
        <w:spacing w:after="80"/>
      </w:pPr>
    </w:p>
    <w:p w14:paraId="310D01FC" w14:textId="7936F9F5" w:rsidR="001F6074" w:rsidRDefault="001F6074" w:rsidP="001F6074">
      <w:pPr>
        <w:tabs>
          <w:tab w:val="left" w:pos="6031"/>
        </w:tabs>
        <w:spacing w:after="80"/>
      </w:pPr>
      <w:r>
        <w:t>All Others day</w:t>
      </w:r>
    </w:p>
    <w:p w14:paraId="325515CE" w14:textId="79AE5C04" w:rsidR="001F6074" w:rsidRDefault="001F6074" w:rsidP="001F6074">
      <w:pPr>
        <w:tabs>
          <w:tab w:val="left" w:pos="6031"/>
        </w:tabs>
        <w:spacing w:after="80"/>
      </w:pPr>
      <w:r>
        <w:t>I wake up, drink a juice, put on some clothes, and get ready to update my service databases, then rest playing League of Legends until later.</w:t>
      </w:r>
    </w:p>
    <w:p w14:paraId="4297FFED" w14:textId="7BF84D47" w:rsidR="001F6074" w:rsidRDefault="001F6074" w:rsidP="001F6074">
      <w:pPr>
        <w:tabs>
          <w:tab w:val="left" w:pos="6031"/>
        </w:tabs>
        <w:spacing w:after="80"/>
      </w:pPr>
      <w:r>
        <w:t>At night, I do some advertising designs for markets and then send them out, and go to sleep.</w:t>
      </w:r>
    </w:p>
    <w:p w14:paraId="3D00E012" w14:textId="07F92475" w:rsidR="001F6074" w:rsidRDefault="001F6074" w:rsidP="001F6074">
      <w:pPr>
        <w:tabs>
          <w:tab w:val="left" w:pos="6031"/>
        </w:tabs>
        <w:spacing w:after="80"/>
      </w:pPr>
      <w:r>
        <w:t>sunday</w:t>
      </w:r>
    </w:p>
    <w:p w14:paraId="79BC17D7" w14:textId="77777777" w:rsidR="001F6074" w:rsidRDefault="001F6074" w:rsidP="001F6074">
      <w:pPr>
        <w:tabs>
          <w:tab w:val="left" w:pos="6031"/>
        </w:tabs>
        <w:spacing w:after="80"/>
      </w:pPr>
      <w:r>
        <w:t>I wake up, have a juice, put on some clothes, and get ready for a barbecue, after lunch I rest playing League of Legends until later.</w:t>
      </w:r>
    </w:p>
    <w:p w14:paraId="50E60070" w14:textId="4B18CDAD" w:rsidR="001F6074" w:rsidRDefault="001F6074" w:rsidP="001F6074">
      <w:pPr>
        <w:tabs>
          <w:tab w:val="left" w:pos="6031"/>
        </w:tabs>
        <w:spacing w:after="80"/>
      </w:pPr>
      <w:r>
        <w:t>At night, I do some advertising designs for markets and then send them out, and go to sleep.</w:t>
      </w:r>
    </w:p>
    <w:p w14:paraId="46546118" w14:textId="195AC5BF" w:rsidR="001F6074" w:rsidRDefault="001F6074" w:rsidP="001F6074">
      <w:pPr>
        <w:tabs>
          <w:tab w:val="left" w:pos="6031"/>
        </w:tabs>
        <w:spacing w:after="80"/>
      </w:pPr>
    </w:p>
    <w:p w14:paraId="4A60EC41" w14:textId="7DFBC428" w:rsidR="001F6074" w:rsidRDefault="001F6074" w:rsidP="001F6074">
      <w:pPr>
        <w:tabs>
          <w:tab w:val="left" w:pos="6031"/>
        </w:tabs>
        <w:spacing w:after="80"/>
      </w:pPr>
      <w:r>
        <w:t>Websites do you use? Google, facebook, twitter, and sigaa</w:t>
      </w:r>
    </w:p>
    <w:p w14:paraId="3EA12925" w14:textId="72A75CE4" w:rsidR="001F6074" w:rsidRDefault="001F6074" w:rsidP="001F6074">
      <w:pPr>
        <w:tabs>
          <w:tab w:val="left" w:pos="6031"/>
        </w:tabs>
        <w:spacing w:after="80"/>
      </w:pPr>
      <w:r>
        <w:t>Sigaa i’m use for study</w:t>
      </w:r>
    </w:p>
    <w:p w14:paraId="19A389EC" w14:textId="1FE022B0" w:rsidR="001F6074" w:rsidRDefault="001F6074" w:rsidP="001F6074">
      <w:pPr>
        <w:tabs>
          <w:tab w:val="left" w:pos="6031"/>
        </w:tabs>
        <w:spacing w:after="80"/>
      </w:pPr>
      <w:r>
        <w:t>Twitter from gossip</w:t>
      </w:r>
    </w:p>
    <w:p w14:paraId="749F8B4F" w14:textId="2693C483" w:rsidR="001F6074" w:rsidRDefault="001F6074" w:rsidP="001F6074">
      <w:pPr>
        <w:tabs>
          <w:tab w:val="left" w:pos="6031"/>
        </w:tabs>
        <w:spacing w:after="80"/>
      </w:pPr>
      <w:r>
        <w:t xml:space="preserve">Facebook fron </w:t>
      </w:r>
      <w:r w:rsidRPr="001F6074">
        <w:t>entertainment</w:t>
      </w:r>
    </w:p>
    <w:p w14:paraId="5DE74BEF" w14:textId="5A729737" w:rsidR="001F6074" w:rsidRDefault="001F6074" w:rsidP="001F6074">
      <w:pPr>
        <w:tabs>
          <w:tab w:val="left" w:pos="6031"/>
        </w:tabs>
        <w:spacing w:after="80"/>
      </w:pPr>
      <w:r>
        <w:lastRenderedPageBreak/>
        <w:t>Google for Search things</w:t>
      </w:r>
    </w:p>
    <w:p w14:paraId="3456063B" w14:textId="77777777" w:rsidR="001F6074" w:rsidRDefault="001F6074" w:rsidP="001F6074">
      <w:pPr>
        <w:tabs>
          <w:tab w:val="left" w:pos="6031"/>
        </w:tabs>
        <w:spacing w:after="80"/>
      </w:pPr>
    </w:p>
    <w:p w14:paraId="6D5B4FA3" w14:textId="77777777" w:rsidR="001F6074" w:rsidRPr="00310159" w:rsidRDefault="001F6074" w:rsidP="001F6074">
      <w:pPr>
        <w:tabs>
          <w:tab w:val="left" w:pos="6031"/>
        </w:tabs>
        <w:spacing w:after="80"/>
      </w:pPr>
    </w:p>
    <w:sectPr w:rsidR="001F6074" w:rsidRPr="00310159" w:rsidSect="00CF59BD">
      <w:type w:val="continuous"/>
      <w:pgSz w:w="11906" w:h="16838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2BB3"/>
    <w:multiLevelType w:val="hybridMultilevel"/>
    <w:tmpl w:val="7D2CA6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94"/>
    <w:rsid w:val="001F6074"/>
    <w:rsid w:val="002F2F8F"/>
    <w:rsid w:val="00310159"/>
    <w:rsid w:val="0031233F"/>
    <w:rsid w:val="00567E69"/>
    <w:rsid w:val="00644F0F"/>
    <w:rsid w:val="00796994"/>
    <w:rsid w:val="007E4E37"/>
    <w:rsid w:val="00885368"/>
    <w:rsid w:val="00952E97"/>
    <w:rsid w:val="00BF6E2D"/>
    <w:rsid w:val="00C03A65"/>
    <w:rsid w:val="00CF59BD"/>
    <w:rsid w:val="00EC7CD7"/>
    <w:rsid w:val="00EF4446"/>
    <w:rsid w:val="00F9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114F"/>
  <w15:chartTrackingRefBased/>
  <w15:docId w15:val="{EB236DE5-3AD1-489F-B201-2BE2AB15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7E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7E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67E6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03A65"/>
    <w:pPr>
      <w:ind w:left="720"/>
      <w:contextualSpacing/>
    </w:pPr>
  </w:style>
  <w:style w:type="table" w:styleId="Tabelacomgrade">
    <w:name w:val="Table Grid"/>
    <w:basedOn w:val="Tabelanormal"/>
    <w:uiPriority w:val="39"/>
    <w:rsid w:val="00F9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rsu-earj-vva?hs=122&amp;authuse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1813</Words>
  <Characters>9796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amarilho</dc:creator>
  <cp:keywords/>
  <dc:description/>
  <cp:lastModifiedBy>guilherme amarilho</cp:lastModifiedBy>
  <cp:revision>7</cp:revision>
  <dcterms:created xsi:type="dcterms:W3CDTF">2021-04-14T13:40:00Z</dcterms:created>
  <dcterms:modified xsi:type="dcterms:W3CDTF">2021-06-30T13:43:00Z</dcterms:modified>
</cp:coreProperties>
</file>