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D5C4" w14:textId="77777777" w:rsidR="00567C0C" w:rsidRDefault="00567C0C" w:rsidP="00567C0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DD63B30" wp14:editId="2EA976E8">
            <wp:extent cx="3533775" cy="2186586"/>
            <wp:effectExtent l="0" t="0" r="0" b="444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19" cy="21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8D3B" w14:textId="77777777" w:rsidR="00567C0C" w:rsidRDefault="00567C0C" w:rsidP="00567C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LABORATÓRIO DE FÍSICA 1</w:t>
      </w:r>
    </w:p>
    <w:p w14:paraId="7FA6DFC7" w14:textId="77777777" w:rsidR="00567C0C" w:rsidRDefault="00567C0C" w:rsidP="00567C0C">
      <w:pPr>
        <w:rPr>
          <w:rFonts w:ascii="Arial" w:hAnsi="Arial" w:cs="Arial"/>
        </w:rPr>
      </w:pPr>
    </w:p>
    <w:p w14:paraId="3FE3E335" w14:textId="77777777" w:rsidR="00567C0C" w:rsidRPr="00731855" w:rsidRDefault="00567C0C" w:rsidP="00567C0C">
      <w:pPr>
        <w:spacing w:line="240" w:lineRule="auto"/>
        <w:rPr>
          <w:rFonts w:ascii="Arial" w:hAnsi="Arial" w:cs="Arial"/>
          <w:sz w:val="28"/>
          <w:szCs w:val="28"/>
        </w:rPr>
      </w:pPr>
    </w:p>
    <w:p w14:paraId="2490434B" w14:textId="77777777" w:rsidR="00567C0C" w:rsidRPr="00731855" w:rsidRDefault="00567C0C" w:rsidP="00567C0C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CARLOS AUGUSTO SANTOS DE CARVALHO </w:t>
      </w:r>
    </w:p>
    <w:p w14:paraId="4D726252" w14:textId="77777777" w:rsidR="00567C0C" w:rsidRPr="00731855" w:rsidRDefault="00567C0C" w:rsidP="00567C0C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GUILHERME MENEZES DE AZEVEDO </w:t>
      </w:r>
    </w:p>
    <w:p w14:paraId="3832C7F8" w14:textId="77777777" w:rsidR="00567C0C" w:rsidRPr="00731855" w:rsidRDefault="00567C0C" w:rsidP="00567C0C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NÍCKOLAS FELIPE PAULINO SANTOS </w:t>
      </w:r>
    </w:p>
    <w:p w14:paraId="0F2E4951" w14:textId="77777777" w:rsidR="00567C0C" w:rsidRPr="00731855" w:rsidRDefault="00567C0C" w:rsidP="00567C0C">
      <w:pPr>
        <w:spacing w:line="240" w:lineRule="auto"/>
        <w:jc w:val="center"/>
        <w:rPr>
          <w:sz w:val="28"/>
          <w:szCs w:val="28"/>
        </w:rPr>
      </w:pPr>
      <w:r w:rsidRPr="00731855">
        <w:rPr>
          <w:sz w:val="28"/>
          <w:szCs w:val="28"/>
        </w:rPr>
        <w:t xml:space="preserve">ERLANDSON DA SILVA PESSOA JÚNIOR </w:t>
      </w:r>
    </w:p>
    <w:p w14:paraId="7DBF6231" w14:textId="77777777" w:rsidR="00567C0C" w:rsidRPr="00731855" w:rsidRDefault="00567C0C" w:rsidP="00567C0C">
      <w:pPr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731855">
        <w:rPr>
          <w:sz w:val="28"/>
          <w:szCs w:val="28"/>
        </w:rPr>
        <w:t>BERNARDO SILVA LUZ</w:t>
      </w:r>
    </w:p>
    <w:p w14:paraId="3226F3BA" w14:textId="77777777" w:rsidR="00567C0C" w:rsidRDefault="00567C0C" w:rsidP="00567C0C">
      <w:pPr>
        <w:rPr>
          <w:rFonts w:ascii="Arial" w:hAnsi="Arial" w:cs="Arial"/>
        </w:rPr>
      </w:pPr>
    </w:p>
    <w:p w14:paraId="1B60FF37" w14:textId="77777777" w:rsidR="00567C0C" w:rsidRDefault="00567C0C" w:rsidP="00567C0C">
      <w:pPr>
        <w:jc w:val="center"/>
        <w:rPr>
          <w:rFonts w:ascii="Arial" w:hAnsi="Arial" w:cs="Arial"/>
        </w:rPr>
      </w:pPr>
    </w:p>
    <w:p w14:paraId="732B8FE2" w14:textId="77777777" w:rsidR="00567C0C" w:rsidRPr="00731855" w:rsidRDefault="00567C0C" w:rsidP="00567C0C">
      <w:pPr>
        <w:jc w:val="center"/>
        <w:rPr>
          <w:rFonts w:ascii="Arial" w:hAnsi="Arial" w:cs="Arial"/>
          <w:b/>
          <w:bCs/>
        </w:rPr>
      </w:pPr>
    </w:p>
    <w:p w14:paraId="693BC610" w14:textId="77777777" w:rsidR="00567C0C" w:rsidRPr="00731855" w:rsidRDefault="00567C0C" w:rsidP="00567C0C">
      <w:pPr>
        <w:jc w:val="center"/>
        <w:rPr>
          <w:rFonts w:ascii="Arial" w:hAnsi="Arial" w:cs="Arial"/>
          <w:b/>
          <w:bCs/>
        </w:rPr>
      </w:pPr>
      <w:r w:rsidRPr="00731855">
        <w:rPr>
          <w:rFonts w:ascii="Arial" w:hAnsi="Arial" w:cs="Arial"/>
          <w:b/>
          <w:bCs/>
        </w:rPr>
        <w:t>RELATÓRIO</w:t>
      </w:r>
    </w:p>
    <w:p w14:paraId="352A427C" w14:textId="0D755A2B" w:rsidR="00567C0C" w:rsidRDefault="00567C0C" w:rsidP="00567C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Pêndulo Físico</w:t>
      </w:r>
    </w:p>
    <w:p w14:paraId="31454D63" w14:textId="77777777" w:rsidR="00567C0C" w:rsidRDefault="00567C0C" w:rsidP="00567C0C">
      <w:pPr>
        <w:jc w:val="center"/>
        <w:rPr>
          <w:rFonts w:ascii="Arial" w:hAnsi="Arial" w:cs="Arial"/>
        </w:rPr>
      </w:pPr>
    </w:p>
    <w:p w14:paraId="4AB6AD99" w14:textId="77777777" w:rsidR="00567C0C" w:rsidRDefault="00567C0C" w:rsidP="00567C0C">
      <w:pPr>
        <w:jc w:val="center"/>
        <w:rPr>
          <w:rFonts w:ascii="Arial" w:hAnsi="Arial" w:cs="Arial"/>
        </w:rPr>
      </w:pPr>
    </w:p>
    <w:p w14:paraId="5D2EB03B" w14:textId="77777777" w:rsidR="00567C0C" w:rsidRDefault="00567C0C" w:rsidP="00567C0C">
      <w:pPr>
        <w:jc w:val="center"/>
        <w:rPr>
          <w:rFonts w:ascii="Arial" w:hAnsi="Arial" w:cs="Arial"/>
        </w:rPr>
      </w:pPr>
    </w:p>
    <w:p w14:paraId="632BA59E" w14:textId="77777777" w:rsidR="00567C0C" w:rsidRDefault="00567C0C" w:rsidP="00567C0C">
      <w:pPr>
        <w:jc w:val="center"/>
        <w:rPr>
          <w:rFonts w:ascii="Arial" w:hAnsi="Arial" w:cs="Arial"/>
        </w:rPr>
      </w:pPr>
    </w:p>
    <w:p w14:paraId="1C7D849A" w14:textId="77777777" w:rsidR="00567C0C" w:rsidRDefault="00567C0C" w:rsidP="00567C0C">
      <w:pPr>
        <w:jc w:val="center"/>
        <w:rPr>
          <w:rFonts w:ascii="Arial" w:hAnsi="Arial" w:cs="Arial"/>
        </w:rPr>
      </w:pPr>
    </w:p>
    <w:p w14:paraId="1654D87F" w14:textId="77777777" w:rsidR="00567C0C" w:rsidRDefault="00567C0C" w:rsidP="00567C0C">
      <w:pPr>
        <w:jc w:val="center"/>
        <w:rPr>
          <w:rFonts w:ascii="Arial" w:hAnsi="Arial" w:cs="Arial"/>
        </w:rPr>
      </w:pPr>
    </w:p>
    <w:p w14:paraId="50023DBA" w14:textId="77777777" w:rsidR="00567C0C" w:rsidRDefault="00567C0C" w:rsidP="00567C0C">
      <w:pPr>
        <w:jc w:val="center"/>
        <w:rPr>
          <w:rFonts w:ascii="Arial" w:hAnsi="Arial" w:cs="Arial"/>
        </w:rPr>
      </w:pPr>
    </w:p>
    <w:p w14:paraId="0106EE41" w14:textId="77777777" w:rsidR="00567C0C" w:rsidRDefault="00567C0C" w:rsidP="00567C0C">
      <w:pPr>
        <w:jc w:val="center"/>
        <w:rPr>
          <w:rFonts w:ascii="Arial" w:hAnsi="Arial" w:cs="Arial"/>
        </w:rPr>
      </w:pPr>
    </w:p>
    <w:p w14:paraId="01EED363" w14:textId="77777777" w:rsidR="00567C0C" w:rsidRDefault="00567C0C" w:rsidP="00567C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Aracaju, Sergipe</w:t>
      </w:r>
    </w:p>
    <w:p w14:paraId="4230310B" w14:textId="4B126045" w:rsidR="00567C0C" w:rsidRDefault="00C87B24" w:rsidP="00567C0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23</w:t>
      </w:r>
      <w:r w:rsidR="00567C0C">
        <w:rPr>
          <w:rFonts w:ascii="Arial" w:hAnsi="Arial" w:cs="Arial"/>
        </w:rPr>
        <w:t>/04/2023</w:t>
      </w:r>
    </w:p>
    <w:p w14:paraId="17583A70" w14:textId="24638173" w:rsidR="00567C0C" w:rsidRDefault="00567C0C" w:rsidP="00567C0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D30DF5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15B657BC" w14:textId="642E216F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67C0C">
        <w:rPr>
          <w:rFonts w:ascii="Arial" w:hAnsi="Arial" w:cs="Arial"/>
          <w:sz w:val="24"/>
          <w:szCs w:val="24"/>
        </w:rPr>
        <w:t>O famigerado Pêndulo Físico, ou pêndulo composto, é qualquer pêndulo real. É um corpo rígido suspenso por um ponto O e que pode girar livremente sem atrito em torno desse ponto. [1]</w:t>
      </w:r>
    </w:p>
    <w:p w14:paraId="58C58AD8" w14:textId="77777777" w:rsidR="00567C0C" w:rsidRP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35A3DF42" w14:textId="0BF177B2" w:rsidR="00567C0C" w:rsidRDefault="00567C0C" w:rsidP="00E1261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67C0C">
        <w:rPr>
          <w:rFonts w:ascii="Arial" w:hAnsi="Arial" w:cs="Arial"/>
          <w:sz w:val="24"/>
          <w:szCs w:val="24"/>
        </w:rPr>
        <w:t>Ele compreende uma vasta gama de situações reais, e não se sujeita às condições quase ideais definidas para o pêndulo simples. Sendo o pêndulo simples um caso especial, restrito a oscilações em um plano, do pêndulo físico. [2]</w:t>
      </w:r>
    </w:p>
    <w:p w14:paraId="49899718" w14:textId="77777777" w:rsidR="00E12617" w:rsidRPr="00E12617" w:rsidRDefault="00E12617" w:rsidP="00E12617">
      <w:pPr>
        <w:pStyle w:val="PargrafodaLista"/>
        <w:rPr>
          <w:rFonts w:ascii="Arial" w:hAnsi="Arial" w:cs="Arial"/>
          <w:sz w:val="24"/>
          <w:szCs w:val="24"/>
        </w:rPr>
      </w:pPr>
    </w:p>
    <w:p w14:paraId="27D53E55" w14:textId="6CA05E9D" w:rsidR="00567C0C" w:rsidRDefault="00567C0C" w:rsidP="00567C0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5F5A8D5B" w14:textId="3E764CBC" w:rsidR="00567C0C" w:rsidRDefault="00567C0C" w:rsidP="00E1261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E12617">
        <w:rPr>
          <w:rFonts w:ascii="Arial" w:hAnsi="Arial" w:cs="Arial"/>
          <w:sz w:val="24"/>
          <w:szCs w:val="24"/>
        </w:rPr>
        <w:t xml:space="preserve"> </w:t>
      </w:r>
      <w:r w:rsidRPr="00567C0C">
        <w:rPr>
          <w:rFonts w:ascii="Arial" w:hAnsi="Arial" w:cs="Arial"/>
          <w:sz w:val="24"/>
          <w:szCs w:val="24"/>
        </w:rPr>
        <w:t>Estudar o movimento de um pêndulo físico e determinar a dependência entre o tempo do período de oscilação, o seu eixo de rotação e o seu centro de massa.</w:t>
      </w:r>
    </w:p>
    <w:p w14:paraId="5B6A9A0B" w14:textId="23A4785B" w:rsidR="00E12617" w:rsidRDefault="00E12617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5094E862" w14:textId="77777777" w:rsidR="00E12617" w:rsidRDefault="00E12617" w:rsidP="00E12617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E12617">
        <w:rPr>
          <w:rFonts w:ascii="Arial" w:hAnsi="Arial" w:cs="Arial"/>
          <w:sz w:val="24"/>
          <w:szCs w:val="24"/>
        </w:rPr>
        <w:t xml:space="preserve">O propósito deste experimento é examinar e contrastar variáveis derivadas da análise mecânica de um pêndulo simples. Serão avaliados o período, ângulo de lançamento, comprimento da </w:t>
      </w:r>
      <w:r>
        <w:rPr>
          <w:rFonts w:ascii="Arial" w:hAnsi="Arial" w:cs="Arial"/>
          <w:sz w:val="24"/>
          <w:szCs w:val="24"/>
        </w:rPr>
        <w:t>barra</w:t>
      </w:r>
      <w:r w:rsidRPr="00E12617">
        <w:rPr>
          <w:rFonts w:ascii="Arial" w:hAnsi="Arial" w:cs="Arial"/>
          <w:sz w:val="24"/>
          <w:szCs w:val="24"/>
        </w:rPr>
        <w:t xml:space="preserve"> e relação com o Movimento Harmônico Simples (MHS). A partir disso, será possível determinar a aceleração da gravidade que afeta o objeto, e comparar os tempos medidos com o valor ideal. Além disso, o estudo será mais abrangente por meio da criação de gráficos cartesianos, o que permitirá alcançar o objetivo.</w:t>
      </w:r>
    </w:p>
    <w:p w14:paraId="77AA0529" w14:textId="77777777" w:rsidR="00E12617" w:rsidRDefault="00E12617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40D84878" w14:textId="77777777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7015418F" w14:textId="25268DDD" w:rsidR="00567C0C" w:rsidRDefault="00567C0C" w:rsidP="00567C0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Materiais</w:t>
      </w:r>
    </w:p>
    <w:p w14:paraId="531D139A" w14:textId="7F10F8D8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567C0C">
        <w:rPr>
          <w:rFonts w:ascii="Arial" w:hAnsi="Arial" w:cs="Arial"/>
          <w:sz w:val="24"/>
          <w:szCs w:val="24"/>
        </w:rPr>
        <w:t>Trena;</w:t>
      </w:r>
      <w:r>
        <w:rPr>
          <w:rFonts w:ascii="Arial" w:hAnsi="Arial" w:cs="Arial"/>
          <w:sz w:val="24"/>
          <w:szCs w:val="24"/>
        </w:rPr>
        <w:t xml:space="preserve"> </w:t>
      </w:r>
      <w:r w:rsidRPr="00567C0C">
        <w:rPr>
          <w:rFonts w:ascii="Arial" w:hAnsi="Arial" w:cs="Arial"/>
          <w:sz w:val="24"/>
          <w:szCs w:val="24"/>
        </w:rPr>
        <w:t>Cronômetro digital;</w:t>
      </w:r>
      <w:r>
        <w:rPr>
          <w:rFonts w:ascii="Arial" w:hAnsi="Arial" w:cs="Arial"/>
          <w:sz w:val="24"/>
          <w:szCs w:val="24"/>
        </w:rPr>
        <w:t xml:space="preserve"> </w:t>
      </w:r>
      <w:r w:rsidRPr="00567C0C">
        <w:rPr>
          <w:rFonts w:ascii="Arial" w:hAnsi="Arial" w:cs="Arial"/>
          <w:sz w:val="24"/>
          <w:szCs w:val="24"/>
        </w:rPr>
        <w:t>Barra metálica com vários orifícios;</w:t>
      </w:r>
      <w:r>
        <w:rPr>
          <w:rFonts w:ascii="Arial" w:hAnsi="Arial" w:cs="Arial"/>
          <w:sz w:val="24"/>
          <w:szCs w:val="24"/>
        </w:rPr>
        <w:t xml:space="preserve"> </w:t>
      </w:r>
      <w:r w:rsidRPr="00567C0C">
        <w:rPr>
          <w:rFonts w:ascii="Arial" w:hAnsi="Arial" w:cs="Arial"/>
          <w:sz w:val="24"/>
          <w:szCs w:val="24"/>
        </w:rPr>
        <w:t>Transferidor;</w:t>
      </w:r>
      <w:r>
        <w:rPr>
          <w:rFonts w:ascii="Arial" w:hAnsi="Arial" w:cs="Arial"/>
          <w:sz w:val="24"/>
          <w:szCs w:val="24"/>
        </w:rPr>
        <w:t xml:space="preserve"> </w:t>
      </w:r>
      <w:r w:rsidRPr="00567C0C">
        <w:rPr>
          <w:rFonts w:ascii="Arial" w:hAnsi="Arial" w:cs="Arial"/>
          <w:sz w:val="24"/>
          <w:szCs w:val="24"/>
        </w:rPr>
        <w:t>Suporte.</w:t>
      </w:r>
    </w:p>
    <w:p w14:paraId="49277B3E" w14:textId="651FDAEB" w:rsidR="00567C0C" w:rsidRDefault="00E12617" w:rsidP="00567C0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88F29CF" wp14:editId="69F75A05">
            <wp:simplePos x="0" y="0"/>
            <wp:positionH relativeFrom="column">
              <wp:posOffset>4377690</wp:posOffset>
            </wp:positionH>
            <wp:positionV relativeFrom="paragraph">
              <wp:posOffset>44450</wp:posOffset>
            </wp:positionV>
            <wp:extent cx="1787525" cy="3448050"/>
            <wp:effectExtent l="0" t="0" r="3175" b="0"/>
            <wp:wrapTight wrapText="bothSides">
              <wp:wrapPolygon edited="0">
                <wp:start x="0" y="0"/>
                <wp:lineTo x="0" y="21481"/>
                <wp:lineTo x="21408" y="21481"/>
                <wp:lineTo x="2140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1" r="18858" b="10969"/>
                    <a:stretch/>
                  </pic:blipFill>
                  <pic:spPr bwMode="auto">
                    <a:xfrm>
                      <a:off x="0" y="0"/>
                      <a:ext cx="178752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673D21" wp14:editId="36CB94B9">
            <wp:simplePos x="0" y="0"/>
            <wp:positionH relativeFrom="margin">
              <wp:posOffset>-723900</wp:posOffset>
            </wp:positionH>
            <wp:positionV relativeFrom="paragraph">
              <wp:posOffset>51435</wp:posOffset>
            </wp:positionV>
            <wp:extent cx="1819275" cy="3445510"/>
            <wp:effectExtent l="0" t="0" r="9525" b="2540"/>
            <wp:wrapTight wrapText="bothSides">
              <wp:wrapPolygon edited="0">
                <wp:start x="0" y="0"/>
                <wp:lineTo x="0" y="21496"/>
                <wp:lineTo x="21487" y="21496"/>
                <wp:lineTo x="2148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9"/>
                    <a:stretch/>
                  </pic:blipFill>
                  <pic:spPr bwMode="auto">
                    <a:xfrm>
                      <a:off x="0" y="0"/>
                      <a:ext cx="1819275" cy="344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8F141" w14:textId="2F07EB73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1A1EB6A2" w14:textId="19706AE9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6C672876" w14:textId="4C8831D3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1FEC4857" w14:textId="427DAC57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031ADAA7" w14:textId="13C6CB91" w:rsidR="00567C0C" w:rsidRDefault="00E12617" w:rsidP="00567C0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EF243F5" wp14:editId="7B18C36D">
            <wp:simplePos x="0" y="0"/>
            <wp:positionH relativeFrom="column">
              <wp:posOffset>1634490</wp:posOffset>
            </wp:positionH>
            <wp:positionV relativeFrom="paragraph">
              <wp:posOffset>13335</wp:posOffset>
            </wp:positionV>
            <wp:extent cx="2325370" cy="2538095"/>
            <wp:effectExtent l="0" t="0" r="0" b="0"/>
            <wp:wrapTight wrapText="bothSides">
              <wp:wrapPolygon edited="0">
                <wp:start x="0" y="0"/>
                <wp:lineTo x="0" y="21400"/>
                <wp:lineTo x="21411" y="21400"/>
                <wp:lineTo x="2141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7" r="8842" b="32706"/>
                    <a:stretch/>
                  </pic:blipFill>
                  <pic:spPr bwMode="auto">
                    <a:xfrm>
                      <a:off x="0" y="0"/>
                      <a:ext cx="2325370" cy="2538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EB496" w14:textId="753E9588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0D592FCC" w14:textId="318B4A20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47A77D20" w14:textId="6B03FAF5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3A34AF66" w14:textId="32D06878" w:rsidR="00567C0C" w:rsidRDefault="00E12617" w:rsidP="00567C0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14:paraId="47498ECD" w14:textId="229F2214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282FADC2" w14:textId="4829A326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0064C113" w14:textId="675A71A6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6EF981B8" w14:textId="71CD6F3B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12FDD6E7" w14:textId="2F2A21AD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7E5AC7CE" w14:textId="02C83528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2F01E220" w14:textId="764CA922" w:rsid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7712EFC2" w14:textId="77777777" w:rsidR="00567C0C" w:rsidRPr="00E12617" w:rsidRDefault="00567C0C" w:rsidP="00E12617">
      <w:pPr>
        <w:rPr>
          <w:rFonts w:ascii="Arial" w:hAnsi="Arial" w:cs="Arial"/>
          <w:sz w:val="24"/>
          <w:szCs w:val="24"/>
        </w:rPr>
      </w:pPr>
    </w:p>
    <w:p w14:paraId="1E25A62A" w14:textId="77777777" w:rsidR="00567C0C" w:rsidRPr="00567C0C" w:rsidRDefault="00567C0C" w:rsidP="00567C0C">
      <w:pPr>
        <w:pStyle w:val="PargrafodaLista"/>
        <w:rPr>
          <w:rFonts w:ascii="Arial" w:hAnsi="Arial" w:cs="Arial"/>
          <w:sz w:val="24"/>
          <w:szCs w:val="24"/>
        </w:rPr>
      </w:pPr>
    </w:p>
    <w:p w14:paraId="431159C0" w14:textId="72BA29C7" w:rsidR="00567C0C" w:rsidRDefault="00567C0C" w:rsidP="00567C0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Procedimento</w:t>
      </w:r>
    </w:p>
    <w:p w14:paraId="6D7AB536" w14:textId="77777777" w:rsidR="00567C0C" w:rsidRDefault="00567C0C" w:rsidP="00567C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21E5D">
        <w:rPr>
          <w:rFonts w:ascii="Arial" w:hAnsi="Arial" w:cs="Arial"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1786D9DF" w14:textId="1380D546" w:rsidR="00567C0C" w:rsidRDefault="00567C0C" w:rsidP="00567C0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9F5FDC" w:rsidRPr="009F5FDC">
        <w:rPr>
          <w:rFonts w:ascii="Arial" w:hAnsi="Arial" w:cs="Arial"/>
          <w:sz w:val="24"/>
          <w:szCs w:val="24"/>
        </w:rPr>
        <w:t xml:space="preserve">Realizamos a medição do comprimento da barra utilizando uma régua de incerteza instrumental de (0,1 cm), obtendo o valor de (1,498 ± 0,001) m. Em seguida, medimos o ângulo de aproximadamente (15 ± 0,5) º graus. Para a coleta de dados, realizamos 5 medidas de tempo, com 3 oscilações por período, em diferentes distâncias da barra ao seu centro de massa. Todos os dados foram registrados em uma tabela, a qual será apresentada neste relatório. Com base nessas informações, foi construído um gráfico utilizando o software </w:t>
      </w:r>
      <w:proofErr w:type="spellStart"/>
      <w:r w:rsidR="009F5FDC" w:rsidRPr="009F5FDC">
        <w:rPr>
          <w:rFonts w:ascii="Arial" w:hAnsi="Arial" w:cs="Arial"/>
          <w:sz w:val="24"/>
          <w:szCs w:val="24"/>
        </w:rPr>
        <w:t>Sci</w:t>
      </w:r>
      <w:proofErr w:type="spellEnd"/>
      <w:r w:rsidR="009F5FDC" w:rsidRPr="009F5FDC">
        <w:rPr>
          <w:rFonts w:ascii="Arial" w:hAnsi="Arial" w:cs="Arial"/>
          <w:sz w:val="24"/>
          <w:szCs w:val="24"/>
        </w:rPr>
        <w:t>-Davies, relacionando o período (T) em segundos com a distância do eixo de rotação ao centro de massa em metros.</w:t>
      </w:r>
    </w:p>
    <w:p w14:paraId="2B61003A" w14:textId="77777777" w:rsidR="00567C0C" w:rsidRDefault="00567C0C" w:rsidP="00567C0C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43527E19" w14:textId="77777777" w:rsidR="00567C0C" w:rsidRDefault="00567C0C" w:rsidP="00567C0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Representação das medidas:</w:t>
      </w:r>
    </w:p>
    <w:p w14:paraId="4EBC546E" w14:textId="77777777" w:rsidR="00567C0C" w:rsidRDefault="00567C0C" w:rsidP="00567C0C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121E5D">
        <w:rPr>
          <w:rFonts w:ascii="Arial" w:hAnsi="Arial" w:cs="Arial"/>
          <w:sz w:val="24"/>
          <w:szCs w:val="24"/>
        </w:rPr>
        <w:t xml:space="preserve">(média da grandeza </w:t>
      </w:r>
      <w:r w:rsidRPr="00121E5D">
        <w:rPr>
          <w:rFonts w:ascii="Arial" w:hAnsi="Arial" w:cs="Arial"/>
          <w:color w:val="000000"/>
          <w:sz w:val="20"/>
          <w:szCs w:val="20"/>
          <w:shd w:val="clear" w:color="auto" w:fill="FFFFFF"/>
        </w:rPr>
        <w:t>±</w:t>
      </w:r>
      <w:r w:rsidRPr="00121E5D">
        <w:rPr>
          <w:rFonts w:ascii="Arial" w:hAnsi="Arial" w:cs="Arial"/>
          <w:sz w:val="24"/>
          <w:szCs w:val="24"/>
        </w:rPr>
        <w:t xml:space="preserve"> incerteza) unidade da medida</w:t>
      </w:r>
    </w:p>
    <w:p w14:paraId="29FFE783" w14:textId="77777777" w:rsidR="00567C0C" w:rsidRDefault="00567C0C" w:rsidP="00567C0C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961677A" w14:textId="77777777" w:rsidR="00567C0C" w:rsidRDefault="00567C0C" w:rsidP="00567C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81924">
        <w:rPr>
          <w:rFonts w:ascii="Arial" w:hAnsi="Arial" w:cs="Arial"/>
          <w:sz w:val="24"/>
          <w:szCs w:val="24"/>
        </w:rPr>
        <w:t>Valor médio da grandeza:</w:t>
      </w:r>
    </w:p>
    <w:p w14:paraId="08CB99D3" w14:textId="77777777" w:rsidR="00567C0C" w:rsidRDefault="00567C0C" w:rsidP="00567C0C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</w:t>
      </w:r>
      <w:r w:rsidRPr="00D81924">
        <w:rPr>
          <w:rFonts w:ascii="Arial" w:eastAsiaTheme="minorEastAsia" w:hAnsi="Arial" w:cs="Arial"/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accPr>
          <m:e>
            <m:r>
              <w:rPr>
                <w:rFonts w:ascii="Cambria Math" w:hAnsi="Cambria Math" w:cs="Arial"/>
                <w:sz w:val="36"/>
                <w:szCs w:val="36"/>
              </w:rPr>
              <m:t>x</m:t>
            </m:r>
          </m:e>
        </m:acc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η</m:t>
            </m:r>
          </m:den>
        </m:f>
        <m:r>
          <w:rPr>
            <w:rFonts w:ascii="Cambria Math" w:hAnsi="Cambria Math" w:cs="Arial"/>
            <w:sz w:val="36"/>
            <w:szCs w:val="36"/>
          </w:rPr>
          <m:t>⋅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 w:cs="Arial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 w:cs="Arial"/>
                <w:sz w:val="36"/>
                <w:szCs w:val="36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i</m:t>
                </m:r>
              </m:sub>
            </m:sSub>
          </m:e>
        </m:nary>
      </m:oMath>
    </w:p>
    <w:p w14:paraId="05D8F9B7" w14:textId="77777777" w:rsidR="00567C0C" w:rsidRDefault="00567C0C" w:rsidP="00567C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</w:t>
      </w:r>
      <w:r w:rsidRPr="00D81924">
        <w:rPr>
          <w:rFonts w:ascii="Arial" w:hAnsi="Arial" w:cs="Arial"/>
          <w:sz w:val="24"/>
          <w:szCs w:val="24"/>
        </w:rPr>
        <w:t xml:space="preserve"> da grandeza:</w:t>
      </w:r>
    </w:p>
    <w:p w14:paraId="6FF08E96" w14:textId="77777777" w:rsidR="00567C0C" w:rsidRDefault="00567C0C" w:rsidP="00567C0C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Arial"/>
                <w:sz w:val="36"/>
                <w:szCs w:val="36"/>
              </w:rPr>
              <m:t>D</m:t>
            </m:r>
          </m:e>
          <m:sub>
            <m:r>
              <w:rPr>
                <w:rFonts w:ascii="Cambria Math" w:eastAsiaTheme="minorEastAsia" w:hAnsi="Cambria Math" w:cs="Arial"/>
                <w:sz w:val="36"/>
                <w:szCs w:val="36"/>
              </w:rPr>
              <m:t>p</m:t>
            </m:r>
          </m:sub>
        </m:sSub>
        <m:r>
          <w:rPr>
            <w:rFonts w:ascii="Cambria Math" w:eastAsiaTheme="minorEastAsia" w:hAnsi="Cambria Math" w:cs="Arial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6"/>
                <w:szCs w:val="36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6"/>
                    <w:szCs w:val="36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 w:cs="Arial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36"/>
                        <w:szCs w:val="3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  <w:szCs w:val="3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Arial"/>
                    <w:sz w:val="36"/>
                    <w:szCs w:val="36"/>
                  </w:rPr>
                  <m:t>n-1</m:t>
                </m:r>
              </m:den>
            </m:f>
          </m:e>
        </m:rad>
      </m:oMath>
    </w:p>
    <w:p w14:paraId="7A9AF7AA" w14:textId="77777777" w:rsidR="00567C0C" w:rsidRDefault="00567C0C" w:rsidP="00567C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Incerteza do Valor Médio</w:t>
      </w:r>
      <w:r w:rsidRPr="00D81924">
        <w:rPr>
          <w:rFonts w:ascii="Arial" w:hAnsi="Arial" w:cs="Arial"/>
          <w:sz w:val="24"/>
          <w:szCs w:val="24"/>
        </w:rPr>
        <w:t>:</w:t>
      </w:r>
    </w:p>
    <w:p w14:paraId="261C399C" w14:textId="77777777" w:rsidR="00567C0C" w:rsidRDefault="00567C0C" w:rsidP="00567C0C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a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p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n</m:t>
                </m:r>
              </m:e>
            </m:rad>
          </m:den>
        </m:f>
      </m:oMath>
    </w:p>
    <w:p w14:paraId="23DACB19" w14:textId="77777777" w:rsidR="00567C0C" w:rsidRDefault="00567C0C" w:rsidP="00567C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Incerteza Instrumental</w:t>
      </w:r>
      <w:r w:rsidRPr="00D81924">
        <w:rPr>
          <w:rFonts w:ascii="Arial" w:hAnsi="Arial" w:cs="Arial"/>
          <w:sz w:val="24"/>
          <w:szCs w:val="24"/>
        </w:rPr>
        <w:t>:</w:t>
      </w:r>
    </w:p>
    <w:p w14:paraId="1BAE451E" w14:textId="77777777" w:rsidR="00567C0C" w:rsidRDefault="00567C0C" w:rsidP="00567C0C">
      <w:pPr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b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</m:oMath>
      <w:r>
        <w:rPr>
          <w:rFonts w:ascii="Arial" w:eastAsiaTheme="minorEastAsia" w:hAnsi="Arial" w:cs="Arial"/>
          <w:sz w:val="36"/>
          <w:szCs w:val="36"/>
        </w:rPr>
        <w:t xml:space="preserve"> </w:t>
      </w:r>
      <w:r w:rsidRPr="00565C27">
        <w:rPr>
          <w:rFonts w:ascii="Arial" w:eastAsiaTheme="minorEastAsia" w:hAnsi="Arial" w:cs="Arial"/>
          <w:sz w:val="24"/>
          <w:szCs w:val="24"/>
        </w:rPr>
        <w:t>Menor medição do instrumento</w:t>
      </w:r>
    </w:p>
    <w:p w14:paraId="079E4ADF" w14:textId="77777777" w:rsidR="00567C0C" w:rsidRDefault="00567C0C" w:rsidP="00567C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Incerteza Absoluta</w:t>
      </w:r>
      <w:r w:rsidRPr="00D81924">
        <w:rPr>
          <w:rFonts w:ascii="Arial" w:hAnsi="Arial" w:cs="Arial"/>
          <w:sz w:val="24"/>
          <w:szCs w:val="24"/>
        </w:rPr>
        <w:t>:</w:t>
      </w:r>
    </w:p>
    <w:p w14:paraId="5EAAFE9D" w14:textId="77777777" w:rsidR="00567C0C" w:rsidRDefault="00567C0C" w:rsidP="00567C0C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c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bSup>
            <m:r>
              <w:rPr>
                <w:rFonts w:ascii="Cambria Math" w:hAnsi="Cambria Math" w:cs="Arial"/>
                <w:sz w:val="36"/>
                <w:szCs w:val="36"/>
              </w:rPr>
              <m:t>+</m:t>
            </m:r>
            <m:sSubSup>
              <m:sSub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b</m:t>
                </m:r>
              </m:sub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bSup>
          </m:e>
        </m:rad>
      </m:oMath>
    </w:p>
    <w:p w14:paraId="60F6B050" w14:textId="77777777" w:rsidR="00567C0C" w:rsidRDefault="00567C0C" w:rsidP="00567C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Incerteza Relativa</w:t>
      </w:r>
      <w:r w:rsidRPr="00D81924">
        <w:rPr>
          <w:rFonts w:ascii="Arial" w:hAnsi="Arial" w:cs="Arial"/>
          <w:sz w:val="24"/>
          <w:szCs w:val="24"/>
        </w:rPr>
        <w:t>:</w:t>
      </w:r>
    </w:p>
    <w:p w14:paraId="72D6E0C0" w14:textId="77777777" w:rsidR="00567C0C" w:rsidRDefault="00567C0C" w:rsidP="00567C0C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36"/>
          <w:szCs w:val="36"/>
        </w:rPr>
        <w:t xml:space="preserve">      </w:t>
      </w:r>
      <m:oMath>
        <m:r>
          <w:rPr>
            <w:rFonts w:ascii="Cambria Math" w:hAnsi="Cambria Math" w:cs="Arial"/>
            <w:sz w:val="36"/>
            <w:szCs w:val="36"/>
          </w:rPr>
          <m:t>IR%=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C</m:t>
                </m:r>
              </m:sub>
            </m:sSub>
          </m:num>
          <m:den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acc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x</m:t>
                </m:r>
              </m:e>
            </m:acc>
          </m:den>
        </m:f>
        <m:r>
          <w:rPr>
            <w:rFonts w:ascii="Cambria Math" w:hAnsi="Cambria Math" w:cs="Arial"/>
            <w:sz w:val="36"/>
            <w:szCs w:val="36"/>
          </w:rPr>
          <m:t>×100</m:t>
        </m:r>
      </m:oMath>
    </w:p>
    <w:p w14:paraId="387910F9" w14:textId="77777777" w:rsidR="00567C0C" w:rsidRDefault="00567C0C" w:rsidP="00567C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</w:t>
      </w:r>
      <w:r w:rsidRPr="00D81924">
        <w:rPr>
          <w:rFonts w:ascii="Arial" w:hAnsi="Arial" w:cs="Arial"/>
          <w:sz w:val="24"/>
          <w:szCs w:val="24"/>
        </w:rPr>
        <w:t>:</w:t>
      </w:r>
    </w:p>
    <w:p w14:paraId="178CF79A" w14:textId="77777777" w:rsidR="00567C0C" w:rsidRDefault="00567C0C" w:rsidP="00567C0C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Pr="00565C27">
        <w:rPr>
          <w:rFonts w:ascii="Arial" w:hAnsi="Arial" w:cs="Arial"/>
          <w:sz w:val="24"/>
          <w:szCs w:val="24"/>
        </w:rPr>
        <w:t>Erro = valor médio - valor real</w:t>
      </w:r>
    </w:p>
    <w:p w14:paraId="16038BF1" w14:textId="77777777" w:rsidR="00567C0C" w:rsidRDefault="00567C0C" w:rsidP="00567C0C">
      <w:pPr>
        <w:ind w:left="360"/>
        <w:rPr>
          <w:rFonts w:ascii="Arial" w:hAnsi="Arial" w:cs="Arial"/>
          <w:sz w:val="24"/>
          <w:szCs w:val="24"/>
        </w:rPr>
      </w:pPr>
    </w:p>
    <w:p w14:paraId="211C4A7C" w14:textId="77777777" w:rsidR="00567C0C" w:rsidRDefault="00567C0C" w:rsidP="00567C0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Propagação de Incertezas</w:t>
      </w:r>
      <w:r w:rsidRPr="00D81924">
        <w:rPr>
          <w:rFonts w:ascii="Arial" w:hAnsi="Arial" w:cs="Arial"/>
          <w:sz w:val="24"/>
          <w:szCs w:val="24"/>
        </w:rPr>
        <w:t>:</w:t>
      </w:r>
    </w:p>
    <w:p w14:paraId="556237C9" w14:textId="77777777" w:rsidR="00567C0C" w:rsidRDefault="00567C0C" w:rsidP="00567C0C">
      <w:pPr>
        <w:ind w:left="360"/>
        <w:rPr>
          <w:rFonts w:ascii="Arial" w:eastAsiaTheme="minorEastAsia" w:hAnsi="Arial" w:cs="Arial"/>
          <w:sz w:val="36"/>
          <w:szCs w:val="36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</w:t>
      </w:r>
      <m:oMath>
        <m:sSub>
          <m:sSub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Arial"/>
                <w:sz w:val="36"/>
                <w:szCs w:val="36"/>
              </w:rPr>
              <m:t>σ</m:t>
            </m:r>
          </m:e>
          <m:sub>
            <m:r>
              <w:rPr>
                <w:rFonts w:ascii="Cambria Math" w:hAnsi="Cambria Math" w:cs="Arial"/>
                <w:sz w:val="36"/>
                <w:szCs w:val="36"/>
              </w:rPr>
              <m:t>f</m:t>
            </m:r>
          </m:sub>
        </m:sSub>
        <m:r>
          <w:rPr>
            <w:rFonts w:ascii="Cambria Math" w:hAnsi="Cambria Math" w:cs="Arial"/>
            <w:sz w:val="36"/>
            <w:szCs w:val="36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da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db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36"/>
                <w:szCs w:val="36"/>
              </w:rPr>
              <m:t>+…+</m:t>
            </m:r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dz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36"/>
                        <w:szCs w:val="36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6"/>
                            <w:szCs w:val="36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e>
        </m:rad>
      </m:oMath>
    </w:p>
    <w:p w14:paraId="3402F176" w14:textId="0B70EB24" w:rsidR="00567C0C" w:rsidRDefault="00567C0C" w:rsidP="00567C0C">
      <w:pPr>
        <w:ind w:left="3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r w:rsidRPr="001D648D">
        <w:rPr>
          <w:rFonts w:ascii="Arial" w:eastAsiaTheme="minorEastAsia" w:hAnsi="Arial" w:cs="Arial"/>
          <w:sz w:val="24"/>
          <w:szCs w:val="24"/>
        </w:rPr>
        <w:t xml:space="preserve">Onde, o símbolo </w:t>
      </w:r>
      <w:r w:rsidRPr="001D648D">
        <w:rPr>
          <w:rFonts w:ascii="Cambria Math" w:eastAsiaTheme="minorEastAsia" w:hAnsi="Cambria Math" w:cs="Cambria Math"/>
          <w:sz w:val="24"/>
          <w:szCs w:val="24"/>
        </w:rPr>
        <w:t>ⅆ</w:t>
      </w:r>
      <w:r w:rsidRPr="001D648D">
        <w:rPr>
          <w:rFonts w:ascii="Arial" w:eastAsiaTheme="minorEastAsia" w:hAnsi="Arial" w:cs="Arial"/>
          <w:sz w:val="24"/>
          <w:szCs w:val="24"/>
        </w:rPr>
        <w:t>f/</w:t>
      </w:r>
      <w:r w:rsidRPr="001D648D">
        <w:rPr>
          <w:rFonts w:ascii="Cambria Math" w:eastAsiaTheme="minorEastAsia" w:hAnsi="Cambria Math" w:cs="Cambria Math"/>
          <w:sz w:val="24"/>
          <w:szCs w:val="24"/>
        </w:rPr>
        <w:t>ⅆ</w:t>
      </w:r>
      <w:r w:rsidRPr="001D648D">
        <w:rPr>
          <w:rFonts w:ascii="Arial" w:eastAsiaTheme="minorEastAsia" w:hAnsi="Arial" w:cs="Arial"/>
          <w:sz w:val="24"/>
          <w:szCs w:val="24"/>
        </w:rPr>
        <w:t xml:space="preserve">a representa a derivada parcial de f em relação </w:t>
      </w:r>
      <w:r w:rsidRPr="001D648D">
        <w:rPr>
          <w:rFonts w:ascii="Cambria Math" w:eastAsiaTheme="minorEastAsia" w:hAnsi="Cambria Math" w:cs="Cambria Math"/>
          <w:sz w:val="24"/>
          <w:szCs w:val="24"/>
        </w:rPr>
        <w:t>𝒂</w:t>
      </w:r>
      <w:r w:rsidRPr="001D648D">
        <w:rPr>
          <w:rFonts w:ascii="Arial" w:eastAsiaTheme="minorEastAsia" w:hAnsi="Arial" w:cs="Arial"/>
          <w:sz w:val="24"/>
          <w:szCs w:val="24"/>
        </w:rPr>
        <w:t xml:space="preserve">, ou seja, a derivada da função f quando apenas </w:t>
      </w:r>
      <w:r w:rsidRPr="001D648D">
        <w:rPr>
          <w:rFonts w:ascii="Cambria Math" w:eastAsiaTheme="minorEastAsia" w:hAnsi="Cambria Math" w:cs="Cambria Math"/>
          <w:sz w:val="24"/>
          <w:szCs w:val="24"/>
        </w:rPr>
        <w:t>𝒂</w:t>
      </w:r>
      <w:r w:rsidRPr="001D648D">
        <w:rPr>
          <w:rFonts w:ascii="Arial" w:eastAsiaTheme="minorEastAsia" w:hAnsi="Arial" w:cs="Arial"/>
          <w:sz w:val="24"/>
          <w:szCs w:val="24"/>
        </w:rPr>
        <w:t xml:space="preserve"> é tomada como variável, e b, c, ..., z são consideradas constantes. E </w:t>
      </w:r>
      <w:proofErr w:type="spellStart"/>
      <w:r w:rsidRPr="001D648D">
        <w:rPr>
          <w:rFonts w:ascii="Arial" w:eastAsiaTheme="minorEastAsia" w:hAnsi="Arial" w:cs="Arial"/>
          <w:sz w:val="24"/>
          <w:szCs w:val="24"/>
        </w:rPr>
        <w:t>σa</w:t>
      </w:r>
      <w:proofErr w:type="spellEnd"/>
      <w:r w:rsidRPr="001D648D">
        <w:rPr>
          <w:rFonts w:ascii="Arial" w:eastAsiaTheme="minorEastAsia" w:hAnsi="Arial" w:cs="Arial"/>
          <w:sz w:val="24"/>
          <w:szCs w:val="24"/>
        </w:rPr>
        <w:t xml:space="preserve">, </w:t>
      </w:r>
      <w:proofErr w:type="spellStart"/>
      <w:r w:rsidRPr="001D648D">
        <w:rPr>
          <w:rFonts w:ascii="Arial" w:eastAsiaTheme="minorEastAsia" w:hAnsi="Arial" w:cs="Arial"/>
          <w:sz w:val="24"/>
          <w:szCs w:val="24"/>
        </w:rPr>
        <w:t>σb</w:t>
      </w:r>
      <w:proofErr w:type="spellEnd"/>
      <w:r w:rsidRPr="001D648D">
        <w:rPr>
          <w:rFonts w:ascii="Arial" w:eastAsiaTheme="minorEastAsia" w:hAnsi="Arial" w:cs="Arial"/>
          <w:sz w:val="24"/>
          <w:szCs w:val="24"/>
        </w:rPr>
        <w:t xml:space="preserve">, ..., </w:t>
      </w:r>
      <w:proofErr w:type="spellStart"/>
      <w:r w:rsidRPr="001D648D">
        <w:rPr>
          <w:rFonts w:ascii="Arial" w:eastAsiaTheme="minorEastAsia" w:hAnsi="Arial" w:cs="Arial"/>
          <w:sz w:val="24"/>
          <w:szCs w:val="24"/>
        </w:rPr>
        <w:t>σz</w:t>
      </w:r>
      <w:proofErr w:type="spellEnd"/>
      <w:r w:rsidRPr="001D648D">
        <w:rPr>
          <w:rFonts w:ascii="Arial" w:eastAsiaTheme="minorEastAsia" w:hAnsi="Arial" w:cs="Arial"/>
          <w:sz w:val="24"/>
          <w:szCs w:val="24"/>
        </w:rPr>
        <w:t xml:space="preserve"> são os desvios padrões da variável correspondente. [</w:t>
      </w:r>
      <w:r>
        <w:rPr>
          <w:rFonts w:ascii="Arial" w:eastAsiaTheme="minorEastAsia" w:hAnsi="Arial" w:cs="Arial"/>
          <w:sz w:val="24"/>
          <w:szCs w:val="24"/>
        </w:rPr>
        <w:t>3</w:t>
      </w:r>
      <w:r w:rsidRPr="001D648D">
        <w:rPr>
          <w:rFonts w:ascii="Arial" w:eastAsiaTheme="minorEastAsia" w:hAnsi="Arial" w:cs="Arial"/>
          <w:sz w:val="24"/>
          <w:szCs w:val="24"/>
        </w:rPr>
        <w:t>]</w:t>
      </w:r>
    </w:p>
    <w:p w14:paraId="05F96D25" w14:textId="77777777" w:rsidR="00C87B24" w:rsidRDefault="00C87B24" w:rsidP="00567C0C">
      <w:pPr>
        <w:ind w:left="360"/>
        <w:rPr>
          <w:rFonts w:ascii="Arial" w:eastAsiaTheme="minorEastAsia" w:hAnsi="Arial" w:cs="Arial"/>
          <w:sz w:val="24"/>
          <w:szCs w:val="24"/>
        </w:rPr>
      </w:pPr>
    </w:p>
    <w:p w14:paraId="2B94EDBB" w14:textId="4AB7D0CD" w:rsidR="00C87B24" w:rsidRDefault="00C87B24" w:rsidP="00C87B24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61312" behindDoc="1" locked="0" layoutInCell="1" allowOverlap="1" wp14:anchorId="67885870" wp14:editId="60182E99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6362700" cy="2166620"/>
            <wp:effectExtent l="0" t="0" r="0" b="5080"/>
            <wp:wrapTight wrapText="bothSides">
              <wp:wrapPolygon edited="0">
                <wp:start x="0" y="0"/>
                <wp:lineTo x="0" y="21461"/>
                <wp:lineTo x="21535" y="21461"/>
                <wp:lineTo x="2153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Dados Coletados</w:t>
      </w:r>
    </w:p>
    <w:p w14:paraId="2BD5290F" w14:textId="423A1EAE" w:rsidR="00C87B24" w:rsidRDefault="00C87B24" w:rsidP="00567C0C">
      <w:pPr>
        <w:ind w:left="360"/>
        <w:rPr>
          <w:rFonts w:ascii="Arial" w:eastAsiaTheme="minorEastAsia" w:hAnsi="Arial" w:cs="Arial"/>
          <w:sz w:val="24"/>
          <w:szCs w:val="24"/>
        </w:rPr>
      </w:pPr>
    </w:p>
    <w:p w14:paraId="6AE1A4C3" w14:textId="66C5FFC6" w:rsidR="00567C0C" w:rsidRDefault="00BB06DE" w:rsidP="00BB06D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99918" wp14:editId="7D78A6A9">
                <wp:simplePos x="0" y="0"/>
                <wp:positionH relativeFrom="column">
                  <wp:posOffset>2234565</wp:posOffset>
                </wp:positionH>
                <wp:positionV relativeFrom="paragraph">
                  <wp:posOffset>704850</wp:posOffset>
                </wp:positionV>
                <wp:extent cx="323850" cy="219075"/>
                <wp:effectExtent l="0" t="19050" r="38100" b="47625"/>
                <wp:wrapNone/>
                <wp:docPr id="5" name="Seta: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E1E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5" o:spid="_x0000_s1026" type="#_x0000_t13" style="position:absolute;margin-left:175.95pt;margin-top:55.5pt;width:25.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" adj="14294" fillcolor="#4472c4 [3204]" strokecolor="#1f3763 [1604]" strokeweight="1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</w:t>
      </w:r>
      <w:r w:rsidR="000E4A41">
        <w:rPr>
          <w:rFonts w:ascii="Arial" w:hAnsi="Arial" w:cs="Arial"/>
          <w:sz w:val="24"/>
          <w:szCs w:val="24"/>
        </w:rPr>
        <w:t xml:space="preserve">Para calcular o período T (s) escrito na tabela foi feito </w:t>
      </w:r>
      <m:oMath>
        <m:r>
          <w:rPr>
            <w:rFonts w:ascii="Cambria Math" w:hAnsi="Cambria Math" w:cs="Arial"/>
            <w:sz w:val="24"/>
            <w:szCs w:val="24"/>
          </w:rPr>
          <m:t>T=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e>
            </m:acc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, pois o tempo foi medido a partir de 3 oscilações e sua incerteza foi encontrada após aplicar a fórmula de propagação de incertezas na fórmula acima encontrando: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∂T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</m:acc>
          </m:den>
        </m:f>
        <m:r>
          <w:rPr>
            <w:rFonts w:ascii="Cambria Math" w:eastAsiaTheme="minorEastAsia" w:hAnsi="Cambria Math" w:cs="Arial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t</m:t>
                </m:r>
              </m:e>
            </m:acc>
          </m:sub>
        </m:sSub>
      </m:oMath>
      <w:r>
        <w:rPr>
          <w:rFonts w:ascii="Arial" w:eastAsiaTheme="minorEastAsia" w:hAnsi="Arial" w:cs="Arial"/>
          <w:sz w:val="24"/>
          <w:szCs w:val="24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t</m:t>
                    </m:r>
                  </m:e>
                </m:acc>
              </m:sub>
            </m:sSub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den>
        </m:f>
      </m:oMath>
      <w:r w:rsidR="00261AC6">
        <w:rPr>
          <w:rFonts w:ascii="Arial" w:eastAsiaTheme="minorEastAsia" w:hAnsi="Arial" w:cs="Arial"/>
          <w:sz w:val="24"/>
          <w:szCs w:val="24"/>
        </w:rPr>
        <w:t>.</w:t>
      </w:r>
    </w:p>
    <w:p w14:paraId="54F23C19" w14:textId="6BF87DDF" w:rsidR="00261AC6" w:rsidRDefault="00261AC6" w:rsidP="00BB06D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3701B857" w14:textId="5E2881C4" w:rsidR="00261AC6" w:rsidRDefault="00261AC6" w:rsidP="00BB06D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Cada período terá as seguintes Incertezas relativas:</w:t>
      </w:r>
    </w:p>
    <w:p w14:paraId="53072986" w14:textId="54D0D40B" w:rsidR="00261AC6" w:rsidRDefault="00261AC6" w:rsidP="00BB06D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6A638615" w14:textId="6F538812" w:rsidR="00261AC6" w:rsidRDefault="00261AC6" w:rsidP="00BB06DE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</w:rPr>
        <w:t xml:space="preserve">1º Período: (1,77 </w:t>
      </w:r>
      <w:r w:rsidRPr="00261AC6">
        <w:rPr>
          <w:rFonts w:ascii="Arial" w:eastAsiaTheme="minorEastAsia" w:hAnsi="Arial" w:cs="Arial"/>
          <w:sz w:val="24"/>
          <w:szCs w:val="24"/>
        </w:rPr>
        <w:t>±</w:t>
      </w:r>
      <w:r>
        <w:rPr>
          <w:rFonts w:ascii="Arial" w:eastAsiaTheme="minorEastAsia" w:hAnsi="Arial" w:cs="Arial"/>
          <w:sz w:val="24"/>
          <w:szCs w:val="24"/>
        </w:rPr>
        <w:t xml:space="preserve"> 0,02) s </w:t>
      </w:r>
      <w:r w:rsidRPr="00261AC6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0,02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1,77</m:t>
                </m:r>
              </m:den>
            </m:f>
          </m:e>
        </m:d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0,01129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1,129%.</w:t>
      </w:r>
    </w:p>
    <w:p w14:paraId="4C7288F2" w14:textId="31B2961C" w:rsidR="00261AC6" w:rsidRDefault="00261AC6" w:rsidP="00261AC6">
      <w:pPr>
        <w:pStyle w:val="PargrafodaLista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Theme="minorEastAsia" w:hAnsi="Arial" w:cs="Arial"/>
          <w:sz w:val="24"/>
          <w:szCs w:val="24"/>
        </w:rPr>
        <w:t xml:space="preserve">2º Período: (1,83 </w:t>
      </w:r>
      <w:r w:rsidRPr="00261AC6">
        <w:rPr>
          <w:rFonts w:ascii="Arial" w:eastAsiaTheme="minorEastAsia" w:hAnsi="Arial" w:cs="Arial"/>
          <w:sz w:val="24"/>
          <w:szCs w:val="24"/>
        </w:rPr>
        <w:t>±</w:t>
      </w:r>
      <w:r>
        <w:rPr>
          <w:rFonts w:ascii="Arial" w:eastAsiaTheme="minorEastAsia" w:hAnsi="Arial" w:cs="Arial"/>
          <w:sz w:val="24"/>
          <w:szCs w:val="24"/>
        </w:rPr>
        <w:t xml:space="preserve"> 0,02) s </w:t>
      </w:r>
      <w:r w:rsidRPr="00261AC6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0,02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1,83</m:t>
                </m:r>
              </m:den>
            </m:f>
          </m:e>
        </m:d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0,01092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1,092%.</w:t>
      </w:r>
    </w:p>
    <w:p w14:paraId="41C7E6DC" w14:textId="48716AB9" w:rsidR="00261AC6" w:rsidRDefault="00261AC6" w:rsidP="00261AC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3º Período: (1,84 </w:t>
      </w:r>
      <w:r w:rsidRPr="00261AC6">
        <w:rPr>
          <w:rFonts w:ascii="Arial" w:eastAsiaTheme="minorEastAsia" w:hAnsi="Arial" w:cs="Arial"/>
          <w:sz w:val="24"/>
          <w:szCs w:val="24"/>
        </w:rPr>
        <w:t>±</w:t>
      </w:r>
      <w:r>
        <w:rPr>
          <w:rFonts w:ascii="Arial" w:eastAsiaTheme="minorEastAsia" w:hAnsi="Arial" w:cs="Arial"/>
          <w:sz w:val="24"/>
          <w:szCs w:val="24"/>
        </w:rPr>
        <w:t xml:space="preserve"> 0,02) s </w:t>
      </w:r>
      <w:r w:rsidRPr="00261AC6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0,02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1,84</m:t>
                </m:r>
              </m:den>
            </m:f>
          </m:e>
        </m:d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0,01086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1,086%.</w:t>
      </w:r>
    </w:p>
    <w:p w14:paraId="6302D81C" w14:textId="387773E3" w:rsidR="00261AC6" w:rsidRDefault="00261AC6" w:rsidP="00261AC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4º Período: (1,84 </w:t>
      </w:r>
      <w:r w:rsidRPr="00261AC6">
        <w:rPr>
          <w:rFonts w:ascii="Arial" w:eastAsiaTheme="minorEastAsia" w:hAnsi="Arial" w:cs="Arial"/>
          <w:sz w:val="24"/>
          <w:szCs w:val="24"/>
        </w:rPr>
        <w:t>±</w:t>
      </w:r>
      <w:r>
        <w:rPr>
          <w:rFonts w:ascii="Arial" w:eastAsiaTheme="minorEastAsia" w:hAnsi="Arial" w:cs="Arial"/>
          <w:sz w:val="24"/>
          <w:szCs w:val="24"/>
        </w:rPr>
        <w:t xml:space="preserve"> 0,01) s </w:t>
      </w:r>
      <w:r w:rsidRPr="00261AC6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1,84</m:t>
                </m:r>
              </m:den>
            </m:f>
          </m:e>
        </m:d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0,005437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0,5437%.</w:t>
      </w:r>
    </w:p>
    <w:p w14:paraId="004959E6" w14:textId="20C4B8A0" w:rsidR="00261AC6" w:rsidRDefault="00261AC6" w:rsidP="00261AC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5º Período: (1,81 </w:t>
      </w:r>
      <w:r w:rsidRPr="00261AC6">
        <w:rPr>
          <w:rFonts w:ascii="Arial" w:eastAsiaTheme="minorEastAsia" w:hAnsi="Arial" w:cs="Arial"/>
          <w:sz w:val="24"/>
          <w:szCs w:val="24"/>
        </w:rPr>
        <w:t>±</w:t>
      </w:r>
      <w:r>
        <w:rPr>
          <w:rFonts w:ascii="Arial" w:eastAsiaTheme="minorEastAsia" w:hAnsi="Arial" w:cs="Arial"/>
          <w:sz w:val="24"/>
          <w:szCs w:val="24"/>
        </w:rPr>
        <w:t xml:space="preserve"> 0,01) s </w:t>
      </w:r>
      <w:r w:rsidRPr="00261AC6">
        <w:rPr>
          <w:rFonts w:ascii="Arial" w:eastAsiaTheme="minorEastAsia" w:hAnsi="Arial" w:cs="Arial"/>
          <w:sz w:val="24"/>
          <w:szCs w:val="24"/>
        </w:rPr>
        <w:sym w:font="Wingdings" w:char="F0E0"/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0,01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1,81</m:t>
                </m:r>
              </m:den>
            </m:f>
          </m:e>
        </m:d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0,005524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0,5524%.</w:t>
      </w:r>
    </w:p>
    <w:p w14:paraId="40596D6E" w14:textId="77777777" w:rsidR="00261AC6" w:rsidRDefault="00261AC6" w:rsidP="00261AC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72980130" w14:textId="77777777" w:rsidR="00261AC6" w:rsidRDefault="00261AC6" w:rsidP="00BB06D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75BCD41E" w14:textId="68227CF4" w:rsidR="00BB06DE" w:rsidRDefault="00BB06DE" w:rsidP="00BB06DE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0E2098CD" w14:textId="6A2417B2" w:rsidR="00BB06DE" w:rsidRPr="000E4A41" w:rsidRDefault="00BB06DE" w:rsidP="00BB06DE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CA19300" wp14:editId="047147D2">
                <wp:simplePos x="0" y="0"/>
                <wp:positionH relativeFrom="column">
                  <wp:posOffset>2967990</wp:posOffset>
                </wp:positionH>
                <wp:positionV relativeFrom="paragraph">
                  <wp:posOffset>798830</wp:posOffset>
                </wp:positionV>
                <wp:extent cx="323850" cy="219075"/>
                <wp:effectExtent l="0" t="19050" r="38100" b="47625"/>
                <wp:wrapTight wrapText="bothSides">
                  <wp:wrapPolygon edited="0">
                    <wp:start x="11435" y="-1878"/>
                    <wp:lineTo x="0" y="1878"/>
                    <wp:lineTo x="0" y="16904"/>
                    <wp:lineTo x="11435" y="24417"/>
                    <wp:lineTo x="17788" y="24417"/>
                    <wp:lineTo x="22871" y="11270"/>
                    <wp:lineTo x="22871" y="7513"/>
                    <wp:lineTo x="17788" y="-1878"/>
                    <wp:lineTo x="11435" y="-1878"/>
                  </wp:wrapPolygon>
                </wp:wrapTight>
                <wp:docPr id="6" name="Seta: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8A681" id="Seta: para a Direita 6" o:spid="_x0000_s1026" type="#_x0000_t13" style="position:absolute;margin-left:233.7pt;margin-top:62.9pt;width:25.5pt;height:17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" adj="14294" fillcolor="#4472c4 [3204]" strokecolor="#1f3763 [1604]" strokeweight="1pt">
                <w10:wrap type="tight"/>
              </v:shape>
            </w:pict>
          </mc:Fallback>
        </mc:AlternateContent>
      </w:r>
      <w:r>
        <w:rPr>
          <w:rFonts w:ascii="Arial" w:eastAsiaTheme="minorEastAsia" w:hAnsi="Arial" w:cs="Arial"/>
          <w:sz w:val="24"/>
          <w:szCs w:val="24"/>
        </w:rPr>
        <w:t xml:space="preserve">    Para Calcular a constante K foi aplicada a fórmula: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k=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, sendo a o comprimento da barra metálica e b a largura da mesma. Sua incerteza foi calculada a partir da fórmula de propagação de incertezas da seguinte forma: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∂k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∂b</m:t>
                        </m:r>
                      </m:den>
                    </m:f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Arial" w:eastAsiaTheme="minorEastAsia" w:hAnsi="Arial" w:cs="Arial"/>
          <w:sz w:val="24"/>
          <w:szCs w:val="24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2⋅a⋅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2⋅b⋅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12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AFF2619" w14:textId="31CFCA8D" w:rsidR="00261AC6" w:rsidRDefault="00BB06DE" w:rsidP="00567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12382B0" wp14:editId="7A5366E2">
                <wp:simplePos x="0" y="0"/>
                <wp:positionH relativeFrom="column">
                  <wp:posOffset>462915</wp:posOffset>
                </wp:positionH>
                <wp:positionV relativeFrom="paragraph">
                  <wp:posOffset>27305</wp:posOffset>
                </wp:positionV>
                <wp:extent cx="323850" cy="219075"/>
                <wp:effectExtent l="0" t="19050" r="38100" b="47625"/>
                <wp:wrapTight wrapText="bothSides">
                  <wp:wrapPolygon edited="0">
                    <wp:start x="11435" y="-1878"/>
                    <wp:lineTo x="0" y="1878"/>
                    <wp:lineTo x="0" y="16904"/>
                    <wp:lineTo x="11435" y="24417"/>
                    <wp:lineTo x="17788" y="24417"/>
                    <wp:lineTo x="22871" y="11270"/>
                    <wp:lineTo x="22871" y="7513"/>
                    <wp:lineTo x="17788" y="-1878"/>
                    <wp:lineTo x="11435" y="-1878"/>
                  </wp:wrapPolygon>
                </wp:wrapTight>
                <wp:docPr id="7" name="Seta: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F11C9" id="Seta: para a Direita 7" o:spid="_x0000_s1026" type="#_x0000_t13" style="position:absolute;margin-left:36.45pt;margin-top:2.15pt;width:25.5pt;height:17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" adj="14294" fillcolor="#4472c4 [3204]" strokecolor="#1f3763 [1604]" strokeweight="1pt">
                <w10:wrap type="tigh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=0,002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261AC6">
        <w:rPr>
          <w:rFonts w:ascii="Arial" w:hAnsi="Arial" w:cs="Arial"/>
          <w:sz w:val="24"/>
          <w:szCs w:val="24"/>
        </w:rPr>
        <w:t xml:space="preserve"> e terá uma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0,002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0,187</m:t>
                </m:r>
              </m:den>
            </m:f>
          </m:e>
        </m:d>
      </m:oMath>
      <w:r w:rsidR="00261A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261A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0,010695 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C1584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1,0695</w:t>
      </w:r>
      <w:r w:rsidR="00261A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%.</w:t>
      </w:r>
    </w:p>
    <w:p w14:paraId="400EE6C5" w14:textId="0B9A3FEB" w:rsidR="002607D6" w:rsidRDefault="00BB06DE" w:rsidP="00567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14:paraId="4F72223D" w14:textId="77777777" w:rsidR="002607D6" w:rsidRPr="002607D6" w:rsidRDefault="002607D6" w:rsidP="002607D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vanish/>
          <w:sz w:val="28"/>
          <w:szCs w:val="28"/>
        </w:rPr>
      </w:pPr>
    </w:p>
    <w:p w14:paraId="3749AB9D" w14:textId="77777777" w:rsidR="002607D6" w:rsidRPr="002607D6" w:rsidRDefault="002607D6" w:rsidP="002607D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vanish/>
          <w:sz w:val="28"/>
          <w:szCs w:val="28"/>
        </w:rPr>
      </w:pPr>
    </w:p>
    <w:p w14:paraId="3C6E408F" w14:textId="77777777" w:rsidR="002607D6" w:rsidRPr="002607D6" w:rsidRDefault="002607D6" w:rsidP="002607D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vanish/>
          <w:sz w:val="28"/>
          <w:szCs w:val="28"/>
        </w:rPr>
      </w:pPr>
    </w:p>
    <w:p w14:paraId="25078169" w14:textId="77777777" w:rsidR="002607D6" w:rsidRPr="002607D6" w:rsidRDefault="002607D6" w:rsidP="002607D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vanish/>
          <w:sz w:val="28"/>
          <w:szCs w:val="28"/>
        </w:rPr>
      </w:pPr>
    </w:p>
    <w:p w14:paraId="0BAF236F" w14:textId="77777777" w:rsidR="002607D6" w:rsidRPr="002607D6" w:rsidRDefault="002607D6" w:rsidP="002607D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vanish/>
          <w:sz w:val="28"/>
          <w:szCs w:val="28"/>
        </w:rPr>
      </w:pPr>
    </w:p>
    <w:p w14:paraId="6FE1DF9B" w14:textId="11467169" w:rsidR="002607D6" w:rsidRDefault="002607D6" w:rsidP="002607D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Cálculo dos Valores Médios e Incertezas</w:t>
      </w:r>
    </w:p>
    <w:p w14:paraId="56798B15" w14:textId="77777777" w:rsidR="002607D6" w:rsidRDefault="002607D6" w:rsidP="002607D6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3AC9B64" w14:textId="327AE295" w:rsidR="002607D6" w:rsidRDefault="002607D6" w:rsidP="002607D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F463CC">
        <w:rPr>
          <w:rFonts w:ascii="Arial" w:hAnsi="Arial" w:cs="Arial"/>
          <w:sz w:val="24"/>
          <w:szCs w:val="24"/>
        </w:rPr>
        <w:t>Calculamos os valores médios d</w:t>
      </w:r>
      <w:r>
        <w:rPr>
          <w:rFonts w:ascii="Arial" w:hAnsi="Arial" w:cs="Arial"/>
          <w:sz w:val="24"/>
          <w:szCs w:val="24"/>
        </w:rPr>
        <w:t>o</w:t>
      </w:r>
      <w:r w:rsidRPr="00F463CC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5</w:t>
      </w:r>
      <w:r w:rsidRPr="00F463CC">
        <w:rPr>
          <w:rFonts w:ascii="Arial" w:hAnsi="Arial" w:cs="Arial"/>
          <w:sz w:val="24"/>
          <w:szCs w:val="24"/>
        </w:rPr>
        <w:t xml:space="preserve"> tempos</w:t>
      </w:r>
      <w:r>
        <w:rPr>
          <w:rFonts w:ascii="Arial" w:hAnsi="Arial" w:cs="Arial"/>
          <w:sz w:val="24"/>
          <w:szCs w:val="24"/>
        </w:rPr>
        <w:t xml:space="preserve"> para cada medida de distância</w:t>
      </w:r>
      <w:r w:rsidRPr="00F463CC">
        <w:rPr>
          <w:rFonts w:ascii="Arial" w:hAnsi="Arial" w:cs="Arial"/>
          <w:sz w:val="24"/>
          <w:szCs w:val="24"/>
        </w:rPr>
        <w:t>, logo depois calculamos o desvio padrão para cada valor médio e encontramos enfim a Incerteza Estatística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sub>
        </m:sSub>
      </m:oMath>
      <w:r w:rsidRPr="00F463CC">
        <w:rPr>
          <w:rFonts w:ascii="Arial" w:eastAsiaTheme="minorEastAsia" w:hAnsi="Arial" w:cs="Arial"/>
          <w:sz w:val="24"/>
          <w:szCs w:val="24"/>
        </w:rPr>
        <w:t>) e com a Incerteza Instrumental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sub>
        </m:sSub>
      </m:oMath>
      <w:r w:rsidRPr="00F463CC">
        <w:rPr>
          <w:rFonts w:ascii="Arial" w:eastAsiaTheme="minorEastAsia" w:hAnsi="Arial" w:cs="Arial"/>
          <w:sz w:val="24"/>
          <w:szCs w:val="24"/>
        </w:rPr>
        <w:t>) encontramos a Incerteza do valor Médio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</m:oMath>
      <w:r w:rsidRPr="00F463CC">
        <w:rPr>
          <w:rFonts w:ascii="Arial" w:eastAsiaTheme="minorEastAsia" w:hAnsi="Arial" w:cs="Arial"/>
          <w:sz w:val="24"/>
          <w:szCs w:val="24"/>
        </w:rPr>
        <w:t>) e suas respectivas Incertezas Relativas.</w:t>
      </w:r>
      <w:r>
        <w:rPr>
          <w:rFonts w:ascii="Arial" w:eastAsiaTheme="minorEastAsia" w:hAnsi="Arial" w:cs="Arial"/>
          <w:sz w:val="24"/>
          <w:szCs w:val="24"/>
        </w:rPr>
        <w:t xml:space="preserve"> Os cálculos não serão mostrados, pois provamos em outros relatórios que sabemos realizar os mesmos.</w:t>
      </w:r>
    </w:p>
    <w:p w14:paraId="2F5337B6" w14:textId="77777777" w:rsidR="002607D6" w:rsidRDefault="002607D6" w:rsidP="002607D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3809CDD1" w14:textId="2F93B9EE" w:rsidR="002607D6" w:rsidRDefault="00E933F8" w:rsidP="002607D6">
      <w:pPr>
        <w:pStyle w:val="PargrafodaLista"/>
        <w:numPr>
          <w:ilvl w:val="0"/>
          <w:numId w:val="4"/>
        </w:numPr>
        <w:jc w:val="both"/>
        <w:rPr>
          <w:rFonts w:ascii="Arial" w:eastAsiaTheme="minorEastAsia" w:hAnsi="Arial" w:cs="Arial"/>
          <w:b/>
          <w:bCs/>
          <w:sz w:val="28"/>
          <w:szCs w:val="28"/>
        </w:rPr>
      </w:pPr>
      <w:r w:rsidRPr="00E933F8">
        <w:rPr>
          <w:rFonts w:ascii="Arial" w:eastAsiaTheme="minorEastAsia" w:hAnsi="Arial" w:cs="Arial"/>
          <w:b/>
          <w:bCs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4DC0139F" wp14:editId="7E1B5EA5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6763385" cy="2733675"/>
            <wp:effectExtent l="0" t="0" r="0" b="9525"/>
            <wp:wrapTight wrapText="bothSides">
              <wp:wrapPolygon edited="0">
                <wp:start x="0" y="0"/>
                <wp:lineTo x="0" y="21525"/>
                <wp:lineTo x="21537" y="21525"/>
                <wp:lineTo x="2153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3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7D6">
        <w:rPr>
          <w:rFonts w:ascii="Arial" w:eastAsiaTheme="minorEastAsia" w:hAnsi="Arial" w:cs="Arial"/>
          <w:b/>
          <w:bCs/>
          <w:sz w:val="28"/>
          <w:szCs w:val="28"/>
        </w:rPr>
        <w:t xml:space="preserve">Gráfico no </w:t>
      </w:r>
      <w:proofErr w:type="spellStart"/>
      <w:r w:rsidR="002607D6">
        <w:rPr>
          <w:rFonts w:ascii="Arial" w:eastAsiaTheme="minorEastAsia" w:hAnsi="Arial" w:cs="Arial"/>
          <w:b/>
          <w:bCs/>
          <w:sz w:val="28"/>
          <w:szCs w:val="28"/>
        </w:rPr>
        <w:t>Sci</w:t>
      </w:r>
      <w:proofErr w:type="spellEnd"/>
      <w:r w:rsidR="002607D6">
        <w:rPr>
          <w:rFonts w:ascii="Arial" w:eastAsiaTheme="minorEastAsia" w:hAnsi="Arial" w:cs="Arial"/>
          <w:b/>
          <w:bCs/>
          <w:sz w:val="28"/>
          <w:szCs w:val="28"/>
        </w:rPr>
        <w:t>-Davies T (s) versus d (m)</w:t>
      </w:r>
    </w:p>
    <w:p w14:paraId="2682DF12" w14:textId="4C7B41AF" w:rsidR="00E933F8" w:rsidRPr="00E933F8" w:rsidRDefault="00E933F8" w:rsidP="00E933F8">
      <w:pPr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0C43EC3C" w14:textId="468922CA" w:rsidR="00E933F8" w:rsidRDefault="00E933F8" w:rsidP="00E933F8">
      <w:pPr>
        <w:pStyle w:val="PargrafodaLista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41559D8" w14:textId="79B9FB2D" w:rsidR="00E933F8" w:rsidRDefault="00E933F8" w:rsidP="00E933F8">
      <w:pPr>
        <w:pStyle w:val="PargrafodaLista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233E709B" w14:textId="63AECE22" w:rsidR="00D244FA" w:rsidRDefault="00D244FA" w:rsidP="00D244FA">
      <w:pPr>
        <w:pStyle w:val="PargrafodaLista"/>
        <w:jc w:val="both"/>
        <w:rPr>
          <w:rFonts w:ascii="Arial" w:eastAsiaTheme="minorEastAsia" w:hAnsi="Arial" w:cs="Arial"/>
          <w:b/>
          <w:bCs/>
          <w:sz w:val="28"/>
          <w:szCs w:val="28"/>
        </w:rPr>
      </w:pPr>
    </w:p>
    <w:p w14:paraId="6A29F4B3" w14:textId="21E61BA6" w:rsidR="00C15841" w:rsidRDefault="00C15841" w:rsidP="00D244FA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E1FB035" w14:textId="3963E827" w:rsidR="00C15841" w:rsidRDefault="00C15841" w:rsidP="00D244FA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98D0C01" w14:textId="080E82F1" w:rsidR="00C15841" w:rsidRDefault="00C15841" w:rsidP="00D244FA">
      <w:pPr>
        <w:jc w:val="both"/>
        <w:rPr>
          <w:rFonts w:ascii="Arial" w:eastAsiaTheme="minorEastAsia" w:hAnsi="Arial" w:cs="Arial"/>
          <w:sz w:val="24"/>
          <w:szCs w:val="24"/>
        </w:rPr>
      </w:pPr>
      <w:r w:rsidRPr="00D244FA">
        <w:rPr>
          <w:rFonts w:ascii="Arial" w:eastAsiaTheme="minorEastAsia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1DD4B60A" wp14:editId="29A3B2C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42025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521" y="21509"/>
                <wp:lineTo x="2152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41FC34" w14:textId="77777777" w:rsidR="00C15841" w:rsidRDefault="00C15841" w:rsidP="00D244FA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5192BB85" w14:textId="79A7651D" w:rsidR="002607D6" w:rsidRPr="00D244FA" w:rsidRDefault="00C15841" w:rsidP="00D244FA">
      <w:pPr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</w:t>
      </w:r>
      <w:r w:rsidR="00D244FA">
        <w:rPr>
          <w:rFonts w:ascii="Arial" w:eastAsiaTheme="minorEastAsia" w:hAnsi="Arial" w:cs="Arial"/>
          <w:sz w:val="24"/>
          <w:szCs w:val="24"/>
        </w:rPr>
        <w:t>O valor da Gravidade encontrada foi de (</w:t>
      </w:r>
      <w:r w:rsidR="00D244FA" w:rsidRPr="00D244FA">
        <w:rPr>
          <w:rFonts w:ascii="Arial" w:eastAsiaTheme="minorEastAsia" w:hAnsi="Arial" w:cs="Arial"/>
          <w:sz w:val="24"/>
          <w:szCs w:val="24"/>
        </w:rPr>
        <w:t xml:space="preserve">10,7 </w:t>
      </w:r>
      <w:bookmarkStart w:id="0" w:name="_Hlk133087357"/>
      <w:r w:rsidR="00D244FA" w:rsidRPr="00D244FA">
        <w:rPr>
          <w:rFonts w:ascii="Arial" w:hAnsi="Arial" w:cs="Arial"/>
          <w:color w:val="000000"/>
          <w:sz w:val="24"/>
          <w:szCs w:val="24"/>
          <w:shd w:val="clear" w:color="auto" w:fill="FFFFFF"/>
        </w:rPr>
        <w:t>±</w:t>
      </w:r>
      <w:bookmarkEnd w:id="0"/>
      <w:r w:rsidR="00D244FA" w:rsidRPr="00D244F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0,2</w:t>
      </w:r>
      <w:r w:rsidR="00D244FA">
        <w:rPr>
          <w:rFonts w:ascii="Arial" w:hAnsi="Arial" w:cs="Arial"/>
          <w:color w:val="000000"/>
          <w:sz w:val="24"/>
          <w:szCs w:val="24"/>
          <w:shd w:val="clear" w:color="auto" w:fill="FFFFFF"/>
        </w:rPr>
        <w:t>) m/s²</w:t>
      </w:r>
      <w:r w:rsidR="00261AC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 com incerteza relativa de </w:t>
      </w:r>
      <m:oMath>
        <m:d>
          <m:d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  <w:lang w:eastAsia="pt-BR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  <w:lang w:eastAsia="pt-BR"/>
                  </w:rPr>
                </m:ctrlPr>
              </m:fPr>
              <m:num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0,2</m:t>
                </m:r>
              </m:num>
              <m:den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  <w:lang w:eastAsia="pt-BR"/>
                  </w:rPr>
                  <m:t>10,7</m:t>
                </m:r>
              </m:den>
            </m:f>
          </m:e>
        </m:d>
      </m:oMath>
      <w:r w:rsidR="00261A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261A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0,01869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≈ </m:t>
        </m:r>
      </m:oMath>
      <w:r w:rsidR="00261AC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1,869%.</w:t>
      </w:r>
    </w:p>
    <w:p w14:paraId="31435309" w14:textId="06456401" w:rsidR="00D244FA" w:rsidRPr="00D244FA" w:rsidRDefault="00D244FA" w:rsidP="00D244F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vanish/>
          <w:sz w:val="28"/>
          <w:szCs w:val="28"/>
        </w:rPr>
      </w:pPr>
    </w:p>
    <w:p w14:paraId="60420399" w14:textId="78D918BA" w:rsidR="00D244FA" w:rsidRDefault="00D244FA" w:rsidP="00D244F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</w:t>
      </w:r>
    </w:p>
    <w:p w14:paraId="3B968C16" w14:textId="77777777" w:rsidR="000C640F" w:rsidRDefault="000C640F" w:rsidP="000C640F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C74F3BF" w14:textId="34CF9677" w:rsidR="00D244FA" w:rsidRDefault="000C640F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0C640F">
        <w:rPr>
          <w:rFonts w:ascii="Arial" w:hAnsi="Arial" w:cs="Arial"/>
          <w:sz w:val="24"/>
          <w:szCs w:val="24"/>
        </w:rPr>
        <w:t xml:space="preserve">Portanto, por meio dos equipamentos laborais, foram feitas medições da largura, comprimento e período do pêndulo. E, assim, com as informações coletados foi possível montar o gráfico do período (T) em relação a distância do centro de massa ao eixo de rotação (d) e, também, calcular o valor de "k" - que é o momento de inércia em relação ao centro de massa - que o resultado obtido foi </w:t>
      </w:r>
      <w:r w:rsidRPr="000C640F">
        <w:rPr>
          <w:rFonts w:ascii="Arial" w:hAnsi="Arial" w:cs="Arial"/>
          <w:sz w:val="24"/>
          <w:szCs w:val="24"/>
        </w:rPr>
        <w:t>de 0,187</w:t>
      </w:r>
      <w:r w:rsidRPr="000C640F">
        <w:rPr>
          <w:rFonts w:ascii="Arial" w:hAnsi="Arial" w:cs="Arial"/>
          <w:sz w:val="24"/>
          <w:szCs w:val="24"/>
        </w:rPr>
        <w:t xml:space="preserve"> m² com uma incerteza de 0,002 m², ou seja, o valor de k = (0,187 ± 0,002) m². Além disso, foi possível estimar o valor da gravidade (g), que tivemos o resultado de 10,7 m/s² com a incerteza de 0,2 m/s², nesse sentido, a partir do experimento determinamos que g = (10,7 ± 0,2) m/s². Assim, tudo isso foi possível por intermédio de  fórmulas e cálculos do pêndulo físico, bem como o uso do Software </w:t>
      </w:r>
      <w:proofErr w:type="spellStart"/>
      <w:r w:rsidRPr="000C640F">
        <w:rPr>
          <w:rFonts w:ascii="Arial" w:hAnsi="Arial" w:cs="Arial"/>
          <w:sz w:val="24"/>
          <w:szCs w:val="24"/>
        </w:rPr>
        <w:t>Sci</w:t>
      </w:r>
      <w:proofErr w:type="spellEnd"/>
      <w:r w:rsidRPr="000C640F">
        <w:rPr>
          <w:rFonts w:ascii="Arial" w:hAnsi="Arial" w:cs="Arial"/>
          <w:sz w:val="24"/>
          <w:szCs w:val="24"/>
        </w:rPr>
        <w:t>-Davis, o qual foi posto os resultados de T e d em um gráfico, e com ele estimamos o valor de g. Com os valores calculados conseguimos saber o erro absoluto e relativo da gravidade, a qual consideramos o valor de referência como 9,8 m/s², desse jeito, erro absolut</w:t>
      </w:r>
      <w:r>
        <w:rPr>
          <w:rFonts w:ascii="Arial" w:hAnsi="Arial" w:cs="Arial"/>
          <w:sz w:val="24"/>
          <w:szCs w:val="24"/>
        </w:rPr>
        <w:t>o</w:t>
      </w:r>
      <w:r w:rsidRPr="000C640F">
        <w:rPr>
          <w:rFonts w:ascii="Arial" w:hAnsi="Arial" w:cs="Arial"/>
          <w:sz w:val="24"/>
          <w:szCs w:val="24"/>
        </w:rPr>
        <w:t xml:space="preserve"> = 0,9 m/s² e o erro relativo = 9,2%  Porém, é importante ressaltar que as incertezas dos instrumentos e interferências externas devem ser consideradas na análise. Dessa forma, o grupo adquiriu conhecimentos sobre o movimento do pêndulo físico, ademais, reforçou nosso entendimento sobre cálculo de incertezas e sua propagação.</w:t>
      </w:r>
    </w:p>
    <w:p w14:paraId="6FD5DEC6" w14:textId="7AD04F95" w:rsidR="000C640F" w:rsidRDefault="000C640F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89F87F" w14:textId="5C0EF33B" w:rsidR="000C640F" w:rsidRDefault="000C640F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4960922" w14:textId="4AE92A01" w:rsidR="000C640F" w:rsidRDefault="000C640F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6DFD3B3B" w14:textId="26D64297" w:rsidR="000C640F" w:rsidRDefault="000C640F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C573F3" w14:textId="25FDE3A2" w:rsidR="000C640F" w:rsidRDefault="000C640F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81273BA" w14:textId="16EE710D" w:rsidR="000C640F" w:rsidRDefault="000C640F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473C854" w14:textId="77777777" w:rsidR="000C640F" w:rsidRPr="000C640F" w:rsidRDefault="000C640F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AE5EAB8" w14:textId="6DB7B394" w:rsidR="00D244FA" w:rsidRDefault="00D244FA" w:rsidP="00D244F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Referências</w:t>
      </w:r>
    </w:p>
    <w:p w14:paraId="00604766" w14:textId="77777777" w:rsidR="00D244FA" w:rsidRPr="00D244FA" w:rsidRDefault="00D244FA" w:rsidP="00D244FA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1EAB837" w14:textId="77777777" w:rsidR="00D244FA" w:rsidRPr="00D244FA" w:rsidRDefault="00D244FA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244FA">
        <w:rPr>
          <w:rFonts w:ascii="Arial" w:hAnsi="Arial" w:cs="Arial"/>
          <w:sz w:val="24"/>
          <w:szCs w:val="24"/>
        </w:rPr>
        <w:t xml:space="preserve">[1] Antônio Roque, O Pêndulo Físico, disponível em: </w:t>
      </w:r>
    </w:p>
    <w:p w14:paraId="04AA05B4" w14:textId="5B15A751" w:rsidR="00D244FA" w:rsidRDefault="00D244FA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244FA">
        <w:rPr>
          <w:rFonts w:ascii="Arial" w:hAnsi="Arial" w:cs="Arial"/>
          <w:sz w:val="24"/>
          <w:szCs w:val="24"/>
        </w:rPr>
        <w:t>&lt;https://edisciplinas.usp.br/</w:t>
      </w:r>
      <w:proofErr w:type="spellStart"/>
      <w:r w:rsidRPr="00D244FA">
        <w:rPr>
          <w:rFonts w:ascii="Arial" w:hAnsi="Arial" w:cs="Arial"/>
          <w:sz w:val="24"/>
          <w:szCs w:val="24"/>
        </w:rPr>
        <w:t>mod</w:t>
      </w:r>
      <w:proofErr w:type="spellEnd"/>
      <w:r w:rsidRPr="00D244FA">
        <w:rPr>
          <w:rFonts w:ascii="Arial" w:hAnsi="Arial" w:cs="Arial"/>
          <w:sz w:val="24"/>
          <w:szCs w:val="24"/>
        </w:rPr>
        <w:t>/</w:t>
      </w:r>
      <w:proofErr w:type="spellStart"/>
      <w:r w:rsidRPr="00D244FA">
        <w:rPr>
          <w:rFonts w:ascii="Arial" w:hAnsi="Arial" w:cs="Arial"/>
          <w:sz w:val="24"/>
          <w:szCs w:val="24"/>
        </w:rPr>
        <w:t>resource</w:t>
      </w:r>
      <w:proofErr w:type="spellEnd"/>
      <w:r w:rsidRPr="00D244FA">
        <w:rPr>
          <w:rFonts w:ascii="Arial" w:hAnsi="Arial" w:cs="Arial"/>
          <w:sz w:val="24"/>
          <w:szCs w:val="24"/>
        </w:rPr>
        <w:t>/</w:t>
      </w:r>
      <w:proofErr w:type="spellStart"/>
      <w:r w:rsidRPr="00D244FA">
        <w:rPr>
          <w:rFonts w:ascii="Arial" w:hAnsi="Arial" w:cs="Arial"/>
          <w:sz w:val="24"/>
          <w:szCs w:val="24"/>
        </w:rPr>
        <w:t>view.php?id</w:t>
      </w:r>
      <w:proofErr w:type="spellEnd"/>
      <w:r w:rsidRPr="00D244FA">
        <w:rPr>
          <w:rFonts w:ascii="Arial" w:hAnsi="Arial" w:cs="Arial"/>
          <w:sz w:val="24"/>
          <w:szCs w:val="24"/>
        </w:rPr>
        <w:t>=2823114&gt; acesso em 04/04/2023.</w:t>
      </w:r>
    </w:p>
    <w:p w14:paraId="68C0C39D" w14:textId="77777777" w:rsidR="00D244FA" w:rsidRPr="00D244FA" w:rsidRDefault="00D244FA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9A98E34" w14:textId="461D3B2C" w:rsidR="00D244FA" w:rsidRPr="00D244FA" w:rsidRDefault="00D244FA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244FA">
        <w:rPr>
          <w:rFonts w:ascii="Arial" w:hAnsi="Arial" w:cs="Arial"/>
          <w:sz w:val="24"/>
          <w:szCs w:val="24"/>
        </w:rPr>
        <w:t>[2]</w:t>
      </w:r>
      <w:r>
        <w:rPr>
          <w:rFonts w:ascii="Arial" w:hAnsi="Arial" w:cs="Arial"/>
          <w:sz w:val="24"/>
          <w:szCs w:val="24"/>
        </w:rPr>
        <w:t xml:space="preserve"> </w:t>
      </w:r>
      <w:r w:rsidRPr="00D244FA">
        <w:rPr>
          <w:rFonts w:ascii="Arial" w:hAnsi="Arial" w:cs="Arial"/>
          <w:sz w:val="24"/>
          <w:szCs w:val="24"/>
        </w:rPr>
        <w:t>UFBA, Pêndulo Físico e Pêndulos Simples Acoplados, disponível em:</w:t>
      </w:r>
    </w:p>
    <w:p w14:paraId="3B71308C" w14:textId="0744AF44" w:rsidR="00D244FA" w:rsidRDefault="00D244FA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244FA">
        <w:rPr>
          <w:rFonts w:ascii="Arial" w:hAnsi="Arial" w:cs="Arial"/>
          <w:sz w:val="24"/>
          <w:szCs w:val="24"/>
        </w:rPr>
        <w:t>&lt;http://www2.fis.ufba.br/</w:t>
      </w:r>
      <w:proofErr w:type="spellStart"/>
      <w:r w:rsidRPr="00D244FA">
        <w:rPr>
          <w:rFonts w:ascii="Arial" w:hAnsi="Arial" w:cs="Arial"/>
          <w:sz w:val="24"/>
          <w:szCs w:val="24"/>
        </w:rPr>
        <w:t>dfg</w:t>
      </w:r>
      <w:proofErr w:type="spellEnd"/>
      <w:r w:rsidRPr="00D244FA">
        <w:rPr>
          <w:rFonts w:ascii="Arial" w:hAnsi="Arial" w:cs="Arial"/>
          <w:sz w:val="24"/>
          <w:szCs w:val="24"/>
        </w:rPr>
        <w:t>/fis2/Pendulo_fisico.pdf</w:t>
      </w:r>
      <w:proofErr w:type="gramStart"/>
      <w:r w:rsidRPr="00D244FA">
        <w:rPr>
          <w:rFonts w:ascii="Arial" w:hAnsi="Arial" w:cs="Arial"/>
          <w:sz w:val="24"/>
          <w:szCs w:val="24"/>
        </w:rPr>
        <w:t>&gt;,  acesso</w:t>
      </w:r>
      <w:proofErr w:type="gramEnd"/>
      <w:r w:rsidRPr="00D244FA">
        <w:rPr>
          <w:rFonts w:ascii="Arial" w:hAnsi="Arial" w:cs="Arial"/>
          <w:sz w:val="24"/>
          <w:szCs w:val="24"/>
        </w:rPr>
        <w:t xml:space="preserve"> em 04/04/2023.</w:t>
      </w:r>
    </w:p>
    <w:p w14:paraId="710483EA" w14:textId="55459B65" w:rsidR="00D244FA" w:rsidRDefault="00D244FA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CD9B4E2" w14:textId="4C61C6DA" w:rsidR="00D244FA" w:rsidRPr="00D244FA" w:rsidRDefault="00D244FA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244FA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3</w:t>
      </w:r>
      <w:r w:rsidRPr="00D244FA">
        <w:rPr>
          <w:rFonts w:ascii="Arial" w:hAnsi="Arial" w:cs="Arial"/>
          <w:sz w:val="24"/>
          <w:szCs w:val="24"/>
        </w:rPr>
        <w:t xml:space="preserve">] Propagação de Incerteza, disponível em: </w:t>
      </w:r>
    </w:p>
    <w:p w14:paraId="6A676767" w14:textId="0DFC9B0D" w:rsidR="00D244FA" w:rsidRPr="00D244FA" w:rsidRDefault="00D244FA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244FA">
        <w:rPr>
          <w:rFonts w:ascii="Arial" w:hAnsi="Arial" w:cs="Arial"/>
          <w:sz w:val="24"/>
          <w:szCs w:val="24"/>
        </w:rPr>
        <w:t>https://www.fep.if.usp.br/~fisfoto/guias/roteiro_incertezas_2015.pdf, acesso em 17/02/2023</w:t>
      </w:r>
      <w:r>
        <w:rPr>
          <w:rFonts w:ascii="Arial" w:hAnsi="Arial" w:cs="Arial"/>
          <w:sz w:val="24"/>
          <w:szCs w:val="24"/>
        </w:rPr>
        <w:t>.</w:t>
      </w:r>
    </w:p>
    <w:p w14:paraId="379C1A77" w14:textId="77777777" w:rsidR="002607D6" w:rsidRPr="00D244FA" w:rsidRDefault="002607D6" w:rsidP="00D244FA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18891721" w14:textId="77777777" w:rsidR="002607D6" w:rsidRPr="00D244FA" w:rsidRDefault="002607D6" w:rsidP="00D244FA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E4E2E9" w14:textId="77777777" w:rsidR="002607D6" w:rsidRPr="00D244FA" w:rsidRDefault="002607D6" w:rsidP="00D244FA">
      <w:pPr>
        <w:jc w:val="both"/>
        <w:rPr>
          <w:rFonts w:ascii="Arial" w:hAnsi="Arial" w:cs="Arial"/>
          <w:sz w:val="24"/>
          <w:szCs w:val="24"/>
        </w:rPr>
      </w:pPr>
    </w:p>
    <w:p w14:paraId="7D9C4A75" w14:textId="77777777" w:rsidR="00567C0C" w:rsidRPr="00D244FA" w:rsidRDefault="00567C0C" w:rsidP="00D244FA">
      <w:pPr>
        <w:jc w:val="both"/>
        <w:rPr>
          <w:rFonts w:ascii="Arial" w:hAnsi="Arial" w:cs="Arial"/>
          <w:sz w:val="24"/>
          <w:szCs w:val="24"/>
        </w:rPr>
      </w:pPr>
    </w:p>
    <w:p w14:paraId="34944F0C" w14:textId="56C554C7" w:rsidR="00567C0C" w:rsidRPr="00567C0C" w:rsidRDefault="00567C0C" w:rsidP="00567C0C">
      <w:pPr>
        <w:rPr>
          <w:rFonts w:ascii="Arial" w:hAnsi="Arial" w:cs="Arial"/>
          <w:sz w:val="24"/>
          <w:szCs w:val="24"/>
        </w:rPr>
      </w:pPr>
    </w:p>
    <w:p w14:paraId="59F5DA48" w14:textId="77777777" w:rsidR="00E943DA" w:rsidRDefault="00E943DA"/>
    <w:sectPr w:rsidR="00E943DA" w:rsidSect="00C87B2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94E88"/>
    <w:multiLevelType w:val="hybridMultilevel"/>
    <w:tmpl w:val="D3DC412C"/>
    <w:lvl w:ilvl="0" w:tplc="A9DE3F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5741"/>
    <w:multiLevelType w:val="hybridMultilevel"/>
    <w:tmpl w:val="42CAA850"/>
    <w:lvl w:ilvl="0" w:tplc="7FF67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D45FA"/>
    <w:multiLevelType w:val="hybridMultilevel"/>
    <w:tmpl w:val="403CD340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11FFD"/>
    <w:multiLevelType w:val="hybridMultilevel"/>
    <w:tmpl w:val="AA90C472"/>
    <w:lvl w:ilvl="0" w:tplc="F8B4C0AA">
      <w:start w:val="4"/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71C72504"/>
    <w:multiLevelType w:val="hybridMultilevel"/>
    <w:tmpl w:val="41A23494"/>
    <w:lvl w:ilvl="0" w:tplc="5F1C1E78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4733854">
    <w:abstractNumId w:val="1"/>
  </w:num>
  <w:num w:numId="2" w16cid:durableId="850753847">
    <w:abstractNumId w:val="4"/>
  </w:num>
  <w:num w:numId="3" w16cid:durableId="147598806">
    <w:abstractNumId w:val="3"/>
  </w:num>
  <w:num w:numId="4" w16cid:durableId="546995108">
    <w:abstractNumId w:val="0"/>
  </w:num>
  <w:num w:numId="5" w16cid:durableId="1517228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0C"/>
    <w:rsid w:val="000C640F"/>
    <w:rsid w:val="000E4A41"/>
    <w:rsid w:val="002607D6"/>
    <w:rsid w:val="00261AC6"/>
    <w:rsid w:val="00312F33"/>
    <w:rsid w:val="00567C0C"/>
    <w:rsid w:val="00625E2C"/>
    <w:rsid w:val="0074695F"/>
    <w:rsid w:val="009F5FDC"/>
    <w:rsid w:val="00B926F2"/>
    <w:rsid w:val="00BB06DE"/>
    <w:rsid w:val="00C15841"/>
    <w:rsid w:val="00C87B24"/>
    <w:rsid w:val="00D244FA"/>
    <w:rsid w:val="00E12617"/>
    <w:rsid w:val="00E933F8"/>
    <w:rsid w:val="00E9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DC60"/>
  <w15:chartTrackingRefBased/>
  <w15:docId w15:val="{656C7194-EE94-42A9-85AB-D6914108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7C0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F5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1052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Menezes de Azevedo</dc:creator>
  <cp:keywords/>
  <dc:description/>
  <cp:lastModifiedBy>Guilherme Menezes de Azevedo</cp:lastModifiedBy>
  <cp:revision>5</cp:revision>
  <cp:lastPrinted>2023-04-22T23:24:00Z</cp:lastPrinted>
  <dcterms:created xsi:type="dcterms:W3CDTF">2023-04-09T20:14:00Z</dcterms:created>
  <dcterms:modified xsi:type="dcterms:W3CDTF">2023-04-23T01:24:00Z</dcterms:modified>
</cp:coreProperties>
</file>