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84" w:rsidRDefault="002243E1">
      <w:pPr>
        <w:spacing w:before="240" w:line="18" w:lineRule="auto"/>
        <w:jc w:val="center"/>
        <w:rPr>
          <w:rFonts w:ascii="Carlito" w:eastAsia="Carlito" w:hAnsi="Carlito" w:cs="Carlito"/>
          <w:sz w:val="28"/>
          <w:szCs w:val="28"/>
        </w:rPr>
      </w:pPr>
      <w:r>
        <w:rPr>
          <w:rFonts w:ascii="Carlito" w:eastAsia="Carlito" w:hAnsi="Carlito" w:cs="Carlito"/>
          <w:sz w:val="28"/>
          <w:szCs w:val="28"/>
        </w:rPr>
        <w:t>SISTEMAS OPERACIONAIS</w:t>
      </w:r>
    </w:p>
    <w:p w:rsidR="003B4584" w:rsidRDefault="002243E1">
      <w:pPr>
        <w:spacing w:before="240" w:line="18" w:lineRule="auto"/>
        <w:jc w:val="center"/>
        <w:rPr>
          <w:rFonts w:ascii="Carlito" w:eastAsia="Carlito" w:hAnsi="Carlito" w:cs="Carlito"/>
          <w:b/>
          <w:sz w:val="28"/>
          <w:szCs w:val="28"/>
        </w:rPr>
      </w:pPr>
      <w:r>
        <w:rPr>
          <w:rFonts w:ascii="Carlito" w:eastAsia="Carlito" w:hAnsi="Carlito" w:cs="Carlito"/>
          <w:sz w:val="28"/>
          <w:szCs w:val="28"/>
        </w:rPr>
        <w:t>PROF. CALEBE CONCEIÇÃO</w:t>
      </w:r>
    </w:p>
    <w:p w:rsidR="003B4584" w:rsidRDefault="002243E1">
      <w:pPr>
        <w:spacing w:before="240"/>
        <w:jc w:val="center"/>
        <w:rPr>
          <w:rFonts w:ascii="Carlito" w:eastAsia="Carlito" w:hAnsi="Carlito" w:cs="Carlito"/>
          <w:b/>
          <w:sz w:val="32"/>
          <w:szCs w:val="32"/>
        </w:rPr>
      </w:pPr>
      <w:r>
        <w:rPr>
          <w:rFonts w:ascii="Carlito" w:eastAsia="Carlito" w:hAnsi="Carlito" w:cs="Carlito"/>
          <w:b/>
          <w:sz w:val="28"/>
          <w:szCs w:val="28"/>
        </w:rPr>
        <w:t xml:space="preserve">Aula 6 - </w:t>
      </w:r>
      <w:r>
        <w:rPr>
          <w:rFonts w:ascii="Carlito" w:eastAsia="Carlito" w:hAnsi="Carlito" w:cs="Carlito"/>
          <w:b/>
          <w:sz w:val="32"/>
          <w:szCs w:val="32"/>
        </w:rPr>
        <w:t>Exercícios sobre Processos e Threads</w:t>
      </w:r>
    </w:p>
    <w:p w:rsidR="003B4584" w:rsidRDefault="002243E1">
      <w:pPr>
        <w:spacing w:before="240"/>
        <w:ind w:left="566" w:right="568"/>
        <w:jc w:val="center"/>
        <w:rPr>
          <w:rFonts w:ascii="Carlito" w:eastAsia="Carlito" w:hAnsi="Carlito" w:cs="Carlito"/>
          <w:i/>
        </w:rPr>
      </w:pPr>
      <w:r>
        <w:rPr>
          <w:rFonts w:ascii="Carlito" w:eastAsia="Carlito" w:hAnsi="Carlito" w:cs="Carlito"/>
          <w:i/>
        </w:rPr>
        <w:t>Atividade avaliativa, conforme plano de ensino apresentado. Atente-se aos prazos descritos no AVA.</w:t>
      </w:r>
    </w:p>
    <w:p w:rsidR="003B4584" w:rsidRDefault="00D9663E">
      <w:pPr>
        <w:spacing w:before="240"/>
        <w:ind w:left="566" w:right="568"/>
        <w:rPr>
          <w:rFonts w:ascii="Carlito" w:eastAsia="Carlito" w:hAnsi="Carlito" w:cs="Carlito"/>
          <w:sz w:val="28"/>
          <w:szCs w:val="28"/>
        </w:rPr>
      </w:pPr>
      <w:proofErr w:type="gramStart"/>
      <w:r>
        <w:rPr>
          <w:rFonts w:ascii="Carlito" w:eastAsia="Carlito" w:hAnsi="Carlito" w:cs="Carlito"/>
          <w:sz w:val="28"/>
          <w:szCs w:val="28"/>
        </w:rPr>
        <w:t>Aluna(</w:t>
      </w:r>
      <w:proofErr w:type="gramEnd"/>
      <w:r>
        <w:rPr>
          <w:rFonts w:ascii="Carlito" w:eastAsia="Carlito" w:hAnsi="Carlito" w:cs="Carlito"/>
          <w:sz w:val="28"/>
          <w:szCs w:val="28"/>
        </w:rPr>
        <w:t>o): Guilherme Menezes de Azevedo</w:t>
      </w:r>
      <w:r w:rsidR="002243E1">
        <w:rPr>
          <w:rFonts w:ascii="Carlito" w:eastAsia="Carlito" w:hAnsi="Carlito" w:cs="Carlito"/>
          <w:sz w:val="28"/>
          <w:szCs w:val="28"/>
        </w:rPr>
        <w:t xml:space="preserve">        </w:t>
      </w:r>
      <w:r w:rsidR="002243E1">
        <w:rPr>
          <w:rFonts w:ascii="Carlito" w:eastAsia="Carlito" w:hAnsi="Carlito" w:cs="Carlito"/>
          <w:sz w:val="28"/>
          <w:szCs w:val="28"/>
        </w:rPr>
        <w:tab/>
      </w:r>
      <w:r>
        <w:rPr>
          <w:rFonts w:ascii="Carlito" w:eastAsia="Carlito" w:hAnsi="Carlito" w:cs="Carlito"/>
          <w:sz w:val="28"/>
          <w:szCs w:val="28"/>
        </w:rPr>
        <w:t xml:space="preserve"> Turma: T02</w:t>
      </w:r>
    </w:p>
    <w:p w:rsidR="003B4584" w:rsidRDefault="003B4584">
      <w:pPr>
        <w:ind w:firstLine="720"/>
        <w:jc w:val="both"/>
        <w:rPr>
          <w:rFonts w:ascii="Carlito" w:eastAsia="Carlito" w:hAnsi="Carlito" w:cs="Carlito"/>
          <w:sz w:val="28"/>
          <w:szCs w:val="28"/>
        </w:rPr>
      </w:pPr>
    </w:p>
    <w:p w:rsidR="003B4584" w:rsidRDefault="002243E1">
      <w:pPr>
        <w:ind w:firstLine="720"/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Nesta atividade você deve implementar em ambiente Linux diferentes soluções para o cálculo fatorial de um número. Você deve implementar e executar 4 soluções. Uma solução direta com laços de repetição (fornecida), outra usando processos que se comunicam por meio de memória compartilhada, uma terceira que dispara o uso de 2 usando threads, e uma quarta que dispara 10 threads. A seguir explico mais detalhes sobre como as unidades de processamento devem ser estruturadas. </w:t>
      </w:r>
    </w:p>
    <w:p w:rsidR="003B4584" w:rsidRDefault="002243E1">
      <w:pPr>
        <w:ind w:firstLine="720"/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Ao final, você deve comparar o tempo de execução de cada solução e reportar. Na entrega final devem constar a listagem do código fonte e suas impressões a respeito do tempo de execução de cada solução, respondendo às seguintes questões: os tempos de processamento convergem com o previsto em teoria? Se não convergem, o que pode ter acontecido? Quais fatores influenciam no tempo de processamento de cada solução?</w:t>
      </w:r>
    </w:p>
    <w:p w:rsidR="003B4584" w:rsidRDefault="003B4584">
      <w:pPr>
        <w:ind w:firstLine="720"/>
        <w:jc w:val="both"/>
        <w:rPr>
          <w:rFonts w:ascii="Carlito" w:eastAsia="Carlito" w:hAnsi="Carlito" w:cs="Carlito"/>
        </w:rPr>
      </w:pPr>
    </w:p>
    <w:p w:rsidR="003B4584" w:rsidRDefault="002243E1">
      <w:pPr>
        <w:jc w:val="both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INSTRUÇÕES GERAIS</w:t>
      </w:r>
      <w:r>
        <w:rPr>
          <w:noProof/>
          <w:lang w:eastAsia="pt-BR" w:bidi="ar-S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4953955</wp:posOffset>
            </wp:positionH>
            <wp:positionV relativeFrom="paragraph">
              <wp:posOffset>285750</wp:posOffset>
            </wp:positionV>
            <wp:extent cx="2180270" cy="1907736"/>
            <wp:effectExtent l="0" t="0" r="0" b="0"/>
            <wp:wrapSquare wrapText="bothSides" distT="114300" distB="114300" distL="114300" distR="11430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0270" cy="190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4584" w:rsidRDefault="003B4584">
      <w:pPr>
        <w:jc w:val="both"/>
        <w:rPr>
          <w:rFonts w:ascii="Carlito" w:eastAsia="Carlito" w:hAnsi="Carlito" w:cs="Carlito"/>
        </w:rPr>
      </w:pPr>
    </w:p>
    <w:p w:rsidR="003B4584" w:rsidRDefault="002243E1">
      <w:pPr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O cálculo do fatorial de um número N consiste na multiplicação e acumulação </w:t>
      </w:r>
      <w:r w:rsidR="00D9663E">
        <w:rPr>
          <w:rFonts w:ascii="Carlito" w:eastAsia="Carlito" w:hAnsi="Carlito" w:cs="Carlito"/>
        </w:rPr>
        <w:t>dos números</w:t>
      </w:r>
      <w:r>
        <w:rPr>
          <w:rFonts w:ascii="Carlito" w:eastAsia="Carlito" w:hAnsi="Carlito" w:cs="Carlito"/>
        </w:rPr>
        <w:t xml:space="preserve"> N por todos os seus antecessores até 1, conforme ilustrado ao lado. Nesta atividade, sua tarefa é colocar duas unidades de execução (processos ou threads) a cooperar para solução do problema para alguns valores de N pré-definidos nesta atividade. Os programas devem ser implementados em C/C++, usando a biblioteca PThreads quando necessário. Para todas as variações de implementação, use o comando </w:t>
      </w:r>
      <w:r>
        <w:rPr>
          <w:rFonts w:ascii="Carlito" w:eastAsia="Carlito" w:hAnsi="Carlito" w:cs="Carlito"/>
          <w:b/>
        </w:rPr>
        <w:t>hyperfine</w:t>
      </w:r>
      <w:r>
        <w:rPr>
          <w:rFonts w:ascii="Carlito" w:eastAsia="Carlito" w:hAnsi="Carlito" w:cs="Carlito"/>
        </w:rPr>
        <w:t xml:space="preserve"> para medir o tempo de execução, conforme segue:</w:t>
      </w:r>
    </w:p>
    <w:p w:rsidR="003B4584" w:rsidRDefault="002243E1">
      <w:pPr>
        <w:spacing w:before="200" w:after="200"/>
        <w:ind w:firstLine="720"/>
        <w:jc w:val="both"/>
        <w:rPr>
          <w:rFonts w:ascii="Carlito" w:eastAsia="Carlito" w:hAnsi="Carlito" w:cs="Carlito"/>
          <w:i/>
        </w:rPr>
      </w:pPr>
      <w:proofErr w:type="gramStart"/>
      <w:r>
        <w:rPr>
          <w:rFonts w:ascii="Carlito" w:eastAsia="Carlito" w:hAnsi="Carlito" w:cs="Carlito"/>
          <w:i/>
        </w:rPr>
        <w:t>hyperfine</w:t>
      </w:r>
      <w:proofErr w:type="gramEnd"/>
      <w:r>
        <w:rPr>
          <w:rFonts w:ascii="Carlito" w:eastAsia="Carlito" w:hAnsi="Carlito" w:cs="Carlito"/>
          <w:i/>
        </w:rPr>
        <w:t xml:space="preserve"> –warmup 3 -m 10 ./seu_codigo_binario_aqui</w:t>
      </w:r>
    </w:p>
    <w:p w:rsidR="003B4584" w:rsidRDefault="002243E1">
      <w:pPr>
        <w:rPr>
          <w:rFonts w:ascii="Carlito" w:eastAsia="Carlito" w:hAnsi="Carlito" w:cs="Carlito"/>
          <w:i/>
        </w:rPr>
      </w:pPr>
      <w:r>
        <w:rPr>
          <w:rFonts w:ascii="Carlito" w:eastAsia="Carlito" w:hAnsi="Carlito" w:cs="Carlito"/>
          <w:b/>
          <w:i/>
        </w:rPr>
        <w:t>Nota 1)</w:t>
      </w:r>
      <w:r>
        <w:rPr>
          <w:rFonts w:ascii="Carlito" w:eastAsia="Carlito" w:hAnsi="Carlito" w:cs="Carlito"/>
          <w:i/>
        </w:rPr>
        <w:t xml:space="preserve"> </w:t>
      </w:r>
      <w:proofErr w:type="gramStart"/>
      <w:r>
        <w:rPr>
          <w:rFonts w:ascii="Carlito" w:eastAsia="Carlito" w:hAnsi="Carlito" w:cs="Carlito"/>
          <w:i/>
        </w:rPr>
        <w:t>o .</w:t>
      </w:r>
      <w:proofErr w:type="gramEnd"/>
      <w:r>
        <w:rPr>
          <w:rFonts w:ascii="Carlito" w:eastAsia="Carlito" w:hAnsi="Carlito" w:cs="Carlito"/>
          <w:i/>
        </w:rPr>
        <w:t>/ na frente do seu binário é importante para o comando funcionar.</w:t>
      </w:r>
    </w:p>
    <w:p w:rsidR="003B4584" w:rsidRDefault="002243E1">
      <w:pPr>
        <w:rPr>
          <w:rFonts w:ascii="Carlito" w:eastAsia="Carlito" w:hAnsi="Carlito" w:cs="Carlito"/>
          <w:i/>
        </w:rPr>
      </w:pPr>
      <w:r>
        <w:rPr>
          <w:rFonts w:ascii="Carlito" w:eastAsia="Carlito" w:hAnsi="Carlito" w:cs="Carlito"/>
          <w:b/>
          <w:i/>
        </w:rPr>
        <w:t xml:space="preserve">Nota 2) </w:t>
      </w:r>
      <w:r>
        <w:rPr>
          <w:rFonts w:ascii="Carlito" w:eastAsia="Carlito" w:hAnsi="Carlito" w:cs="Carlito"/>
          <w:i/>
        </w:rPr>
        <w:t>mande mensagem no grupo da turma se precisar de ajuda com os comandos necessários para compilação</w:t>
      </w:r>
    </w:p>
    <w:p w:rsidR="003B4584" w:rsidRDefault="003B4584">
      <w:pPr>
        <w:rPr>
          <w:rFonts w:ascii="Carlito" w:eastAsia="Carlito" w:hAnsi="Carlito" w:cs="Carlito"/>
          <w:b/>
          <w:i/>
        </w:rPr>
      </w:pPr>
    </w:p>
    <w:p w:rsidR="003B4584" w:rsidRDefault="002243E1">
      <w:pPr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Este comando realiza a execução de uma tarefa 10 vezes, coleta e apresenta o resultado do processamento, contendo mediana, desvio padrão, e os valores máximo e mínimo. Anote esses valores na tabela do verso da folha.</w:t>
      </w:r>
    </w:p>
    <w:p w:rsidR="003B4584" w:rsidRDefault="003B4584">
      <w:pPr>
        <w:jc w:val="both"/>
        <w:rPr>
          <w:rFonts w:ascii="Carlito" w:eastAsia="Carlito" w:hAnsi="Carlito" w:cs="Carlito"/>
        </w:rPr>
      </w:pPr>
    </w:p>
    <w:p w:rsidR="003B4584" w:rsidRDefault="002243E1">
      <w:pPr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A entrega dessa atividade consiste no preenchimento da Tabela 1 - Resultados Obtidos no verso desta folha com as saídas do comando hyperfine para cada cenário, juntamente com suas considerações sobre os experimentos realizados e o envio desta folha de atividades preenchida juntamente com os códigos-fonte das aplicações indicadas.</w:t>
      </w:r>
    </w:p>
    <w:p w:rsidR="003B4584" w:rsidRDefault="003B4584">
      <w:pPr>
        <w:jc w:val="both"/>
        <w:rPr>
          <w:rFonts w:ascii="Carlito" w:eastAsia="Carlito" w:hAnsi="Carlito" w:cs="Carlito"/>
          <w:i/>
        </w:rPr>
      </w:pPr>
    </w:p>
    <w:p w:rsidR="003B4584" w:rsidRDefault="002243E1">
      <w:pPr>
        <w:jc w:val="both"/>
        <w:rPr>
          <w:rFonts w:ascii="Carlito" w:eastAsia="Carlito" w:hAnsi="Carlito" w:cs="Carlito"/>
          <w:i/>
        </w:rPr>
      </w:pPr>
      <w:r>
        <w:rPr>
          <w:rFonts w:ascii="Carlito" w:eastAsia="Carlito" w:hAnsi="Carlito" w:cs="Carlito"/>
          <w:i/>
        </w:rPr>
        <w:t>Obs.: Ignore o resultado da saída de execuções individuais para N muito grandes. Estamos mais interessados em fazer o computador trabalhar, e por isso considere só a execução do hyperfine. ;-)</w:t>
      </w:r>
    </w:p>
    <w:p w:rsidR="003B4584" w:rsidRDefault="002243E1">
      <w:pPr>
        <w:jc w:val="right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#Bons estudos.</w:t>
      </w:r>
    </w:p>
    <w:p w:rsidR="003B4584" w:rsidRDefault="003B4584">
      <w:pPr>
        <w:jc w:val="both"/>
        <w:rPr>
          <w:rFonts w:ascii="Carlito" w:eastAsia="Carlito" w:hAnsi="Carlito" w:cs="Carlito"/>
        </w:rPr>
      </w:pPr>
    </w:p>
    <w:tbl>
      <w:tblPr>
        <w:tblStyle w:val="a5"/>
        <w:tblW w:w="11512" w:type="dxa"/>
        <w:tblInd w:w="-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4110"/>
        <w:gridCol w:w="993"/>
        <w:gridCol w:w="1701"/>
        <w:gridCol w:w="992"/>
        <w:gridCol w:w="992"/>
        <w:gridCol w:w="851"/>
        <w:gridCol w:w="738"/>
      </w:tblGrid>
      <w:tr w:rsidR="003B4584" w:rsidTr="0084157C">
        <w:trPr>
          <w:trHeight w:val="240"/>
        </w:trPr>
        <w:tc>
          <w:tcPr>
            <w:tcW w:w="11512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jc w:val="center"/>
              <w:rPr>
                <w:rFonts w:ascii="Carlito" w:eastAsia="Carlito" w:hAnsi="Carlito" w:cs="Carlito"/>
                <w:b/>
              </w:rPr>
            </w:pPr>
            <w:r>
              <w:rPr>
                <w:rFonts w:ascii="Carlito" w:eastAsia="Carlito" w:hAnsi="Carlito" w:cs="Carlito"/>
                <w:b/>
              </w:rPr>
              <w:t>Tabela 1 - Resultados obtidos</w:t>
            </w:r>
          </w:p>
        </w:tc>
      </w:tr>
      <w:tr w:rsidR="003B4584" w:rsidTr="003A402C">
        <w:tc>
          <w:tcPr>
            <w:tcW w:w="11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jc w:val="center"/>
              <w:rPr>
                <w:rFonts w:ascii="Carlito" w:eastAsia="Carlito" w:hAnsi="Carlito" w:cs="Carlito"/>
                <w:b/>
              </w:rPr>
            </w:pPr>
            <w:r>
              <w:rPr>
                <w:rFonts w:ascii="Carlito" w:eastAsia="Carlito" w:hAnsi="Carlito" w:cs="Carlito"/>
                <w:b/>
              </w:rPr>
              <w:lastRenderedPageBreak/>
              <w:t>Valor de N</w:t>
            </w: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jc w:val="center"/>
              <w:rPr>
                <w:rFonts w:ascii="Carlito" w:eastAsia="Carlito" w:hAnsi="Carlito" w:cs="Carlito"/>
                <w:b/>
              </w:rPr>
            </w:pPr>
            <w:r>
              <w:rPr>
                <w:rFonts w:ascii="Carlito" w:eastAsia="Carlito" w:hAnsi="Carlito" w:cs="Carlito"/>
                <w:b/>
              </w:rPr>
              <w:t>Nome do Programa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jc w:val="center"/>
              <w:rPr>
                <w:rFonts w:ascii="Carlito" w:eastAsia="Carlito" w:hAnsi="Carlito" w:cs="Carlito"/>
                <w:b/>
              </w:rPr>
            </w:pPr>
            <w:r>
              <w:rPr>
                <w:rFonts w:ascii="Carlito" w:eastAsia="Carlito" w:hAnsi="Carlito" w:cs="Carlito"/>
                <w:b/>
              </w:rPr>
              <w:t>Mediana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84157C">
            <w:pPr>
              <w:jc w:val="center"/>
              <w:rPr>
                <w:rFonts w:ascii="Carlito" w:eastAsia="Carlito" w:hAnsi="Carlito" w:cs="Carlito"/>
                <w:b/>
              </w:rPr>
            </w:pPr>
            <w:r>
              <w:rPr>
                <w:rFonts w:ascii="Carlito" w:eastAsia="Carlito" w:hAnsi="Carlito" w:cs="Carlito"/>
                <w:b/>
              </w:rPr>
              <w:t>Des. padrão</w:t>
            </w:r>
            <w:r w:rsidR="002243E1">
              <w:rPr>
                <w:rFonts w:ascii="Carlito" w:eastAsia="Carlito" w:hAnsi="Carlito" w:cs="Carlito"/>
                <w:b/>
              </w:rPr>
              <w:t xml:space="preserve"> (σ)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jc w:val="center"/>
              <w:rPr>
                <w:rFonts w:ascii="Carlito" w:eastAsia="Carlito" w:hAnsi="Carlito" w:cs="Carlito"/>
                <w:b/>
              </w:rPr>
            </w:pPr>
            <w:r>
              <w:rPr>
                <w:rFonts w:ascii="Carlito" w:eastAsia="Carlito" w:hAnsi="Carlito" w:cs="Carlito"/>
                <w:b/>
              </w:rPr>
              <w:t>(user)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jc w:val="center"/>
              <w:rPr>
                <w:rFonts w:ascii="Carlito" w:eastAsia="Carlito" w:hAnsi="Carlito" w:cs="Carlito"/>
                <w:b/>
              </w:rPr>
            </w:pPr>
            <w:r>
              <w:rPr>
                <w:rFonts w:ascii="Carlito" w:eastAsia="Carlito" w:hAnsi="Carlito" w:cs="Carlito"/>
                <w:b/>
              </w:rPr>
              <w:t>(system)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jc w:val="center"/>
              <w:rPr>
                <w:rFonts w:ascii="Carlito" w:eastAsia="Carlito" w:hAnsi="Carlito" w:cs="Carlito"/>
                <w:b/>
              </w:rPr>
            </w:pPr>
            <w:proofErr w:type="spellStart"/>
            <w:r>
              <w:rPr>
                <w:rFonts w:ascii="Carlito" w:eastAsia="Carlito" w:hAnsi="Carlito" w:cs="Carlito"/>
                <w:b/>
              </w:rPr>
              <w:t>max</w:t>
            </w:r>
            <w:proofErr w:type="spellEnd"/>
          </w:p>
        </w:tc>
        <w:tc>
          <w:tcPr>
            <w:tcW w:w="7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jc w:val="center"/>
              <w:rPr>
                <w:rFonts w:ascii="Carlito" w:eastAsia="Carlito" w:hAnsi="Carlito" w:cs="Carlito"/>
                <w:b/>
              </w:rPr>
            </w:pPr>
            <w:r>
              <w:rPr>
                <w:rFonts w:ascii="Carlito" w:eastAsia="Carlito" w:hAnsi="Carlito" w:cs="Carlito"/>
                <w:b/>
              </w:rPr>
              <w:t>min</w:t>
            </w:r>
          </w:p>
        </w:tc>
      </w:tr>
      <w:tr w:rsidR="003B4584" w:rsidTr="003A402C">
        <w:trPr>
          <w:trHeight w:val="240"/>
        </w:trPr>
        <w:tc>
          <w:tcPr>
            <w:tcW w:w="113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1.000</w:t>
            </w: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fatorial_simples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785A1E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2.0</w:t>
            </w:r>
            <w:r w:rsidR="0084157C">
              <w:rPr>
                <w:rFonts w:ascii="Carlito" w:eastAsia="Carlito" w:hAnsi="Carlito" w:cs="Carlito"/>
              </w:rPr>
              <w:t xml:space="preserve"> </w:t>
            </w:r>
            <w:proofErr w:type="spellStart"/>
            <w:r w:rsidR="0084157C"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785A1E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0.6</w:t>
            </w:r>
            <w:r w:rsidR="0084157C">
              <w:rPr>
                <w:rFonts w:ascii="Carlito" w:eastAsia="Carlito" w:hAnsi="Carlito" w:cs="Carlito"/>
              </w:rPr>
              <w:t xml:space="preserve"> </w:t>
            </w:r>
            <w:proofErr w:type="spellStart"/>
            <w:r w:rsidR="0084157C"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785A1E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0.4</w:t>
            </w:r>
            <w:r w:rsidR="0084157C">
              <w:rPr>
                <w:rFonts w:ascii="Carlito" w:eastAsia="Carlito" w:hAnsi="Carlito" w:cs="Carlito"/>
              </w:rPr>
              <w:t xml:space="preserve"> </w:t>
            </w:r>
            <w:proofErr w:type="spellStart"/>
            <w:r w:rsidR="0084157C"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DE43F7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0.0</w:t>
            </w:r>
            <w:r w:rsidR="0084157C">
              <w:rPr>
                <w:rFonts w:ascii="Carlito" w:eastAsia="Carlito" w:hAnsi="Carlito" w:cs="Carlito"/>
              </w:rPr>
              <w:t xml:space="preserve"> </w:t>
            </w:r>
            <w:proofErr w:type="spellStart"/>
            <w:r w:rsidR="0084157C"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785A1E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4.6</w:t>
            </w:r>
            <w:r w:rsidR="0084157C">
              <w:rPr>
                <w:rFonts w:ascii="Carlito" w:eastAsia="Carlito" w:hAnsi="Carlito" w:cs="Carlito"/>
              </w:rPr>
              <w:t xml:space="preserve"> </w:t>
            </w:r>
            <w:proofErr w:type="spellStart"/>
            <w:r w:rsidR="0084157C"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7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785A1E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1.4</w:t>
            </w:r>
            <w:r w:rsidR="0084157C">
              <w:rPr>
                <w:rFonts w:ascii="Carlito" w:eastAsia="Carlito" w:hAnsi="Carlito" w:cs="Carlito"/>
              </w:rPr>
              <w:t xml:space="preserve"> </w:t>
            </w:r>
            <w:proofErr w:type="spellStart"/>
            <w:r w:rsidR="0084157C">
              <w:rPr>
                <w:rFonts w:ascii="Carlito" w:eastAsia="Carlito" w:hAnsi="Carlito" w:cs="Carlito"/>
              </w:rPr>
              <w:t>ms</w:t>
            </w:r>
            <w:proofErr w:type="spellEnd"/>
          </w:p>
        </w:tc>
      </w:tr>
      <w:tr w:rsidR="003B4584" w:rsidTr="003A402C">
        <w:trPr>
          <w:trHeight w:val="240"/>
        </w:trPr>
        <w:tc>
          <w:tcPr>
            <w:tcW w:w="11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3B4584">
            <w:pPr>
              <w:rPr>
                <w:rFonts w:ascii="Carlito" w:eastAsia="Carlito" w:hAnsi="Carlito" w:cs="Carlito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2243E1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fatorial_dois_processos_memoria_comp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6747B8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4.2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6747B8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0.3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6747B8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1.4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6747B8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0.1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6747B8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5.3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7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B4584" w:rsidRDefault="006747B8" w:rsidP="0084157C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3.7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</w:tr>
      <w:tr w:rsidR="005E4DF5" w:rsidTr="003A402C">
        <w:trPr>
          <w:trHeight w:val="240"/>
        </w:trPr>
        <w:tc>
          <w:tcPr>
            <w:tcW w:w="11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fatorial_2_threads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2.3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0.3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0.5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0.1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3.7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7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1.6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</w:tr>
      <w:tr w:rsidR="005E4DF5" w:rsidTr="003A402C">
        <w:trPr>
          <w:trHeight w:val="277"/>
        </w:trPr>
        <w:tc>
          <w:tcPr>
            <w:tcW w:w="1135" w:type="dxa"/>
            <w:vMerge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fatorial_10_threads</w:t>
            </w:r>
          </w:p>
        </w:tc>
        <w:tc>
          <w:tcPr>
            <w:tcW w:w="993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AA7AB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3.1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1701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AA7AB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0.3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AA7AB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1.2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AA7AB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0.2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851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AA7AB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4.5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738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AA7AB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2.5 ms</w:t>
            </w:r>
          </w:p>
        </w:tc>
      </w:tr>
      <w:tr w:rsidR="005E4DF5" w:rsidTr="003A402C">
        <w:trPr>
          <w:trHeight w:val="240"/>
        </w:trPr>
        <w:tc>
          <w:tcPr>
            <w:tcW w:w="1135" w:type="dxa"/>
            <w:vMerge w:val="restart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1.000.000</w:t>
            </w:r>
          </w:p>
        </w:tc>
        <w:tc>
          <w:tcPr>
            <w:tcW w:w="4110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fatorial_simples</w:t>
            </w:r>
          </w:p>
        </w:tc>
        <w:tc>
          <w:tcPr>
            <w:tcW w:w="993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5.6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1701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0.3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2.7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0.1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851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7.2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738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4.7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</w:tr>
      <w:tr w:rsidR="005E4DF5" w:rsidTr="003A402C">
        <w:trPr>
          <w:trHeight w:val="240"/>
        </w:trPr>
        <w:tc>
          <w:tcPr>
            <w:tcW w:w="11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fatorial_dois_processos_memoria_comp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5.9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0.4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3.7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0.2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8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7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5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</w:tr>
      <w:tr w:rsidR="005E4DF5" w:rsidTr="003A402C">
        <w:trPr>
          <w:trHeight w:val="240"/>
        </w:trPr>
        <w:tc>
          <w:tcPr>
            <w:tcW w:w="11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fatorial_2_threads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6.5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1.3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3.0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0.2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8.6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7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3.3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</w:tr>
      <w:tr w:rsidR="005E4DF5" w:rsidTr="003A402C">
        <w:trPr>
          <w:trHeight w:val="240"/>
        </w:trPr>
        <w:tc>
          <w:tcPr>
            <w:tcW w:w="1135" w:type="dxa"/>
            <w:vMerge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fatorial_10_threads</w:t>
            </w:r>
          </w:p>
        </w:tc>
        <w:tc>
          <w:tcPr>
            <w:tcW w:w="993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6.8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1701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0.8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5.0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992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0.4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851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9.8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  <w:tc>
          <w:tcPr>
            <w:tcW w:w="738" w:type="dxa"/>
            <w:tcBorders>
              <w:bottom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4.5 </w:t>
            </w:r>
            <w:proofErr w:type="spellStart"/>
            <w:r>
              <w:rPr>
                <w:rFonts w:ascii="Carlito" w:eastAsia="Carlito" w:hAnsi="Carlito" w:cs="Carlito"/>
              </w:rPr>
              <w:t>ms</w:t>
            </w:r>
            <w:proofErr w:type="spellEnd"/>
          </w:p>
        </w:tc>
      </w:tr>
      <w:tr w:rsidR="005E4DF5" w:rsidTr="003A402C">
        <w:trPr>
          <w:trHeight w:val="240"/>
        </w:trPr>
        <w:tc>
          <w:tcPr>
            <w:tcW w:w="1135" w:type="dxa"/>
            <w:vMerge w:val="restart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1.000.000.000</w:t>
            </w:r>
          </w:p>
        </w:tc>
        <w:tc>
          <w:tcPr>
            <w:tcW w:w="4110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fatorial_simples</w:t>
            </w:r>
          </w:p>
        </w:tc>
        <w:tc>
          <w:tcPr>
            <w:tcW w:w="993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2.217 s</w:t>
            </w:r>
          </w:p>
        </w:tc>
        <w:tc>
          <w:tcPr>
            <w:tcW w:w="1701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0.007 s</w:t>
            </w:r>
          </w:p>
        </w:tc>
        <w:tc>
          <w:tcPr>
            <w:tcW w:w="992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2.214 s</w:t>
            </w:r>
          </w:p>
        </w:tc>
        <w:tc>
          <w:tcPr>
            <w:tcW w:w="992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0.000 s</w:t>
            </w:r>
          </w:p>
        </w:tc>
        <w:tc>
          <w:tcPr>
            <w:tcW w:w="851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2.228 s</w:t>
            </w:r>
          </w:p>
        </w:tc>
        <w:tc>
          <w:tcPr>
            <w:tcW w:w="738" w:type="dxa"/>
            <w:tcBorders>
              <w:top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2.207 s</w:t>
            </w:r>
          </w:p>
        </w:tc>
      </w:tr>
      <w:tr w:rsidR="005E4DF5" w:rsidTr="003A402C">
        <w:trPr>
          <w:trHeight w:val="240"/>
        </w:trPr>
        <w:tc>
          <w:tcPr>
            <w:tcW w:w="11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fatorial_dois_processos_memoria_comp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1.120 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0.006 s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2.224 s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0.002 s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1.128 s</w:t>
            </w:r>
          </w:p>
        </w:tc>
        <w:tc>
          <w:tcPr>
            <w:tcW w:w="7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1.113 s</w:t>
            </w:r>
          </w:p>
        </w:tc>
      </w:tr>
      <w:tr w:rsidR="005E4DF5" w:rsidTr="003A402C">
        <w:trPr>
          <w:trHeight w:val="240"/>
        </w:trPr>
        <w:tc>
          <w:tcPr>
            <w:tcW w:w="11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fatorial_2_threads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2.320 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1.237 s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4.590 s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0.001 s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3.677 s</w:t>
            </w:r>
          </w:p>
        </w:tc>
        <w:tc>
          <w:tcPr>
            <w:tcW w:w="7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0.930 s</w:t>
            </w:r>
          </w:p>
        </w:tc>
      </w:tr>
      <w:tr w:rsidR="005E4DF5" w:rsidTr="003A402C">
        <w:trPr>
          <w:trHeight w:val="240"/>
        </w:trPr>
        <w:tc>
          <w:tcPr>
            <w:tcW w:w="11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5E4DF5" w:rsidP="005E4DF5">
            <w:pP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fatorial_10_threads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2.899 s 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0.716 s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16.550 s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0.011 s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3.844 s</w:t>
            </w:r>
          </w:p>
        </w:tc>
        <w:tc>
          <w:tcPr>
            <w:tcW w:w="7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DF5" w:rsidRDefault="00737914" w:rsidP="005E4DF5">
            <w:pPr>
              <w:jc w:val="center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1.710 s</w:t>
            </w:r>
          </w:p>
        </w:tc>
      </w:tr>
    </w:tbl>
    <w:p w:rsidR="003B4584" w:rsidRDefault="003B4584">
      <w:pPr>
        <w:jc w:val="both"/>
        <w:rPr>
          <w:rFonts w:ascii="Carlito" w:eastAsia="Carlito" w:hAnsi="Carlito" w:cs="Carlito"/>
        </w:rPr>
      </w:pPr>
    </w:p>
    <w:p w:rsidR="003B4584" w:rsidRDefault="002243E1">
      <w:pPr>
        <w:jc w:val="both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Suas considerações</w:t>
      </w:r>
    </w:p>
    <w:p w:rsidR="003B4584" w:rsidRDefault="002243E1">
      <w:pPr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Apresente no quadro abaixo suas considerações sobre os experimentos realizados. Atente-se às questões apresentadas no enunciado da atividade.</w:t>
      </w:r>
    </w:p>
    <w:tbl>
      <w:tblPr>
        <w:tblStyle w:val="a6"/>
        <w:tblW w:w="113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0"/>
      </w:tblGrid>
      <w:tr w:rsidR="003B4584">
        <w:tc>
          <w:tcPr>
            <w:tcW w:w="1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584" w:rsidRDefault="00DE4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Toda essa atividade foi realizada no OS Windows 10</w:t>
            </w:r>
            <w:r w:rsidR="007667C1">
              <w:rPr>
                <w:rFonts w:ascii="Carlito" w:eastAsia="Carlito" w:hAnsi="Carlito" w:cs="Carlito"/>
              </w:rPr>
              <w:t xml:space="preserve"> Pro</w:t>
            </w:r>
            <w:r>
              <w:rPr>
                <w:rFonts w:ascii="Carlito" w:eastAsia="Carlito" w:hAnsi="Carlito" w:cs="Carlito"/>
              </w:rPr>
              <w:t xml:space="preserve"> com WSL2 Ubuntu, dentro do WSL2 foi feito todo o benchmark pedido na atividade. Além disso, todos os processos foram finalizados e apenas foi usado o terminal do PowerShell para acessar a CLI do WSL2 Ubuntu.</w:t>
            </w:r>
          </w:p>
          <w:p w:rsidR="007667C1" w:rsidRDefault="00766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972E69" w:rsidRPr="00972E69" w:rsidRDefault="00972E69" w:rsidP="00972E69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Aplicação 1.:</w:t>
            </w:r>
          </w:p>
          <w:p w:rsidR="003B4584" w:rsidRDefault="007E7C42" w:rsidP="007E7C42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No fatorial_simples com N = 1.000</w:t>
            </w:r>
            <w:r w:rsidR="00972E69">
              <w:rPr>
                <w:rFonts w:ascii="Carlito" w:eastAsia="Carlito" w:hAnsi="Carlito" w:cs="Carlito"/>
              </w:rPr>
              <w:t xml:space="preserve"> é rápido com baixa variação de tempo de execução</w:t>
            </w:r>
            <w:r>
              <w:rPr>
                <w:rFonts w:ascii="Carlito" w:eastAsia="Carlito" w:hAnsi="Carlito" w:cs="Carlito"/>
              </w:rPr>
              <w:t>,</w:t>
            </w:r>
            <w:r w:rsidR="00972E69">
              <w:rPr>
                <w:rFonts w:ascii="Carlito" w:eastAsia="Carlito" w:hAnsi="Carlito" w:cs="Carlito"/>
              </w:rPr>
              <w:t xml:space="preserve"> com N = 1.000.000 o tempo aumenta quase que linearmente, mas mesmo assim mantem a consistência, com N = 1.000.000.000, o tempo de</w:t>
            </w:r>
            <w:r>
              <w:rPr>
                <w:rFonts w:ascii="Carlito" w:eastAsia="Carlito" w:hAnsi="Carlito" w:cs="Carlito"/>
              </w:rPr>
              <w:t xml:space="preserve"> </w:t>
            </w:r>
            <w:r w:rsidR="00972E69">
              <w:rPr>
                <w:rFonts w:ascii="Carlito" w:eastAsia="Carlito" w:hAnsi="Carlito" w:cs="Carlito"/>
              </w:rPr>
              <w:t>cálculo é muito maior devido a quantidade de cálculos que devem ser feitas na escala de bilhão.</w:t>
            </w:r>
          </w:p>
          <w:p w:rsidR="00A62DAB" w:rsidRDefault="00A62DAB" w:rsidP="00A62DAB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Código-Fonte.: </w:t>
            </w:r>
            <w:hyperlink r:id="rId9" w:history="1">
              <w:r w:rsidRPr="00A62DAB">
                <w:rPr>
                  <w:rStyle w:val="Hyperlink"/>
                  <w:rFonts w:ascii="Carlito" w:eastAsia="Carlito" w:hAnsi="Carlito" w:cs="Carlito" w:hint="eastAsia"/>
                </w:rPr>
                <w:t>https://drive</w:t>
              </w:r>
              <w:r w:rsidRPr="00A62DAB">
                <w:rPr>
                  <w:rStyle w:val="Hyperlink"/>
                  <w:rFonts w:ascii="Carlito" w:eastAsia="Carlito" w:hAnsi="Carlito" w:cs="Carlito" w:hint="eastAsia"/>
                </w:rPr>
                <w:t>.</w:t>
              </w:r>
              <w:r w:rsidRPr="00A62DAB">
                <w:rPr>
                  <w:rStyle w:val="Hyperlink"/>
                  <w:rFonts w:ascii="Carlito" w:eastAsia="Carlito" w:hAnsi="Carlito" w:cs="Carlito" w:hint="eastAsia"/>
                </w:rPr>
                <w:t>google.com/file/d/17tLnBVV_0jtx8gplkzkWEu8oNptVi7v9/view?usp=sharing</w:t>
              </w:r>
            </w:hyperlink>
          </w:p>
          <w:p w:rsidR="00972E69" w:rsidRPr="00972E69" w:rsidRDefault="00972E69" w:rsidP="00972E69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Aplicação </w:t>
            </w:r>
            <w:proofErr w:type="gramStart"/>
            <w:r>
              <w:rPr>
                <w:rFonts w:ascii="Carlito" w:eastAsia="Carlito" w:hAnsi="Carlito" w:cs="Carlito"/>
              </w:rPr>
              <w:t>2 .</w:t>
            </w:r>
            <w:proofErr w:type="gramEnd"/>
            <w:r>
              <w:rPr>
                <w:rFonts w:ascii="Carlito" w:eastAsia="Carlito" w:hAnsi="Carlito" w:cs="Carlito"/>
              </w:rPr>
              <w:t>:</w:t>
            </w:r>
          </w:p>
          <w:p w:rsidR="00DE43F7" w:rsidRDefault="00DE43F7" w:rsidP="007E7C42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No fatorial_dois_processos_memoria_comp com N = 1000,</w:t>
            </w:r>
          </w:p>
          <w:p w:rsidR="00DE43F7" w:rsidRDefault="00DE43F7" w:rsidP="007E7C42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No fatorial_2_threads com N = 1000,</w:t>
            </w:r>
          </w:p>
          <w:p w:rsidR="00DE43F7" w:rsidRPr="007E7C42" w:rsidRDefault="007667C1" w:rsidP="007E7C42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 xml:space="preserve">No </w:t>
            </w:r>
            <w:r w:rsidR="00DE43F7">
              <w:rPr>
                <w:rFonts w:ascii="Carlito" w:eastAsia="Carlito" w:hAnsi="Carlito" w:cs="Carlito"/>
              </w:rPr>
              <w:t>fatorial_10_threads com N = 1000</w:t>
            </w: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  <w:bookmarkStart w:id="0" w:name="_GoBack"/>
            <w:bookmarkEnd w:id="0"/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  <w:p w:rsidR="003B4584" w:rsidRDefault="003B4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rlito" w:eastAsia="Carlito" w:hAnsi="Carlito" w:cs="Carlito"/>
              </w:rPr>
            </w:pPr>
          </w:p>
        </w:tc>
      </w:tr>
    </w:tbl>
    <w:p w:rsidR="003B4584" w:rsidRDefault="002243E1">
      <w:pPr>
        <w:jc w:val="both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lastRenderedPageBreak/>
        <w:t>DESCRIÇÃO DAS APLICAÇÕES</w:t>
      </w:r>
    </w:p>
    <w:p w:rsidR="003B4584" w:rsidRDefault="002243E1">
      <w:pPr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Aplicação 1 - Fatorial simples</w:t>
      </w:r>
    </w:p>
    <w:p w:rsidR="003B4584" w:rsidRDefault="003B4584">
      <w:pPr>
        <w:jc w:val="center"/>
        <w:rPr>
          <w:rFonts w:ascii="Carlito" w:eastAsia="Carlito" w:hAnsi="Carlito" w:cs="Carlito"/>
          <w:b/>
        </w:rPr>
      </w:pPr>
    </w:p>
    <w:p w:rsidR="003B4584" w:rsidRDefault="002243E1">
      <w:pPr>
        <w:ind w:firstLine="720"/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Para ajudar, o código fonte desta aplicação em C está listado a seguir. Você pode alterar o valor de N no corpo do programa para realizar os experimentos.</w:t>
      </w:r>
    </w:p>
    <w:sdt>
      <w:sdtPr>
        <w:tag w:val="goog_rdk_2"/>
        <w:id w:val="-1820562326"/>
        <w:lock w:val="contentLocked"/>
      </w:sdtPr>
      <w:sdtEndPr/>
      <w:sdtContent>
        <w:tbl>
          <w:tblPr>
            <w:tblStyle w:val="a7"/>
            <w:tblW w:w="10050" w:type="dxa"/>
            <w:tblInd w:w="6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0050"/>
          </w:tblGrid>
          <w:tr w:rsidR="003B4584">
            <w:tc>
              <w:tcPr>
                <w:tcW w:w="1005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3B4584" w:rsidRDefault="002243E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Carlito" w:eastAsia="Carlito" w:hAnsi="Carlito" w:cs="Carlito"/>
                    <w:i/>
                  </w:rPr>
                </w:pPr>
                <w:r>
                  <w:rPr>
                    <w:rFonts w:ascii="Carlito" w:eastAsia="Carlito" w:hAnsi="Carlito" w:cs="Carlito"/>
                  </w:rPr>
                  <w:t xml:space="preserve">Código-fonte: </w:t>
                </w:r>
                <w:r>
                  <w:rPr>
                    <w:rFonts w:ascii="Carlito" w:eastAsia="Carlito" w:hAnsi="Carlito" w:cs="Carlito"/>
                    <w:i/>
                  </w:rPr>
                  <w:t>fatorial.c</w:t>
                </w:r>
              </w:p>
            </w:tc>
          </w:tr>
          <w:tr w:rsidR="003B4584">
            <w:tc>
              <w:tcPr>
                <w:tcW w:w="1005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color w:val="A31515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color w:val="808080"/>
                    <w:sz w:val="21"/>
                    <w:szCs w:val="21"/>
                  </w:rPr>
                  <w:t>#include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A31515"/>
                    <w:sz w:val="21"/>
                    <w:szCs w:val="21"/>
                  </w:rPr>
                  <w:t>&lt;stdio.h&gt;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color w:val="008000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color w:val="008000"/>
                    <w:sz w:val="21"/>
                    <w:szCs w:val="21"/>
                  </w:rPr>
                  <w:t>// funcao recursiva que calcula o fatorial de n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unsigned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long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long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int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fatorial(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int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808080"/>
                    <w:sz w:val="21"/>
                    <w:szCs w:val="21"/>
                  </w:rPr>
                  <w:t>inicio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,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int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808080"/>
                    <w:sz w:val="21"/>
                    <w:szCs w:val="21"/>
                  </w:rPr>
                  <w:t>n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>) {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 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unsigned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long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long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int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resultado = </w:t>
                </w:r>
                <w:r>
                  <w:rPr>
                    <w:rFonts w:ascii="Courier New" w:eastAsia="Courier New" w:hAnsi="Courier New" w:cs="Courier New"/>
                    <w:color w:val="098658"/>
                    <w:sz w:val="21"/>
                    <w:szCs w:val="21"/>
                  </w:rPr>
                  <w:t>1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>;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 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for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(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int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i = </w:t>
                </w:r>
                <w:r>
                  <w:rPr>
                    <w:rFonts w:ascii="Courier New" w:eastAsia="Courier New" w:hAnsi="Courier New" w:cs="Courier New"/>
                    <w:color w:val="808080"/>
                    <w:sz w:val="21"/>
                    <w:szCs w:val="21"/>
                  </w:rPr>
                  <w:t>inicio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; i &lt;= </w:t>
                </w:r>
                <w:r>
                  <w:rPr>
                    <w:rFonts w:ascii="Courier New" w:eastAsia="Courier New" w:hAnsi="Courier New" w:cs="Courier New"/>
                    <w:color w:val="808080"/>
                    <w:sz w:val="21"/>
                    <w:szCs w:val="21"/>
                  </w:rPr>
                  <w:t>n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>; i++) {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      resultado *= i;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  }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 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return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resultado;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>}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int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main() {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color w:val="008000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 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int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numero = </w:t>
                </w:r>
                <w:r>
                  <w:rPr>
                    <w:rFonts w:ascii="Courier New" w:eastAsia="Courier New" w:hAnsi="Courier New" w:cs="Courier New"/>
                    <w:color w:val="098658"/>
                    <w:sz w:val="21"/>
                    <w:szCs w:val="21"/>
                  </w:rPr>
                  <w:t>1000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>;</w:t>
                </w:r>
                <w:r>
                  <w:rPr>
                    <w:rFonts w:ascii="Courier New" w:eastAsia="Courier New" w:hAnsi="Courier New" w:cs="Courier New"/>
                    <w:color w:val="008000"/>
                    <w:sz w:val="21"/>
                    <w:szCs w:val="21"/>
                  </w:rPr>
                  <w:t xml:space="preserve"> // defina AQUI o valor de N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  printf(</w:t>
                </w:r>
                <w:r>
                  <w:rPr>
                    <w:rFonts w:ascii="Courier New" w:eastAsia="Courier New" w:hAnsi="Courier New" w:cs="Courier New"/>
                    <w:color w:val="A31515"/>
                    <w:sz w:val="21"/>
                    <w:szCs w:val="21"/>
                  </w:rPr>
                  <w:t>"%llu\n"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>,fatorial(</w:t>
                </w:r>
                <w:r>
                  <w:rPr>
                    <w:rFonts w:ascii="Courier New" w:eastAsia="Courier New" w:hAnsi="Courier New" w:cs="Courier New"/>
                    <w:color w:val="098658"/>
                    <w:sz w:val="21"/>
                    <w:szCs w:val="21"/>
                  </w:rPr>
                  <w:t>1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>,numero));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  </w:t>
                </w:r>
                <w:r>
                  <w:rPr>
                    <w:rFonts w:ascii="Courier New" w:eastAsia="Courier New" w:hAnsi="Courier New" w:cs="Courier New"/>
                    <w:color w:val="0000FF"/>
                    <w:sz w:val="21"/>
                    <w:szCs w:val="21"/>
                  </w:rPr>
                  <w:t>return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098658"/>
                    <w:sz w:val="21"/>
                    <w:szCs w:val="21"/>
                  </w:rPr>
                  <w:t>0</w:t>
                </w: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>;</w:t>
                </w:r>
              </w:p>
              <w:p w:rsidR="003B4584" w:rsidRDefault="002243E1">
                <w:pPr>
                  <w:shd w:val="clear" w:color="auto" w:fill="FFFFFF"/>
                  <w:spacing w:line="325" w:lineRule="auto"/>
                  <w:rPr>
                    <w:rFonts w:ascii="Carlito" w:eastAsia="Carlito" w:hAnsi="Carlito" w:cs="Carlito"/>
                  </w:rPr>
                </w:pPr>
                <w:r>
                  <w:rPr>
                    <w:rFonts w:ascii="Courier New" w:eastAsia="Courier New" w:hAnsi="Courier New" w:cs="Courier New"/>
                    <w:sz w:val="21"/>
                    <w:szCs w:val="21"/>
                  </w:rPr>
                  <w:t>}</w:t>
                </w:r>
              </w:p>
            </w:tc>
          </w:tr>
        </w:tbl>
      </w:sdtContent>
    </w:sdt>
    <w:p w:rsidR="003B4584" w:rsidRDefault="003B4584">
      <w:pPr>
        <w:jc w:val="both"/>
        <w:rPr>
          <w:rFonts w:ascii="Carlito" w:eastAsia="Carlito" w:hAnsi="Carlito" w:cs="Carlito"/>
        </w:rPr>
      </w:pPr>
    </w:p>
    <w:p w:rsidR="003B4584" w:rsidRDefault="002243E1">
      <w:pPr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Aplicação 2 - Fatorial com 2 processos, comunicação com memória compartilhada.</w:t>
      </w:r>
    </w:p>
    <w:p w:rsidR="003B4584" w:rsidRDefault="003B4584">
      <w:pPr>
        <w:jc w:val="center"/>
        <w:rPr>
          <w:rFonts w:ascii="Carlito" w:eastAsia="Carlito" w:hAnsi="Carlito" w:cs="Carlito"/>
          <w:b/>
        </w:rPr>
      </w:pPr>
    </w:p>
    <w:p w:rsidR="003B4584" w:rsidRDefault="002243E1">
      <w:pPr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Nessa implementação, são executados 3 processos distintos. O processo main, que controla a criação de outros dois processos filhos, juntando seus resultados ao final; e dois processos filhos, responsáveis por executar metade do cálculo fatorial de N. O código dessa atividade está disponível nos arquivos </w:t>
      </w:r>
      <w:proofErr w:type="spellStart"/>
      <w:r>
        <w:rPr>
          <w:rFonts w:ascii="Carlito" w:eastAsia="Carlito" w:hAnsi="Carlito" w:cs="Carlito"/>
        </w:rPr>
        <w:t>fatorial_memoria_compartilhada_main.c</w:t>
      </w:r>
      <w:proofErr w:type="spellEnd"/>
      <w:r>
        <w:rPr>
          <w:rFonts w:ascii="Carlito" w:eastAsia="Carlito" w:hAnsi="Carlito" w:cs="Carlito"/>
        </w:rPr>
        <w:t xml:space="preserve"> e </w:t>
      </w:r>
      <w:proofErr w:type="spellStart"/>
      <w:r>
        <w:rPr>
          <w:rFonts w:ascii="Carlito" w:eastAsia="Carlito" w:hAnsi="Carlito" w:cs="Carlito"/>
        </w:rPr>
        <w:t>fatorial_auxiliar.c</w:t>
      </w:r>
      <w:proofErr w:type="spellEnd"/>
      <w:r>
        <w:rPr>
          <w:rFonts w:ascii="Carlito" w:eastAsia="Carlito" w:hAnsi="Carlito" w:cs="Carlito"/>
        </w:rPr>
        <w:t xml:space="preserve">. Os códigos encontram-se sem qualquer comentário, sua tarefa é ler o código e entender. A partir desse entendimento, inferir como rodar, </w:t>
      </w:r>
      <w:proofErr w:type="gramStart"/>
      <w:r>
        <w:rPr>
          <w:rFonts w:ascii="Carlito" w:eastAsia="Carlito" w:hAnsi="Carlito" w:cs="Carlito"/>
        </w:rPr>
        <w:t>pois</w:t>
      </w:r>
      <w:proofErr w:type="gramEnd"/>
      <w:r>
        <w:rPr>
          <w:rFonts w:ascii="Carlito" w:eastAsia="Carlito" w:hAnsi="Carlito" w:cs="Carlito"/>
        </w:rPr>
        <w:t xml:space="preserve"> vai demandar uma ordem de compilação e nomenclatura dos binários. Ao final, você deverá adicionar comentários explicativos para os comandos utilizados, e reportar os resultados na tabela.</w:t>
      </w:r>
    </w:p>
    <w:p w:rsidR="003B4584" w:rsidRDefault="003B4584">
      <w:pPr>
        <w:jc w:val="both"/>
        <w:rPr>
          <w:rFonts w:ascii="Carlito" w:eastAsia="Carlito" w:hAnsi="Carlito" w:cs="Carlito"/>
        </w:rPr>
      </w:pPr>
    </w:p>
    <w:p w:rsidR="003B4584" w:rsidRDefault="002243E1">
      <w:pPr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Aplicações 3 e 4 - Fatorial com 2 threads e com 10 threads</w:t>
      </w:r>
    </w:p>
    <w:p w:rsidR="003B4584" w:rsidRDefault="003B4584">
      <w:pPr>
        <w:jc w:val="center"/>
        <w:rPr>
          <w:rFonts w:ascii="Carlito" w:eastAsia="Carlito" w:hAnsi="Carlito" w:cs="Carlito"/>
          <w:b/>
        </w:rPr>
      </w:pPr>
    </w:p>
    <w:p w:rsidR="003B4584" w:rsidRDefault="002243E1">
      <w:pPr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Da mesma forma que o problema foi dividido pela metade na aplicação anterior, você deve dividir a tarefa em duas threads e em 10 threads nessa aplicação, usando </w:t>
      </w:r>
      <w:proofErr w:type="spellStart"/>
      <w:r>
        <w:rPr>
          <w:rFonts w:ascii="Carlito" w:eastAsia="Carlito" w:hAnsi="Carlito" w:cs="Carlito"/>
        </w:rPr>
        <w:t>Pthreads</w:t>
      </w:r>
      <w:proofErr w:type="spellEnd"/>
      <w:r>
        <w:rPr>
          <w:rFonts w:ascii="Carlito" w:eastAsia="Carlito" w:hAnsi="Carlito" w:cs="Carlito"/>
        </w:rPr>
        <w:t xml:space="preserve">. Na aplicação 3 cada thread fica responsável por 50% do trabalho, na aplicação 4 cada thread fica responsável por 10% do trabalho. Em ambas, mantém-se a thread principal, controlando as demais e juntando os resultados. Tome por base o código de exemplo de uso de </w:t>
      </w:r>
      <w:proofErr w:type="spellStart"/>
      <w:r>
        <w:rPr>
          <w:rFonts w:ascii="Carlito" w:eastAsia="Carlito" w:hAnsi="Carlito" w:cs="Carlito"/>
        </w:rPr>
        <w:t>Pthreads</w:t>
      </w:r>
      <w:proofErr w:type="spellEnd"/>
      <w:r>
        <w:rPr>
          <w:rFonts w:ascii="Carlito" w:eastAsia="Carlito" w:hAnsi="Carlito" w:cs="Carlito"/>
        </w:rPr>
        <w:t xml:space="preserve"> apresentado no Capítulo 4 do livro Fundamentos de Sistemas Operacionais: princípios básicos para implementar essa solução. Faça então as devidas medições e anotações.</w:t>
      </w:r>
    </w:p>
    <w:p w:rsidR="003B4584" w:rsidRDefault="003B4584">
      <w:pPr>
        <w:jc w:val="both"/>
        <w:rPr>
          <w:rFonts w:ascii="Carlito" w:eastAsia="Carlito" w:hAnsi="Carlito" w:cs="Carlito"/>
        </w:rPr>
      </w:pPr>
    </w:p>
    <w:p w:rsidR="003B4584" w:rsidRDefault="002243E1">
      <w:pPr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Qualquer dúvida, perguntem! Estou à disposição no </w:t>
      </w:r>
      <w:proofErr w:type="spellStart"/>
      <w:r>
        <w:rPr>
          <w:rFonts w:ascii="Carlito" w:eastAsia="Carlito" w:hAnsi="Carlito" w:cs="Carlito"/>
        </w:rPr>
        <w:t>telegram</w:t>
      </w:r>
      <w:proofErr w:type="spellEnd"/>
      <w:r>
        <w:rPr>
          <w:rFonts w:ascii="Carlito" w:eastAsia="Carlito" w:hAnsi="Carlito" w:cs="Carlito"/>
        </w:rPr>
        <w:t>: @</w:t>
      </w:r>
      <w:proofErr w:type="spellStart"/>
      <w:r>
        <w:rPr>
          <w:rFonts w:ascii="Carlito" w:eastAsia="Carlito" w:hAnsi="Carlito" w:cs="Carlito"/>
        </w:rPr>
        <w:t>calebemicael</w:t>
      </w:r>
      <w:proofErr w:type="spellEnd"/>
    </w:p>
    <w:p w:rsidR="003B4584" w:rsidRDefault="002243E1">
      <w:pPr>
        <w:jc w:val="right"/>
        <w:rPr>
          <w:rFonts w:ascii="Roboto Mono" w:eastAsia="Roboto Mono" w:hAnsi="Roboto Mono" w:cs="Roboto Mono"/>
        </w:rPr>
      </w:pPr>
      <w:r>
        <w:rPr>
          <w:rFonts w:ascii="Carlito" w:eastAsia="Carlito" w:hAnsi="Carlito" w:cs="Carlito"/>
        </w:rPr>
        <w:t>Bons estudos!</w:t>
      </w:r>
    </w:p>
    <w:sectPr w:rsidR="003B4584">
      <w:headerReference w:type="default" r:id="rId10"/>
      <w:footerReference w:type="default" r:id="rId11"/>
      <w:pgSz w:w="11906" w:h="16838"/>
      <w:pgMar w:top="2267" w:right="283" w:bottom="1133" w:left="283" w:header="170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B51" w:rsidRDefault="00113B51">
      <w:pPr>
        <w:rPr>
          <w:rFonts w:hint="eastAsia"/>
        </w:rPr>
      </w:pPr>
      <w:r>
        <w:separator/>
      </w:r>
    </w:p>
  </w:endnote>
  <w:endnote w:type="continuationSeparator" w:id="0">
    <w:p w:rsidR="00113B51" w:rsidRDefault="00113B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Roboto Mono">
    <w:altName w:val="Times New Roman"/>
    <w:charset w:val="00"/>
    <w:family w:val="auto"/>
    <w:pitch w:val="default"/>
  </w:font>
  <w:font w:name="Humnst777 Cn B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584" w:rsidRDefault="003B4584">
    <w:pPr>
      <w:pBdr>
        <w:top w:val="nil"/>
        <w:left w:val="nil"/>
        <w:bottom w:val="nil"/>
        <w:right w:val="nil"/>
        <w:between w:val="nil"/>
      </w:pBdr>
      <w:tabs>
        <w:tab w:val="center" w:pos="5613"/>
        <w:tab w:val="right" w:pos="11226"/>
      </w:tabs>
      <w:rPr>
        <w:rFonts w:eastAsia="Liberation Serif" w:cs="Liberation Serif"/>
        <w:color w:val="000000"/>
      </w:rPr>
    </w:pPr>
  </w:p>
  <w:p w:rsidR="003B4584" w:rsidRDefault="003B4584">
    <w:pPr>
      <w:pBdr>
        <w:top w:val="nil"/>
        <w:left w:val="nil"/>
        <w:bottom w:val="nil"/>
        <w:right w:val="nil"/>
        <w:between w:val="nil"/>
      </w:pBdr>
      <w:tabs>
        <w:tab w:val="center" w:pos="5613"/>
        <w:tab w:val="right" w:pos="11226"/>
      </w:tabs>
      <w:rPr>
        <w:rFonts w:eastAsia="Liberation Serif" w:cs="Liberation Serif"/>
        <w:color w:val="000000"/>
      </w:rPr>
    </w:pPr>
  </w:p>
  <w:p w:rsidR="003B4584" w:rsidRDefault="003B4584">
    <w:pPr>
      <w:pBdr>
        <w:top w:val="nil"/>
        <w:left w:val="nil"/>
        <w:bottom w:val="nil"/>
        <w:right w:val="nil"/>
        <w:between w:val="nil"/>
      </w:pBdr>
      <w:tabs>
        <w:tab w:val="center" w:pos="5613"/>
        <w:tab w:val="right" w:pos="11226"/>
      </w:tabs>
      <w:rPr>
        <w:rFonts w:eastAsia="Liberation Serif" w:cs="Liberation Serif"/>
        <w:color w:val="000000"/>
      </w:rPr>
    </w:pPr>
  </w:p>
  <w:p w:rsidR="003B4584" w:rsidRDefault="003B4584">
    <w:pPr>
      <w:pBdr>
        <w:top w:val="nil"/>
        <w:left w:val="nil"/>
        <w:bottom w:val="nil"/>
        <w:right w:val="nil"/>
        <w:between w:val="nil"/>
      </w:pBdr>
      <w:tabs>
        <w:tab w:val="center" w:pos="5613"/>
        <w:tab w:val="right" w:pos="11226"/>
      </w:tabs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B51" w:rsidRDefault="00113B51">
      <w:pPr>
        <w:rPr>
          <w:rFonts w:hint="eastAsia"/>
        </w:rPr>
      </w:pPr>
      <w:r>
        <w:separator/>
      </w:r>
    </w:p>
  </w:footnote>
  <w:footnote w:type="continuationSeparator" w:id="0">
    <w:p w:rsidR="00113B51" w:rsidRDefault="00113B5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584" w:rsidRDefault="002243E1">
    <w:pPr>
      <w:tabs>
        <w:tab w:val="center" w:pos="5613"/>
        <w:tab w:val="right" w:pos="11226"/>
      </w:tabs>
      <w:jc w:val="center"/>
      <w:rPr>
        <w:rFonts w:hint="eastAsia"/>
        <w:sz w:val="28"/>
        <w:szCs w:val="28"/>
      </w:rPr>
    </w:pPr>
    <w:r>
      <w:rPr>
        <w:sz w:val="28"/>
        <w:szCs w:val="28"/>
      </w:rPr>
      <w:t>SERVIÇO PÚBLICO FEDERAL</w:t>
    </w:r>
    <w:r>
      <w:rPr>
        <w:noProof/>
        <w:lang w:eastAsia="pt-BR" w:bidi="ar-SA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6191250</wp:posOffset>
          </wp:positionH>
          <wp:positionV relativeFrom="paragraph">
            <wp:posOffset>28575</wp:posOffset>
          </wp:positionV>
          <wp:extent cx="799170" cy="800100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917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 w:bidi="ar-SA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47626</wp:posOffset>
          </wp:positionV>
          <wp:extent cx="628197" cy="962025"/>
          <wp:effectExtent l="0" t="0" r="0" b="0"/>
          <wp:wrapNone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27120" r="29183"/>
                  <a:stretch>
                    <a:fillRect/>
                  </a:stretch>
                </pic:blipFill>
                <pic:spPr>
                  <a:xfrm>
                    <a:off x="0" y="0"/>
                    <a:ext cx="628197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5803900</wp:posOffset>
              </wp:positionH>
              <wp:positionV relativeFrom="paragraph">
                <wp:posOffset>0</wp:posOffset>
              </wp:positionV>
              <wp:extent cx="50800" cy="1037589"/>
              <wp:effectExtent l="0" t="0" r="0" b="0"/>
              <wp:wrapNone/>
              <wp:docPr id="22" name="Forma Livr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9968" y="3280256"/>
                        <a:ext cx="12065" cy="99948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65" h="999489" extrusionOk="0">
                            <a:moveTo>
                              <a:pt x="0" y="0"/>
                            </a:moveTo>
                            <a:lnTo>
                              <a:pt x="11729" y="0"/>
                            </a:lnTo>
                            <a:lnTo>
                              <a:pt x="11729" y="999129"/>
                            </a:lnTo>
                            <a:lnTo>
                              <a:pt x="0" y="99912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388C"/>
                      </a:solidFill>
                      <a:ln w="9525" cap="flat" cmpd="sng">
                        <a:solidFill>
                          <a:srgbClr val="00388C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0</wp:posOffset>
              </wp:positionV>
              <wp:extent cx="50800" cy="1037589"/>
              <wp:effectExtent b="0" l="0" r="0" t="0"/>
              <wp:wrapNone/>
              <wp:docPr id="2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0375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5816600</wp:posOffset>
              </wp:positionH>
              <wp:positionV relativeFrom="paragraph">
                <wp:posOffset>0</wp:posOffset>
              </wp:positionV>
              <wp:extent cx="12065" cy="999489"/>
              <wp:effectExtent l="0" t="0" r="0" b="0"/>
              <wp:wrapNone/>
              <wp:docPr id="21" name="Forma Livr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9968" y="3280256"/>
                        <a:ext cx="12065" cy="99948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65" h="999489" extrusionOk="0">
                            <a:moveTo>
                              <a:pt x="0" y="0"/>
                            </a:moveTo>
                            <a:lnTo>
                              <a:pt x="11729" y="0"/>
                            </a:lnTo>
                            <a:lnTo>
                              <a:pt x="11729" y="999129"/>
                            </a:lnTo>
                            <a:lnTo>
                              <a:pt x="0" y="99912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388C"/>
                      </a:solidFill>
                      <a:ln w="9525" cap="flat" cmpd="sng">
                        <a:solidFill>
                          <a:srgbClr val="00388C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5816600</wp:posOffset>
              </wp:positionH>
              <wp:positionV relativeFrom="paragraph">
                <wp:posOffset>0</wp:posOffset>
              </wp:positionV>
              <wp:extent cx="12065" cy="999489"/>
              <wp:effectExtent b="0" l="0" r="0" t="0"/>
              <wp:wrapNone/>
              <wp:docPr id="2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" cy="999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B4584" w:rsidRDefault="002243E1">
    <w:pPr>
      <w:tabs>
        <w:tab w:val="center" w:pos="5613"/>
        <w:tab w:val="right" w:pos="11226"/>
      </w:tabs>
      <w:jc w:val="center"/>
      <w:rPr>
        <w:rFonts w:hint="eastAsia"/>
        <w:sz w:val="28"/>
        <w:szCs w:val="28"/>
      </w:rPr>
    </w:pPr>
    <w:r>
      <w:rPr>
        <w:sz w:val="28"/>
        <w:szCs w:val="28"/>
      </w:rPr>
      <w:t>MINISTÉRIO DA EDUCAÇÃO</w:t>
    </w:r>
  </w:p>
  <w:p w:rsidR="003B4584" w:rsidRDefault="002243E1">
    <w:pPr>
      <w:tabs>
        <w:tab w:val="center" w:pos="5613"/>
        <w:tab w:val="right" w:pos="11226"/>
      </w:tabs>
      <w:jc w:val="center"/>
      <w:rPr>
        <w:rFonts w:hint="eastAsia"/>
        <w:sz w:val="28"/>
        <w:szCs w:val="28"/>
      </w:rPr>
    </w:pPr>
    <w:r>
      <w:rPr>
        <w:sz w:val="28"/>
        <w:szCs w:val="28"/>
      </w:rPr>
      <w:t>UNIVERSIDADE FEDERAL DE SERGIPE</w:t>
    </w:r>
  </w:p>
  <w:p w:rsidR="003B4584" w:rsidRDefault="002243E1">
    <w:pPr>
      <w:tabs>
        <w:tab w:val="center" w:pos="5613"/>
        <w:tab w:val="right" w:pos="11226"/>
      </w:tabs>
      <w:jc w:val="center"/>
      <w:rPr>
        <w:rFonts w:hint="eastAsia"/>
        <w:sz w:val="28"/>
        <w:szCs w:val="28"/>
      </w:rPr>
    </w:pPr>
    <w:r>
      <w:rPr>
        <w:sz w:val="28"/>
        <w:szCs w:val="28"/>
      </w:rPr>
      <w:t>CENTRO DE CIÊNCIAS EXATAS E TECNOLOGIA</w:t>
    </w:r>
  </w:p>
  <w:p w:rsidR="003B4584" w:rsidRDefault="002243E1">
    <w:pPr>
      <w:tabs>
        <w:tab w:val="center" w:pos="5613"/>
        <w:tab w:val="right" w:pos="11226"/>
      </w:tabs>
      <w:jc w:val="center"/>
      <w:rPr>
        <w:rFonts w:hint="eastAsia"/>
        <w:sz w:val="28"/>
        <w:szCs w:val="28"/>
      </w:rPr>
    </w:pPr>
    <w:r>
      <w:rPr>
        <w:sz w:val="28"/>
        <w:szCs w:val="28"/>
      </w:rPr>
      <w:t>DEPARTAMENTO DE COMPUTAÇÃO – DCOMP</w:t>
    </w:r>
  </w:p>
  <w:p w:rsidR="003B4584" w:rsidRDefault="003B4584">
    <w:pPr>
      <w:tabs>
        <w:tab w:val="center" w:pos="5613"/>
        <w:tab w:val="right" w:pos="11226"/>
      </w:tabs>
      <w:jc w:val="center"/>
      <w:rPr>
        <w:rFonts w:hint="eastAsia"/>
      </w:rPr>
    </w:pPr>
  </w:p>
  <w:p w:rsidR="003B4584" w:rsidRDefault="002243E1">
    <w:pPr>
      <w:tabs>
        <w:tab w:val="center" w:pos="5613"/>
        <w:tab w:val="right" w:pos="11226"/>
      </w:tabs>
      <w:jc w:val="right"/>
      <w:rPr>
        <w:rFonts w:ascii="Humnst777 Cn BT" w:eastAsia="Humnst777 Cn BT" w:hAnsi="Humnst777 Cn BT" w:cs="Humnst777 Cn BT"/>
        <w:color w:val="004586"/>
        <w:sz w:val="18"/>
        <w:szCs w:val="18"/>
      </w:rPr>
    </w:pPr>
    <w:r>
      <w:rPr>
        <w:rFonts w:ascii="Humnst777 Cn BT" w:eastAsia="Humnst777 Cn BT" w:hAnsi="Humnst777 Cn BT" w:cs="Humnst777 Cn BT"/>
        <w:color w:val="004586"/>
        <w:sz w:val="18"/>
        <w:szCs w:val="18"/>
      </w:rPr>
      <w:t xml:space="preserve">Página </w:t>
    </w:r>
    <w:r>
      <w:rPr>
        <w:rFonts w:ascii="Humnst777 Cn BT" w:eastAsia="Humnst777 Cn BT" w:hAnsi="Humnst777 Cn BT" w:cs="Humnst777 Cn BT"/>
        <w:color w:val="004586"/>
        <w:sz w:val="18"/>
        <w:szCs w:val="18"/>
      </w:rPr>
      <w:fldChar w:fldCharType="begin"/>
    </w:r>
    <w:r>
      <w:rPr>
        <w:rFonts w:ascii="Humnst777 Cn BT" w:eastAsia="Humnst777 Cn BT" w:hAnsi="Humnst777 Cn BT" w:cs="Humnst777 Cn BT"/>
        <w:color w:val="004586"/>
        <w:sz w:val="18"/>
        <w:szCs w:val="18"/>
      </w:rPr>
      <w:instrText>PAGE</w:instrText>
    </w:r>
    <w:r>
      <w:rPr>
        <w:rFonts w:ascii="Humnst777 Cn BT" w:eastAsia="Humnst777 Cn BT" w:hAnsi="Humnst777 Cn BT" w:cs="Humnst777 Cn BT"/>
        <w:color w:val="004586"/>
        <w:sz w:val="18"/>
        <w:szCs w:val="18"/>
      </w:rPr>
      <w:fldChar w:fldCharType="separate"/>
    </w:r>
    <w:r w:rsidR="00A62DAB">
      <w:rPr>
        <w:rFonts w:ascii="Humnst777 Cn BT" w:eastAsia="Humnst777 Cn BT" w:hAnsi="Humnst777 Cn BT" w:cs="Humnst777 Cn BT"/>
        <w:noProof/>
        <w:color w:val="004586"/>
        <w:sz w:val="18"/>
        <w:szCs w:val="18"/>
      </w:rPr>
      <w:t>4</w:t>
    </w:r>
    <w:r>
      <w:rPr>
        <w:rFonts w:ascii="Humnst777 Cn BT" w:eastAsia="Humnst777 Cn BT" w:hAnsi="Humnst777 Cn BT" w:cs="Humnst777 Cn BT"/>
        <w:color w:val="004586"/>
        <w:sz w:val="18"/>
        <w:szCs w:val="18"/>
      </w:rPr>
      <w:fldChar w:fldCharType="end"/>
    </w:r>
    <w:r>
      <w:rPr>
        <w:rFonts w:ascii="Humnst777 Cn BT" w:eastAsia="Humnst777 Cn BT" w:hAnsi="Humnst777 Cn BT" w:cs="Humnst777 Cn BT"/>
        <w:color w:val="004586"/>
        <w:sz w:val="18"/>
        <w:szCs w:val="18"/>
      </w:rPr>
      <w:t>/</w:t>
    </w:r>
    <w:r>
      <w:rPr>
        <w:rFonts w:ascii="Humnst777 Cn BT" w:eastAsia="Humnst777 Cn BT" w:hAnsi="Humnst777 Cn BT" w:cs="Humnst777 Cn BT"/>
        <w:color w:val="004586"/>
        <w:sz w:val="18"/>
        <w:szCs w:val="18"/>
      </w:rPr>
      <w:fldChar w:fldCharType="begin"/>
    </w:r>
    <w:r>
      <w:rPr>
        <w:rFonts w:ascii="Humnst777 Cn BT" w:eastAsia="Humnst777 Cn BT" w:hAnsi="Humnst777 Cn BT" w:cs="Humnst777 Cn BT"/>
        <w:color w:val="004586"/>
        <w:sz w:val="18"/>
        <w:szCs w:val="18"/>
      </w:rPr>
      <w:instrText>NUMPAGES</w:instrText>
    </w:r>
    <w:r>
      <w:rPr>
        <w:rFonts w:ascii="Humnst777 Cn BT" w:eastAsia="Humnst777 Cn BT" w:hAnsi="Humnst777 Cn BT" w:cs="Humnst777 Cn BT"/>
        <w:color w:val="004586"/>
        <w:sz w:val="18"/>
        <w:szCs w:val="18"/>
      </w:rPr>
      <w:fldChar w:fldCharType="separate"/>
    </w:r>
    <w:r w:rsidR="00A62DAB">
      <w:rPr>
        <w:rFonts w:ascii="Humnst777 Cn BT" w:eastAsia="Humnst777 Cn BT" w:hAnsi="Humnst777 Cn BT" w:cs="Humnst777 Cn BT"/>
        <w:noProof/>
        <w:color w:val="004586"/>
        <w:sz w:val="18"/>
        <w:szCs w:val="18"/>
      </w:rPr>
      <w:t>4</w:t>
    </w:r>
    <w:r>
      <w:rPr>
        <w:rFonts w:ascii="Humnst777 Cn BT" w:eastAsia="Humnst777 Cn BT" w:hAnsi="Humnst777 Cn BT" w:cs="Humnst777 Cn BT"/>
        <w:color w:val="004586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C3844"/>
    <w:multiLevelType w:val="hybridMultilevel"/>
    <w:tmpl w:val="43F68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A1F2F"/>
    <w:multiLevelType w:val="hybridMultilevel"/>
    <w:tmpl w:val="043EFFC4"/>
    <w:lvl w:ilvl="0" w:tplc="0778F7E8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84"/>
    <w:rsid w:val="00113B51"/>
    <w:rsid w:val="00123FCF"/>
    <w:rsid w:val="001D01EA"/>
    <w:rsid w:val="001F51A2"/>
    <w:rsid w:val="002243E1"/>
    <w:rsid w:val="002726A6"/>
    <w:rsid w:val="003A402C"/>
    <w:rsid w:val="003A6458"/>
    <w:rsid w:val="003B4584"/>
    <w:rsid w:val="004F3D30"/>
    <w:rsid w:val="00574628"/>
    <w:rsid w:val="005E4DF5"/>
    <w:rsid w:val="005E64DA"/>
    <w:rsid w:val="006747B8"/>
    <w:rsid w:val="00737914"/>
    <w:rsid w:val="007667C1"/>
    <w:rsid w:val="00785A1E"/>
    <w:rsid w:val="00794D04"/>
    <w:rsid w:val="007E7C42"/>
    <w:rsid w:val="007F30C4"/>
    <w:rsid w:val="0084157C"/>
    <w:rsid w:val="00972E69"/>
    <w:rsid w:val="009D34BE"/>
    <w:rsid w:val="00A62DAB"/>
    <w:rsid w:val="00AA7AB5"/>
    <w:rsid w:val="00B7579A"/>
    <w:rsid w:val="00B9363F"/>
    <w:rsid w:val="00BF46EC"/>
    <w:rsid w:val="00D875BE"/>
    <w:rsid w:val="00D9663E"/>
    <w:rsid w:val="00DE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BD6B"/>
  <w15:docId w15:val="{0B5BAD6E-C323-469E-BF19-43BB2246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 w:cs="Mangal"/>
      <w:kern w:val="2"/>
      <w:lang w:eastAsia="zh-CN" w:bidi="hi-I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mbolosdenumerao">
    <w:name w:val="Símbolos de numeração"/>
    <w:qFormat/>
    <w:rPr>
      <w:rFonts w:ascii="Carlito" w:hAnsi="Carlito"/>
      <w:b w:val="0"/>
      <w:bCs w:val="0"/>
      <w:sz w:val="22"/>
      <w:szCs w:val="22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Numeraodelinhas">
    <w:name w:val="Numeração de linhas"/>
  </w:style>
  <w:style w:type="character" w:customStyle="1" w:styleId="Exemplo">
    <w:name w:val="Exemplo"/>
    <w:qFormat/>
    <w:rPr>
      <w:rFonts w:ascii="Liberation Mono" w:eastAsia="NSimSun" w:hAnsi="Liberation Mono" w:cs="Liberation Mono"/>
    </w:rPr>
  </w:style>
  <w:style w:type="character" w:customStyle="1" w:styleId="WW8Num2z0">
    <w:name w:val="WW8Num2z0"/>
    <w:qFormat/>
    <w:rPr>
      <w:rFonts w:ascii="Symbol" w:hAnsi="Symbol" w:cs="OpenSymbol"/>
    </w:rPr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3z0">
    <w:name w:val="WW8Num3z0"/>
    <w:qFormat/>
    <w:rPr>
      <w:rFonts w:ascii="Symbol" w:hAnsi="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4z0">
    <w:name w:val="WW8Num4z0"/>
    <w:qFormat/>
    <w:rPr>
      <w:rFonts w:ascii="Symbol" w:eastAsia="Times New Roman" w:hAnsi="Symbol" w:cs="OpenSymbol"/>
      <w:color w:val="000000"/>
      <w:sz w:val="21"/>
      <w:szCs w:val="21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rFonts w:ascii="Liberation Sans" w:eastAsia="Liberation Sans" w:hAnsi="Liberation Sans" w:cs="Liberation Sans"/>
      <w:i/>
      <w:sz w:val="28"/>
      <w:szCs w:val="2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stilopadro2">
    <w:name w:val="Estilo padrão 2"/>
    <w:basedOn w:val="Normal"/>
    <w:next w:val="Normal"/>
    <w:qFormat/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5613"/>
        <w:tab w:val="right" w:pos="11226"/>
      </w:tabs>
    </w:pPr>
  </w:style>
  <w:style w:type="paragraph" w:styleId="Rodap">
    <w:name w:val="footer"/>
    <w:basedOn w:val="Normal"/>
    <w:pPr>
      <w:suppressLineNumbers/>
      <w:tabs>
        <w:tab w:val="center" w:pos="5613"/>
        <w:tab w:val="right" w:pos="11226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table" w:customStyle="1" w:styleId="a">
    <w:basedOn w:val="TableNormal3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E7C42"/>
    <w:pPr>
      <w:ind w:left="720"/>
      <w:contextualSpacing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A62D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7tLnBVV_0jtx8gplkzkWEu8oNptVi7v9/view?usp=shar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q1PTeXYq48fWno/52y1CkP3BpA==">CgMxLjAaHwoBMBIaChgICVIUChJ0YWJsZS5rMWN4dmttODBqbWcaHwoBMRIaChgICVIUChJ0YWJsZS4zcGdxeXZpMjZka2EaHwoBMhIaChgICVIUChJ0YWJsZS50cDFiZmtvY3JhN3o4AHIhMVBsTTYxaTdyYzVsaUJGbjBvVHhmbUcxSnJ6LXdxTnJQ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1081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15</cp:revision>
  <dcterms:created xsi:type="dcterms:W3CDTF">2016-07-15T09:49:00Z</dcterms:created>
  <dcterms:modified xsi:type="dcterms:W3CDTF">2024-08-06T09:36:00Z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>Informações 1</vt:lpwstr>
  </property>
  <property fmtid="{D5CDD505-2E9C-101B-9397-08002B2CF9AE}" pid="3" name="Informações 2">
    <vt:lpwstr>Informações 2</vt:lpwstr>
  </property>
  <property fmtid="{D5CDD505-2E9C-101B-9397-08002B2CF9AE}" pid="4" name="Informações 3">
    <vt:lpwstr>Informações 3</vt:lpwstr>
  </property>
  <property fmtid="{D5CDD505-2E9C-101B-9397-08002B2CF9AE}" pid="5" name="Informações 4">
    <vt:lpwstr>Informações 4</vt:lpwstr>
  </property>
</Properties>
</file>