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698E6" w14:textId="12D23CE7" w:rsidR="004833AA" w:rsidRPr="00EB70AA" w:rsidRDefault="009E72BE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b/>
          <w:bCs/>
          <w:sz w:val="32"/>
          <w:szCs w:val="32"/>
        </w:rPr>
        <w:t>REQUISITOS NÃO FUNCIONAIS</w:t>
      </w:r>
    </w:p>
    <w:p w14:paraId="3053BFBC" w14:textId="17EF60AC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555C6400" w14:textId="547532B5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2F273A5F" w14:textId="0EF72894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ADC75FB" w14:textId="4776F5A1" w:rsidR="004C0200" w:rsidRPr="00EB70AA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00EB70AA">
        <w:rPr>
          <w:rFonts w:ascii="Arial" w:hAnsi="Arial" w:cs="Arial"/>
          <w:b/>
          <w:bCs/>
          <w:sz w:val="28"/>
          <w:szCs w:val="28"/>
        </w:rPr>
        <w:t>Data:</w:t>
      </w:r>
      <w:r w:rsidR="00FB63D4">
        <w:rPr>
          <w:rFonts w:ascii="Arial" w:hAnsi="Arial" w:cs="Arial"/>
          <w:b/>
          <w:bCs/>
          <w:sz w:val="28"/>
          <w:szCs w:val="28"/>
        </w:rPr>
        <w:t xml:space="preserve"> 24/03/2022</w:t>
      </w:r>
    </w:p>
    <w:p w14:paraId="2019AB27" w14:textId="5C6A351B" w:rsidR="00FB63D4" w:rsidRDefault="00FB63D4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tbl>
      <w:tblPr>
        <w:tblW w:w="953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78"/>
        <w:gridCol w:w="2019"/>
        <w:gridCol w:w="6538"/>
      </w:tblGrid>
      <w:tr w:rsidR="00FB63D4" w14:paraId="677702E5" w14:textId="77777777" w:rsidTr="00FB63D4">
        <w:trPr>
          <w:trHeight w:val="1212"/>
        </w:trPr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03EBE4C" w14:textId="77777777" w:rsidR="00FB63D4" w:rsidRDefault="00FB63D4">
            <w:pPr>
              <w:jc w:val="center"/>
              <w:rPr>
                <w:rFonts w:ascii="Segoe UI" w:hAnsi="Segoe UI" w:cs="Segoe UI"/>
                <w:b/>
                <w:bCs/>
                <w:color w:val="24292F"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bCs/>
                <w:color w:val="24292F"/>
                <w:sz w:val="20"/>
                <w:szCs w:val="20"/>
              </w:rPr>
              <w:t>Número</w:t>
            </w: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2171BE3" w14:textId="77777777" w:rsidR="00FB63D4" w:rsidRDefault="00FB63D4">
            <w:pPr>
              <w:jc w:val="center"/>
              <w:rPr>
                <w:rFonts w:ascii="Segoe UI" w:hAnsi="Segoe UI" w:cs="Segoe UI"/>
                <w:b/>
                <w:bCs/>
                <w:color w:val="24292F"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bCs/>
                <w:color w:val="24292F"/>
                <w:sz w:val="20"/>
                <w:szCs w:val="20"/>
              </w:rPr>
              <w:t>Tipo</w:t>
            </w:r>
          </w:p>
        </w:tc>
        <w:tc>
          <w:tcPr>
            <w:tcW w:w="65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B95A8BB" w14:textId="77777777" w:rsidR="00FB63D4" w:rsidRDefault="00FB63D4">
            <w:pPr>
              <w:jc w:val="center"/>
              <w:rPr>
                <w:rFonts w:ascii="Segoe UI" w:hAnsi="Segoe UI" w:cs="Segoe UI"/>
                <w:b/>
                <w:bCs/>
                <w:color w:val="24292F"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bCs/>
                <w:color w:val="24292F"/>
                <w:sz w:val="20"/>
                <w:szCs w:val="20"/>
              </w:rPr>
              <w:t>Descrição</w:t>
            </w:r>
          </w:p>
        </w:tc>
      </w:tr>
      <w:tr w:rsidR="00FB63D4" w14:paraId="3E250D20" w14:textId="77777777" w:rsidTr="00FB63D4">
        <w:trPr>
          <w:trHeight w:val="1212"/>
        </w:trPr>
        <w:tc>
          <w:tcPr>
            <w:tcW w:w="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BB6F9DC" w14:textId="77777777" w:rsidR="00FB63D4" w:rsidRDefault="00FB63D4">
            <w:pPr>
              <w:ind w:firstLineChars="100" w:firstLine="200"/>
              <w:rPr>
                <w:rFonts w:ascii="Segoe UI" w:hAnsi="Segoe UI" w:cs="Segoe UI"/>
                <w:color w:val="24292F"/>
                <w:sz w:val="20"/>
                <w:szCs w:val="20"/>
              </w:rPr>
            </w:pPr>
            <w:r>
              <w:rPr>
                <w:rFonts w:ascii="Segoe UI" w:hAnsi="Segoe UI" w:cs="Segoe UI"/>
                <w:color w:val="24292F"/>
                <w:sz w:val="20"/>
                <w:szCs w:val="20"/>
              </w:rPr>
              <w:t>RNF01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59C51A1" w14:textId="77777777" w:rsidR="00FB63D4" w:rsidRDefault="00FB63D4">
            <w:pPr>
              <w:ind w:firstLineChars="100" w:firstLine="200"/>
              <w:rPr>
                <w:rFonts w:ascii="Segoe UI" w:hAnsi="Segoe UI" w:cs="Segoe UI"/>
                <w:color w:val="24292F"/>
                <w:sz w:val="20"/>
                <w:szCs w:val="20"/>
              </w:rPr>
            </w:pPr>
            <w:r>
              <w:rPr>
                <w:rFonts w:ascii="Segoe UI" w:hAnsi="Segoe UI" w:cs="Segoe UI"/>
                <w:color w:val="24292F"/>
                <w:sz w:val="20"/>
                <w:szCs w:val="20"/>
              </w:rPr>
              <w:t>Usabilidade</w:t>
            </w:r>
          </w:p>
        </w:tc>
        <w:tc>
          <w:tcPr>
            <w:tcW w:w="6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8F445C3" w14:textId="77777777" w:rsidR="00FB63D4" w:rsidRDefault="00FB63D4">
            <w:pPr>
              <w:ind w:firstLineChars="100" w:firstLine="200"/>
              <w:rPr>
                <w:rFonts w:ascii="Segoe UI" w:hAnsi="Segoe UI" w:cs="Segoe UI"/>
                <w:color w:val="24292F"/>
                <w:sz w:val="20"/>
                <w:szCs w:val="20"/>
              </w:rPr>
            </w:pPr>
            <w:r>
              <w:rPr>
                <w:rFonts w:ascii="Segoe UI" w:hAnsi="Segoe UI" w:cs="Segoe UI"/>
                <w:color w:val="24292F"/>
                <w:sz w:val="20"/>
                <w:szCs w:val="20"/>
              </w:rPr>
              <w:t>Facilidade de uso do sistema, por conta disso usuário não necessitará de treinamento.</w:t>
            </w:r>
          </w:p>
        </w:tc>
      </w:tr>
      <w:tr w:rsidR="00FB63D4" w14:paraId="1FA437B0" w14:textId="77777777" w:rsidTr="00FB63D4">
        <w:trPr>
          <w:trHeight w:val="1212"/>
        </w:trPr>
        <w:tc>
          <w:tcPr>
            <w:tcW w:w="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E7562D0" w14:textId="77777777" w:rsidR="00FB63D4" w:rsidRDefault="00FB63D4">
            <w:pPr>
              <w:ind w:firstLineChars="100" w:firstLine="200"/>
              <w:rPr>
                <w:rFonts w:ascii="Segoe UI" w:hAnsi="Segoe UI" w:cs="Segoe UI"/>
                <w:color w:val="24292F"/>
                <w:sz w:val="20"/>
                <w:szCs w:val="20"/>
              </w:rPr>
            </w:pPr>
            <w:r>
              <w:rPr>
                <w:rFonts w:ascii="Segoe UI" w:hAnsi="Segoe UI" w:cs="Segoe UI"/>
                <w:color w:val="24292F"/>
                <w:sz w:val="20"/>
                <w:szCs w:val="20"/>
              </w:rPr>
              <w:t>RNF02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85C8566" w14:textId="77777777" w:rsidR="00FB63D4" w:rsidRDefault="00FB63D4">
            <w:pPr>
              <w:ind w:firstLineChars="100" w:firstLine="200"/>
              <w:rPr>
                <w:rFonts w:ascii="Segoe UI" w:hAnsi="Segoe UI" w:cs="Segoe UI"/>
                <w:color w:val="24292F"/>
                <w:sz w:val="20"/>
                <w:szCs w:val="20"/>
              </w:rPr>
            </w:pPr>
            <w:r>
              <w:rPr>
                <w:rFonts w:ascii="Segoe UI" w:hAnsi="Segoe UI" w:cs="Segoe UI"/>
                <w:color w:val="24292F"/>
                <w:sz w:val="20"/>
                <w:szCs w:val="20"/>
              </w:rPr>
              <w:t>Segurança</w:t>
            </w:r>
          </w:p>
        </w:tc>
        <w:tc>
          <w:tcPr>
            <w:tcW w:w="6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07690F7" w14:textId="77777777" w:rsidR="00FB63D4" w:rsidRDefault="00FB63D4">
            <w:pPr>
              <w:ind w:firstLineChars="100" w:firstLine="200"/>
              <w:rPr>
                <w:rFonts w:ascii="Segoe UI" w:hAnsi="Segoe UI" w:cs="Segoe UI"/>
                <w:color w:val="24292F"/>
                <w:sz w:val="20"/>
                <w:szCs w:val="20"/>
              </w:rPr>
            </w:pPr>
            <w:r>
              <w:rPr>
                <w:rFonts w:ascii="Segoe UI" w:hAnsi="Segoe UI" w:cs="Segoe UI"/>
                <w:color w:val="24292F"/>
                <w:sz w:val="20"/>
                <w:szCs w:val="20"/>
              </w:rPr>
              <w:t>A senha de login do usuário deve ser criptografada.</w:t>
            </w:r>
          </w:p>
        </w:tc>
      </w:tr>
      <w:tr w:rsidR="00FB63D4" w14:paraId="2DC4D3B5" w14:textId="77777777" w:rsidTr="00FB63D4">
        <w:trPr>
          <w:trHeight w:val="1212"/>
        </w:trPr>
        <w:tc>
          <w:tcPr>
            <w:tcW w:w="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9F91A40" w14:textId="77777777" w:rsidR="00FB63D4" w:rsidRDefault="00FB63D4">
            <w:pPr>
              <w:ind w:firstLineChars="100" w:firstLine="200"/>
              <w:rPr>
                <w:rFonts w:ascii="Segoe UI" w:hAnsi="Segoe UI" w:cs="Segoe UI"/>
                <w:color w:val="24292F"/>
                <w:sz w:val="20"/>
                <w:szCs w:val="20"/>
              </w:rPr>
            </w:pPr>
            <w:r>
              <w:rPr>
                <w:rFonts w:ascii="Segoe UI" w:hAnsi="Segoe UI" w:cs="Segoe UI"/>
                <w:color w:val="24292F"/>
                <w:sz w:val="20"/>
                <w:szCs w:val="20"/>
              </w:rPr>
              <w:t>RNF03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470F5BF" w14:textId="77777777" w:rsidR="00FB63D4" w:rsidRDefault="00FB63D4">
            <w:pPr>
              <w:ind w:firstLineChars="100" w:firstLine="200"/>
              <w:rPr>
                <w:rFonts w:ascii="Segoe UI" w:hAnsi="Segoe UI" w:cs="Segoe UI"/>
                <w:color w:val="24292F"/>
                <w:sz w:val="20"/>
                <w:szCs w:val="20"/>
              </w:rPr>
            </w:pPr>
            <w:r>
              <w:rPr>
                <w:rFonts w:ascii="Segoe UI" w:hAnsi="Segoe UI" w:cs="Segoe UI"/>
                <w:color w:val="24292F"/>
                <w:sz w:val="20"/>
                <w:szCs w:val="20"/>
              </w:rPr>
              <w:t>Segurança</w:t>
            </w:r>
          </w:p>
        </w:tc>
        <w:tc>
          <w:tcPr>
            <w:tcW w:w="6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C907AD3" w14:textId="77777777" w:rsidR="00FB63D4" w:rsidRDefault="00FB63D4">
            <w:pPr>
              <w:ind w:firstLineChars="100" w:firstLine="200"/>
              <w:rPr>
                <w:rFonts w:ascii="Segoe UI" w:hAnsi="Segoe UI" w:cs="Segoe UI"/>
                <w:color w:val="24292F"/>
                <w:sz w:val="20"/>
                <w:szCs w:val="20"/>
              </w:rPr>
            </w:pPr>
            <w:r>
              <w:rPr>
                <w:rFonts w:ascii="Segoe UI" w:hAnsi="Segoe UI" w:cs="Segoe UI"/>
                <w:color w:val="24292F"/>
                <w:sz w:val="20"/>
                <w:szCs w:val="20"/>
              </w:rPr>
              <w:t>O sistema terá acesso de Login e Senha para cada usuário.</w:t>
            </w:r>
          </w:p>
        </w:tc>
      </w:tr>
      <w:tr w:rsidR="00FB63D4" w14:paraId="397DCBF4" w14:textId="77777777" w:rsidTr="00FB63D4">
        <w:trPr>
          <w:trHeight w:val="1212"/>
        </w:trPr>
        <w:tc>
          <w:tcPr>
            <w:tcW w:w="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2FAA589" w14:textId="77777777" w:rsidR="00FB63D4" w:rsidRDefault="00FB63D4">
            <w:pPr>
              <w:ind w:firstLineChars="100" w:firstLine="200"/>
              <w:rPr>
                <w:rFonts w:ascii="Segoe UI" w:hAnsi="Segoe UI" w:cs="Segoe UI"/>
                <w:color w:val="24292F"/>
                <w:sz w:val="20"/>
                <w:szCs w:val="20"/>
              </w:rPr>
            </w:pPr>
            <w:r>
              <w:rPr>
                <w:rFonts w:ascii="Segoe UI" w:hAnsi="Segoe UI" w:cs="Segoe UI"/>
                <w:color w:val="24292F"/>
                <w:sz w:val="20"/>
                <w:szCs w:val="20"/>
              </w:rPr>
              <w:t>RNF04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4AD705C" w14:textId="77777777" w:rsidR="00FB63D4" w:rsidRDefault="00FB63D4">
            <w:pPr>
              <w:ind w:firstLineChars="100" w:firstLine="200"/>
              <w:rPr>
                <w:rFonts w:ascii="Segoe UI" w:hAnsi="Segoe UI" w:cs="Segoe UI"/>
                <w:color w:val="24292F"/>
                <w:sz w:val="20"/>
                <w:szCs w:val="20"/>
              </w:rPr>
            </w:pPr>
            <w:r>
              <w:rPr>
                <w:rFonts w:ascii="Segoe UI" w:hAnsi="Segoe UI" w:cs="Segoe UI"/>
                <w:color w:val="24292F"/>
                <w:sz w:val="20"/>
                <w:szCs w:val="20"/>
              </w:rPr>
              <w:t>Portabilidade</w:t>
            </w:r>
          </w:p>
        </w:tc>
        <w:tc>
          <w:tcPr>
            <w:tcW w:w="6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CBC2900" w14:textId="59F507F6" w:rsidR="00FB63D4" w:rsidRDefault="00FB63D4">
            <w:pPr>
              <w:ind w:firstLineChars="100" w:firstLine="200"/>
              <w:rPr>
                <w:rFonts w:ascii="Segoe UI" w:hAnsi="Segoe UI" w:cs="Segoe UI"/>
                <w:color w:val="24292F"/>
                <w:sz w:val="20"/>
                <w:szCs w:val="20"/>
              </w:rPr>
            </w:pPr>
            <w:r>
              <w:rPr>
                <w:rFonts w:ascii="Segoe UI" w:hAnsi="Segoe UI" w:cs="Segoe UI"/>
                <w:color w:val="24292F"/>
                <w:sz w:val="20"/>
                <w:szCs w:val="20"/>
              </w:rPr>
              <w:t>O sistema pode ser utilizados em navegadores Chrome 90+, Firefox 90+, Microsoft Edge 90+ e Opera 60+</w:t>
            </w:r>
          </w:p>
        </w:tc>
      </w:tr>
      <w:tr w:rsidR="00FB63D4" w14:paraId="1E18D6CD" w14:textId="77777777" w:rsidTr="00FB63D4">
        <w:trPr>
          <w:trHeight w:val="1212"/>
        </w:trPr>
        <w:tc>
          <w:tcPr>
            <w:tcW w:w="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A061926" w14:textId="77777777" w:rsidR="00FB63D4" w:rsidRDefault="00FB63D4">
            <w:pPr>
              <w:ind w:firstLineChars="100" w:firstLine="200"/>
              <w:rPr>
                <w:rFonts w:ascii="Segoe UI" w:hAnsi="Segoe UI" w:cs="Segoe UI"/>
                <w:color w:val="24292F"/>
                <w:sz w:val="20"/>
                <w:szCs w:val="20"/>
              </w:rPr>
            </w:pPr>
            <w:r>
              <w:rPr>
                <w:rFonts w:ascii="Segoe UI" w:hAnsi="Segoe UI" w:cs="Segoe UI"/>
                <w:color w:val="24292F"/>
                <w:sz w:val="20"/>
                <w:szCs w:val="20"/>
              </w:rPr>
              <w:t>RNF05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6FF818C" w14:textId="77777777" w:rsidR="00FB63D4" w:rsidRDefault="00FB63D4">
            <w:pPr>
              <w:ind w:firstLineChars="100" w:firstLine="200"/>
              <w:rPr>
                <w:rFonts w:ascii="Segoe UI" w:hAnsi="Segoe UI" w:cs="Segoe UI"/>
                <w:color w:val="24292F"/>
                <w:sz w:val="20"/>
                <w:szCs w:val="20"/>
              </w:rPr>
            </w:pPr>
            <w:r>
              <w:rPr>
                <w:rFonts w:ascii="Segoe UI" w:hAnsi="Segoe UI" w:cs="Segoe UI"/>
                <w:color w:val="24292F"/>
                <w:sz w:val="20"/>
                <w:szCs w:val="20"/>
              </w:rPr>
              <w:t>Legislativo</w:t>
            </w:r>
          </w:p>
        </w:tc>
        <w:tc>
          <w:tcPr>
            <w:tcW w:w="6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319C148" w14:textId="184BE26B" w:rsidR="00FB63D4" w:rsidRDefault="00FB63D4">
            <w:pPr>
              <w:ind w:firstLineChars="100" w:firstLine="200"/>
              <w:rPr>
                <w:rFonts w:ascii="Segoe UI" w:hAnsi="Segoe UI" w:cs="Segoe UI"/>
                <w:color w:val="24292F"/>
                <w:sz w:val="20"/>
                <w:szCs w:val="20"/>
              </w:rPr>
            </w:pPr>
            <w:r>
              <w:rPr>
                <w:rFonts w:ascii="Segoe UI" w:hAnsi="Segoe UI" w:cs="Segoe UI"/>
                <w:color w:val="24292F"/>
                <w:sz w:val="20"/>
                <w:szCs w:val="20"/>
              </w:rPr>
              <w:t>O sistema seguirá a Lei Geral de Proteção de Dados Pessoais 13.709/2018.</w:t>
            </w:r>
          </w:p>
        </w:tc>
      </w:tr>
      <w:tr w:rsidR="00FB63D4" w14:paraId="38654843" w14:textId="77777777" w:rsidTr="00FB63D4">
        <w:trPr>
          <w:trHeight w:val="1212"/>
        </w:trPr>
        <w:tc>
          <w:tcPr>
            <w:tcW w:w="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9F542AD" w14:textId="77777777" w:rsidR="00FB63D4" w:rsidRDefault="00FB63D4">
            <w:pPr>
              <w:ind w:firstLineChars="100" w:firstLine="200"/>
              <w:rPr>
                <w:rFonts w:ascii="Segoe UI" w:hAnsi="Segoe UI" w:cs="Segoe UI"/>
                <w:color w:val="24292F"/>
                <w:sz w:val="20"/>
                <w:szCs w:val="20"/>
              </w:rPr>
            </w:pPr>
            <w:r>
              <w:rPr>
                <w:rFonts w:ascii="Segoe UI" w:hAnsi="Segoe UI" w:cs="Segoe UI"/>
                <w:color w:val="24292F"/>
                <w:sz w:val="20"/>
                <w:szCs w:val="20"/>
              </w:rPr>
              <w:t>RNF06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10BB646" w14:textId="77777777" w:rsidR="00FB63D4" w:rsidRDefault="00FB63D4">
            <w:pPr>
              <w:ind w:firstLineChars="100" w:firstLine="200"/>
              <w:rPr>
                <w:rFonts w:ascii="Segoe UI" w:hAnsi="Segoe UI" w:cs="Segoe UI"/>
                <w:color w:val="24292F"/>
                <w:sz w:val="20"/>
                <w:szCs w:val="20"/>
              </w:rPr>
            </w:pPr>
            <w:r>
              <w:rPr>
                <w:rFonts w:ascii="Segoe UI" w:hAnsi="Segoe UI" w:cs="Segoe UI"/>
                <w:color w:val="24292F"/>
                <w:sz w:val="20"/>
                <w:szCs w:val="20"/>
              </w:rPr>
              <w:t>Interoperabilidade</w:t>
            </w:r>
          </w:p>
        </w:tc>
        <w:tc>
          <w:tcPr>
            <w:tcW w:w="6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95C6397" w14:textId="77777777" w:rsidR="00FB63D4" w:rsidRDefault="00FB63D4">
            <w:pPr>
              <w:ind w:firstLineChars="100" w:firstLine="200"/>
              <w:rPr>
                <w:rFonts w:ascii="Segoe UI" w:hAnsi="Segoe UI" w:cs="Segoe UI"/>
                <w:color w:val="24292F"/>
                <w:sz w:val="20"/>
                <w:szCs w:val="20"/>
              </w:rPr>
            </w:pPr>
            <w:r>
              <w:rPr>
                <w:rFonts w:ascii="Segoe UI" w:hAnsi="Segoe UI" w:cs="Segoe UI"/>
                <w:color w:val="24292F"/>
                <w:sz w:val="20"/>
                <w:szCs w:val="20"/>
              </w:rPr>
              <w:t>O sistema deve se comunicar com o equipamento físico dosador de ração através do Banco de Dados.</w:t>
            </w:r>
          </w:p>
        </w:tc>
      </w:tr>
      <w:tr w:rsidR="00FB63D4" w14:paraId="69B383F6" w14:textId="77777777" w:rsidTr="00FB63D4">
        <w:trPr>
          <w:trHeight w:val="1212"/>
        </w:trPr>
        <w:tc>
          <w:tcPr>
            <w:tcW w:w="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091F2DB" w14:textId="77777777" w:rsidR="00FB63D4" w:rsidRDefault="00FB63D4">
            <w:pPr>
              <w:ind w:firstLineChars="100" w:firstLine="200"/>
              <w:rPr>
                <w:rFonts w:ascii="Segoe UI" w:hAnsi="Segoe UI" w:cs="Segoe UI"/>
                <w:color w:val="24292F"/>
                <w:sz w:val="20"/>
                <w:szCs w:val="20"/>
              </w:rPr>
            </w:pPr>
            <w:r>
              <w:rPr>
                <w:rFonts w:ascii="Segoe UI" w:hAnsi="Segoe UI" w:cs="Segoe UI"/>
                <w:color w:val="24292F"/>
                <w:sz w:val="20"/>
                <w:szCs w:val="20"/>
              </w:rPr>
              <w:t>RNF07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A1E7E19" w14:textId="77777777" w:rsidR="00FB63D4" w:rsidRDefault="00FB63D4">
            <w:pPr>
              <w:ind w:firstLineChars="100" w:firstLine="200"/>
              <w:rPr>
                <w:rFonts w:ascii="Segoe UI" w:hAnsi="Segoe UI" w:cs="Segoe UI"/>
                <w:color w:val="24292F"/>
                <w:sz w:val="20"/>
                <w:szCs w:val="20"/>
              </w:rPr>
            </w:pPr>
            <w:r>
              <w:rPr>
                <w:rFonts w:ascii="Segoe UI" w:hAnsi="Segoe UI" w:cs="Segoe UI"/>
                <w:color w:val="24292F"/>
                <w:sz w:val="20"/>
                <w:szCs w:val="20"/>
              </w:rPr>
              <w:t>Eficiência</w:t>
            </w:r>
          </w:p>
        </w:tc>
        <w:tc>
          <w:tcPr>
            <w:tcW w:w="6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ED843F3" w14:textId="77777777" w:rsidR="00FB63D4" w:rsidRDefault="00FB63D4">
            <w:pPr>
              <w:ind w:firstLineChars="100" w:firstLine="200"/>
              <w:rPr>
                <w:rFonts w:ascii="Segoe UI" w:hAnsi="Segoe UI" w:cs="Segoe UI"/>
                <w:color w:val="24292F"/>
                <w:sz w:val="20"/>
                <w:szCs w:val="20"/>
              </w:rPr>
            </w:pPr>
            <w:r>
              <w:rPr>
                <w:rFonts w:ascii="Segoe UI" w:hAnsi="Segoe UI" w:cs="Segoe UI"/>
                <w:color w:val="24292F"/>
                <w:sz w:val="20"/>
                <w:szCs w:val="20"/>
              </w:rPr>
              <w:t>O tempo de atualização/'</w:t>
            </w:r>
            <w:proofErr w:type="spellStart"/>
            <w:r>
              <w:rPr>
                <w:rFonts w:ascii="Segoe UI" w:hAnsi="Segoe UI" w:cs="Segoe UI"/>
                <w:color w:val="24292F"/>
                <w:sz w:val="20"/>
                <w:szCs w:val="20"/>
              </w:rPr>
              <w:t>refresh</w:t>
            </w:r>
            <w:proofErr w:type="spellEnd"/>
            <w:r>
              <w:rPr>
                <w:rFonts w:ascii="Segoe UI" w:hAnsi="Segoe UI" w:cs="Segoe UI"/>
                <w:color w:val="24292F"/>
                <w:sz w:val="20"/>
                <w:szCs w:val="20"/>
              </w:rPr>
              <w:t>' da página será de no máximo 1 segundo.</w:t>
            </w:r>
          </w:p>
        </w:tc>
      </w:tr>
      <w:tr w:rsidR="00FB63D4" w14:paraId="71FB0F2B" w14:textId="77777777" w:rsidTr="00FB63D4">
        <w:trPr>
          <w:trHeight w:val="1212"/>
        </w:trPr>
        <w:tc>
          <w:tcPr>
            <w:tcW w:w="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6DA6789" w14:textId="77777777" w:rsidR="00FB63D4" w:rsidRDefault="00FB63D4">
            <w:pPr>
              <w:ind w:firstLineChars="100" w:firstLine="200"/>
              <w:rPr>
                <w:rFonts w:ascii="Segoe UI" w:hAnsi="Segoe UI" w:cs="Segoe UI"/>
                <w:color w:val="24292F"/>
                <w:sz w:val="20"/>
                <w:szCs w:val="20"/>
              </w:rPr>
            </w:pPr>
            <w:r>
              <w:rPr>
                <w:rFonts w:ascii="Segoe UI" w:hAnsi="Segoe UI" w:cs="Segoe UI"/>
                <w:color w:val="24292F"/>
                <w:sz w:val="20"/>
                <w:szCs w:val="20"/>
              </w:rPr>
              <w:t>RNF08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3C2AD37" w14:textId="77777777" w:rsidR="00FB63D4" w:rsidRDefault="00FB63D4">
            <w:pPr>
              <w:ind w:firstLineChars="100" w:firstLine="200"/>
              <w:rPr>
                <w:rFonts w:ascii="Segoe UI" w:hAnsi="Segoe UI" w:cs="Segoe UI"/>
                <w:color w:val="24292F"/>
                <w:sz w:val="20"/>
                <w:szCs w:val="20"/>
              </w:rPr>
            </w:pPr>
            <w:r>
              <w:rPr>
                <w:rFonts w:ascii="Segoe UI" w:hAnsi="Segoe UI" w:cs="Segoe UI"/>
                <w:color w:val="24292F"/>
                <w:sz w:val="20"/>
                <w:szCs w:val="20"/>
              </w:rPr>
              <w:t>Eficiência</w:t>
            </w:r>
          </w:p>
        </w:tc>
        <w:tc>
          <w:tcPr>
            <w:tcW w:w="6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E7BE487" w14:textId="77777777" w:rsidR="00FB63D4" w:rsidRDefault="00FB63D4">
            <w:pPr>
              <w:ind w:firstLineChars="100" w:firstLine="200"/>
              <w:rPr>
                <w:rFonts w:ascii="Segoe UI" w:hAnsi="Segoe UI" w:cs="Segoe UI"/>
                <w:color w:val="24292F"/>
                <w:sz w:val="20"/>
                <w:szCs w:val="20"/>
              </w:rPr>
            </w:pPr>
            <w:r>
              <w:rPr>
                <w:rFonts w:ascii="Segoe UI" w:hAnsi="Segoe UI" w:cs="Segoe UI"/>
                <w:color w:val="24292F"/>
                <w:sz w:val="20"/>
                <w:szCs w:val="20"/>
              </w:rPr>
              <w:t>O sistema não ocupa espaço no dispositivo por conta de utilizar mecanismo Web.</w:t>
            </w:r>
          </w:p>
        </w:tc>
      </w:tr>
      <w:tr w:rsidR="00FB63D4" w14:paraId="0F0C4D10" w14:textId="77777777" w:rsidTr="00FB63D4">
        <w:trPr>
          <w:trHeight w:val="1212"/>
        </w:trPr>
        <w:tc>
          <w:tcPr>
            <w:tcW w:w="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781D5D6" w14:textId="77777777" w:rsidR="00FB63D4" w:rsidRDefault="00FB63D4">
            <w:pPr>
              <w:ind w:firstLineChars="100" w:firstLine="200"/>
              <w:rPr>
                <w:rFonts w:ascii="Segoe UI" w:hAnsi="Segoe UI" w:cs="Segoe UI"/>
                <w:color w:val="24292F"/>
                <w:sz w:val="20"/>
                <w:szCs w:val="20"/>
              </w:rPr>
            </w:pPr>
            <w:r>
              <w:rPr>
                <w:rFonts w:ascii="Segoe UI" w:hAnsi="Segoe UI" w:cs="Segoe UI"/>
                <w:color w:val="24292F"/>
                <w:sz w:val="20"/>
                <w:szCs w:val="20"/>
              </w:rPr>
              <w:lastRenderedPageBreak/>
              <w:t>RNF09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AF55E43" w14:textId="77777777" w:rsidR="00FB63D4" w:rsidRDefault="00FB63D4">
            <w:pPr>
              <w:ind w:firstLineChars="100" w:firstLine="200"/>
              <w:rPr>
                <w:rFonts w:ascii="Segoe UI" w:hAnsi="Segoe UI" w:cs="Segoe UI"/>
                <w:color w:val="24292F"/>
                <w:sz w:val="20"/>
                <w:szCs w:val="20"/>
              </w:rPr>
            </w:pPr>
            <w:r>
              <w:rPr>
                <w:rFonts w:ascii="Segoe UI" w:hAnsi="Segoe UI" w:cs="Segoe UI"/>
                <w:color w:val="24292F"/>
                <w:sz w:val="20"/>
                <w:szCs w:val="20"/>
              </w:rPr>
              <w:t>Desenvolvimento</w:t>
            </w:r>
          </w:p>
        </w:tc>
        <w:tc>
          <w:tcPr>
            <w:tcW w:w="6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22E2348" w14:textId="2651BFD0" w:rsidR="00FB63D4" w:rsidRDefault="00FB63D4">
            <w:pPr>
              <w:ind w:firstLineChars="100" w:firstLine="200"/>
              <w:rPr>
                <w:rFonts w:ascii="Segoe UI" w:hAnsi="Segoe UI" w:cs="Segoe UI"/>
                <w:color w:val="24292F"/>
                <w:sz w:val="20"/>
                <w:szCs w:val="20"/>
              </w:rPr>
            </w:pPr>
            <w:r>
              <w:rPr>
                <w:rFonts w:ascii="Segoe UI" w:hAnsi="Segoe UI" w:cs="Segoe UI"/>
                <w:color w:val="24292F"/>
                <w:sz w:val="20"/>
                <w:szCs w:val="20"/>
              </w:rPr>
              <w:t xml:space="preserve">O sistema deverá ser desenvolvido utilizando a linguagem C# </w:t>
            </w:r>
            <w:r w:rsidR="00394F01">
              <w:rPr>
                <w:rFonts w:ascii="Segoe UI" w:hAnsi="Segoe UI" w:cs="Segoe UI"/>
                <w:color w:val="24292F"/>
                <w:sz w:val="20"/>
                <w:szCs w:val="20"/>
              </w:rPr>
              <w:t>e o sistema alimentador será simulado.</w:t>
            </w:r>
          </w:p>
        </w:tc>
      </w:tr>
      <w:tr w:rsidR="00FB63D4" w14:paraId="588AB73F" w14:textId="77777777" w:rsidTr="00FB63D4">
        <w:trPr>
          <w:trHeight w:val="1212"/>
        </w:trPr>
        <w:tc>
          <w:tcPr>
            <w:tcW w:w="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5F5125C" w14:textId="77777777" w:rsidR="00FB63D4" w:rsidRDefault="00FB63D4">
            <w:pPr>
              <w:ind w:firstLineChars="100" w:firstLine="200"/>
              <w:rPr>
                <w:rFonts w:ascii="Segoe UI" w:hAnsi="Segoe UI" w:cs="Segoe UI"/>
                <w:color w:val="24292F"/>
                <w:sz w:val="20"/>
                <w:szCs w:val="20"/>
              </w:rPr>
            </w:pPr>
            <w:r>
              <w:rPr>
                <w:rFonts w:ascii="Segoe UI" w:hAnsi="Segoe UI" w:cs="Segoe UI"/>
                <w:color w:val="24292F"/>
                <w:sz w:val="20"/>
                <w:szCs w:val="20"/>
              </w:rPr>
              <w:t>RNF10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5CE526E" w14:textId="77777777" w:rsidR="00FB63D4" w:rsidRDefault="00FB63D4">
            <w:pPr>
              <w:ind w:firstLineChars="100" w:firstLine="200"/>
              <w:rPr>
                <w:rFonts w:ascii="Segoe UI" w:hAnsi="Segoe UI" w:cs="Segoe UI"/>
                <w:color w:val="24292F"/>
                <w:sz w:val="20"/>
                <w:szCs w:val="20"/>
              </w:rPr>
            </w:pPr>
            <w:proofErr w:type="spellStart"/>
            <w:r>
              <w:rPr>
                <w:rFonts w:ascii="Segoe UI" w:hAnsi="Segoe UI" w:cs="Segoe UI"/>
                <w:color w:val="24292F"/>
                <w:sz w:val="20"/>
                <w:szCs w:val="20"/>
              </w:rPr>
              <w:t>Dependabilidade</w:t>
            </w:r>
            <w:proofErr w:type="spellEnd"/>
          </w:p>
        </w:tc>
        <w:tc>
          <w:tcPr>
            <w:tcW w:w="6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73CF4DD" w14:textId="29384650" w:rsidR="00FB63D4" w:rsidRDefault="00FB63D4">
            <w:pPr>
              <w:ind w:firstLineChars="100" w:firstLine="200"/>
              <w:rPr>
                <w:rFonts w:ascii="Segoe UI" w:hAnsi="Segoe UI" w:cs="Segoe UI"/>
                <w:color w:val="24292F"/>
                <w:sz w:val="20"/>
                <w:szCs w:val="20"/>
              </w:rPr>
            </w:pPr>
            <w:r>
              <w:rPr>
                <w:rFonts w:ascii="Segoe UI" w:hAnsi="Segoe UI" w:cs="Segoe UI"/>
                <w:color w:val="24292F"/>
                <w:sz w:val="20"/>
                <w:szCs w:val="20"/>
              </w:rPr>
              <w:t>O sistema será acessível todos os dias da semana 24 horas por</w:t>
            </w:r>
            <w:r w:rsidR="00394F01">
              <w:rPr>
                <w:rFonts w:ascii="Segoe UI" w:hAnsi="Segoe UI" w:cs="Segoe UI"/>
                <w:color w:val="24292F"/>
                <w:sz w:val="20"/>
                <w:szCs w:val="20"/>
              </w:rPr>
              <w:t xml:space="preserve"> </w:t>
            </w:r>
            <w:r>
              <w:rPr>
                <w:rFonts w:ascii="Segoe UI" w:hAnsi="Segoe UI" w:cs="Segoe UI"/>
                <w:color w:val="24292F"/>
                <w:sz w:val="20"/>
                <w:szCs w:val="20"/>
              </w:rPr>
              <w:t>dia.</w:t>
            </w:r>
          </w:p>
        </w:tc>
      </w:tr>
      <w:tr w:rsidR="00FB63D4" w14:paraId="21BF3067" w14:textId="77777777" w:rsidTr="00FB63D4">
        <w:trPr>
          <w:trHeight w:val="1212"/>
        </w:trPr>
        <w:tc>
          <w:tcPr>
            <w:tcW w:w="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CA4DA7B" w14:textId="77777777" w:rsidR="00FB63D4" w:rsidRDefault="00FB63D4">
            <w:pPr>
              <w:ind w:firstLineChars="100" w:firstLine="200"/>
              <w:rPr>
                <w:rFonts w:ascii="Segoe UI" w:hAnsi="Segoe UI" w:cs="Segoe UI"/>
                <w:color w:val="24292F"/>
                <w:sz w:val="20"/>
                <w:szCs w:val="20"/>
              </w:rPr>
            </w:pPr>
            <w:r>
              <w:rPr>
                <w:rFonts w:ascii="Segoe UI" w:hAnsi="Segoe UI" w:cs="Segoe UI"/>
                <w:color w:val="24292F"/>
                <w:sz w:val="20"/>
                <w:szCs w:val="20"/>
              </w:rPr>
              <w:t>RNF11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B5E7E6B" w14:textId="77777777" w:rsidR="00FB63D4" w:rsidRDefault="00FB63D4">
            <w:pPr>
              <w:ind w:firstLineChars="100" w:firstLine="200"/>
              <w:rPr>
                <w:rFonts w:ascii="Segoe UI" w:hAnsi="Segoe UI" w:cs="Segoe UI"/>
                <w:color w:val="24292F"/>
                <w:sz w:val="20"/>
                <w:szCs w:val="20"/>
              </w:rPr>
            </w:pPr>
            <w:proofErr w:type="spellStart"/>
            <w:r>
              <w:rPr>
                <w:rFonts w:ascii="Segoe UI" w:hAnsi="Segoe UI" w:cs="Segoe UI"/>
                <w:color w:val="24292F"/>
                <w:sz w:val="20"/>
                <w:szCs w:val="20"/>
              </w:rPr>
              <w:t>Dependabilidade</w:t>
            </w:r>
            <w:proofErr w:type="spellEnd"/>
          </w:p>
        </w:tc>
        <w:tc>
          <w:tcPr>
            <w:tcW w:w="6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324B1A1" w14:textId="77777777" w:rsidR="00FB63D4" w:rsidRDefault="00FB63D4">
            <w:pPr>
              <w:ind w:firstLineChars="100" w:firstLine="200"/>
              <w:rPr>
                <w:rFonts w:ascii="Segoe UI" w:hAnsi="Segoe UI" w:cs="Segoe UI"/>
                <w:color w:val="24292F"/>
                <w:sz w:val="20"/>
                <w:szCs w:val="20"/>
              </w:rPr>
            </w:pPr>
            <w:r>
              <w:rPr>
                <w:rFonts w:ascii="Segoe UI" w:hAnsi="Segoe UI" w:cs="Segoe UI"/>
                <w:color w:val="24292F"/>
                <w:sz w:val="20"/>
                <w:szCs w:val="20"/>
              </w:rPr>
              <w:t>A indisponibilidade do sistema terá aviso prévio de 5 dias uteis (Sexta-Sábado) caso haja necessidade.</w:t>
            </w:r>
          </w:p>
        </w:tc>
      </w:tr>
      <w:tr w:rsidR="00FB63D4" w14:paraId="2B6EE75D" w14:textId="77777777" w:rsidTr="00FB63D4">
        <w:trPr>
          <w:trHeight w:val="1212"/>
        </w:trPr>
        <w:tc>
          <w:tcPr>
            <w:tcW w:w="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EB09AC3" w14:textId="77777777" w:rsidR="00FB63D4" w:rsidRDefault="00FB63D4">
            <w:pPr>
              <w:ind w:firstLineChars="100" w:firstLine="200"/>
              <w:rPr>
                <w:rFonts w:ascii="Segoe UI" w:hAnsi="Segoe UI" w:cs="Segoe UI"/>
                <w:color w:val="24292F"/>
                <w:sz w:val="20"/>
                <w:szCs w:val="20"/>
              </w:rPr>
            </w:pPr>
            <w:r>
              <w:rPr>
                <w:rFonts w:ascii="Segoe UI" w:hAnsi="Segoe UI" w:cs="Segoe UI"/>
                <w:color w:val="24292F"/>
                <w:sz w:val="20"/>
                <w:szCs w:val="20"/>
              </w:rPr>
              <w:t>RNF12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2DFF49" w14:textId="77777777" w:rsidR="00FB63D4" w:rsidRDefault="00FB63D4">
            <w:pPr>
              <w:ind w:firstLineChars="100" w:firstLine="200"/>
              <w:rPr>
                <w:rFonts w:ascii="Segoe UI" w:hAnsi="Segoe UI" w:cs="Segoe UI"/>
                <w:color w:val="24292F"/>
                <w:sz w:val="20"/>
                <w:szCs w:val="20"/>
              </w:rPr>
            </w:pPr>
            <w:r>
              <w:rPr>
                <w:rFonts w:ascii="Segoe UI" w:hAnsi="Segoe UI" w:cs="Segoe UI"/>
                <w:color w:val="24292F"/>
                <w:sz w:val="20"/>
                <w:szCs w:val="20"/>
              </w:rPr>
              <w:t>Comerciais</w:t>
            </w:r>
          </w:p>
        </w:tc>
        <w:tc>
          <w:tcPr>
            <w:tcW w:w="6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7A76232" w14:textId="77777777" w:rsidR="00FB63D4" w:rsidRDefault="00FB63D4">
            <w:pPr>
              <w:ind w:firstLineChars="100" w:firstLine="200"/>
              <w:rPr>
                <w:rFonts w:ascii="Segoe UI" w:hAnsi="Segoe UI" w:cs="Segoe UI"/>
                <w:color w:val="24292F"/>
                <w:sz w:val="20"/>
                <w:szCs w:val="20"/>
              </w:rPr>
            </w:pPr>
            <w:r>
              <w:rPr>
                <w:rFonts w:ascii="Segoe UI" w:hAnsi="Segoe UI" w:cs="Segoe UI"/>
                <w:color w:val="24292F"/>
                <w:sz w:val="20"/>
                <w:szCs w:val="20"/>
              </w:rPr>
              <w:t>O programa deve visar os públicos que possuam animais de estimação gato e cachorro.</w:t>
            </w:r>
          </w:p>
        </w:tc>
      </w:tr>
    </w:tbl>
    <w:p w14:paraId="72C135DF" w14:textId="77777777" w:rsidR="00FB63D4" w:rsidRDefault="00FB63D4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sectPr w:rsidR="00FB63D4" w:rsidSect="000C368C">
      <w:headerReference w:type="even" r:id="rId11"/>
      <w:headerReference w:type="default" r:id="rId12"/>
      <w:footerReference w:type="default" r:id="rId13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330489" w14:textId="77777777" w:rsidR="00F7197E" w:rsidRDefault="00F7197E">
      <w:r>
        <w:separator/>
      </w:r>
    </w:p>
  </w:endnote>
  <w:endnote w:type="continuationSeparator" w:id="0">
    <w:p w14:paraId="0CAC9359" w14:textId="77777777" w:rsidR="00F7197E" w:rsidRDefault="00F719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360AE" w14:textId="1758A065" w:rsidR="00EB70AA" w:rsidRPr="00EB70AA" w:rsidRDefault="0083568F" w:rsidP="00EB70AA">
    <w:pPr>
      <w:pStyle w:val="Rodap"/>
      <w:jc w:val="right"/>
      <w:rPr>
        <w:i/>
        <w:iCs/>
        <w:sz w:val="22"/>
        <w:szCs w:val="22"/>
      </w:rPr>
    </w:pPr>
    <w:r>
      <w:t>Documento: ES2N-</w:t>
    </w:r>
    <w:r w:rsidR="009E72BE">
      <w:t>Requisitos Não Funcionais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24A605" w14:textId="77777777" w:rsidR="00F7197E" w:rsidRDefault="00F7197E">
      <w:r>
        <w:separator/>
      </w:r>
    </w:p>
  </w:footnote>
  <w:footnote w:type="continuationSeparator" w:id="0">
    <w:p w14:paraId="4A9FE68B" w14:textId="77777777" w:rsidR="00F7197E" w:rsidRDefault="00F719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9367C" w14:textId="23E6FC9E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 xml:space="preserve">Disciplina: Engenharia de Software 2 – Turma Noite – prof.ª </w:t>
    </w:r>
    <w:proofErr w:type="spellStart"/>
    <w:r w:rsidRPr="0083568F">
      <w:rPr>
        <w:rFonts w:ascii="Arial" w:hAnsi="Arial" w:cs="Arial"/>
        <w:b/>
        <w:bCs/>
      </w:rPr>
      <w:t>Denilce</w:t>
    </w:r>
    <w:proofErr w:type="spellEnd"/>
    <w:r w:rsidRPr="0083568F">
      <w:rPr>
        <w:rFonts w:ascii="Arial" w:hAnsi="Arial" w:cs="Arial"/>
        <w:b/>
        <w:bCs/>
      </w:rPr>
      <w:t xml:space="preserve">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96333D"/>
    <w:multiLevelType w:val="multilevel"/>
    <w:tmpl w:val="E8721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CB3AE3"/>
    <w:multiLevelType w:val="multilevel"/>
    <w:tmpl w:val="96FA6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B92435"/>
    <w:multiLevelType w:val="multilevel"/>
    <w:tmpl w:val="788E4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3953925">
    <w:abstractNumId w:val="6"/>
  </w:num>
  <w:num w:numId="2" w16cid:durableId="624846684">
    <w:abstractNumId w:val="1"/>
  </w:num>
  <w:num w:numId="3" w16cid:durableId="1618219683">
    <w:abstractNumId w:val="2"/>
  </w:num>
  <w:num w:numId="4" w16cid:durableId="687559210">
    <w:abstractNumId w:val="0"/>
  </w:num>
  <w:num w:numId="5" w16cid:durableId="987174134">
    <w:abstractNumId w:val="4"/>
  </w:num>
  <w:num w:numId="6" w16cid:durableId="215047333">
    <w:abstractNumId w:val="5"/>
  </w:num>
  <w:num w:numId="7" w16cid:durableId="894583518">
    <w:abstractNumId w:val="3"/>
  </w:num>
  <w:num w:numId="8" w16cid:durableId="9287791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646E"/>
    <w:rsid w:val="000276BE"/>
    <w:rsid w:val="00035CD4"/>
    <w:rsid w:val="000379A3"/>
    <w:rsid w:val="00057351"/>
    <w:rsid w:val="000579EE"/>
    <w:rsid w:val="00064314"/>
    <w:rsid w:val="00083F72"/>
    <w:rsid w:val="00094445"/>
    <w:rsid w:val="000A4C82"/>
    <w:rsid w:val="000A5772"/>
    <w:rsid w:val="000A6843"/>
    <w:rsid w:val="000C368C"/>
    <w:rsid w:val="000E392C"/>
    <w:rsid w:val="00107D53"/>
    <w:rsid w:val="00125552"/>
    <w:rsid w:val="00137196"/>
    <w:rsid w:val="00140433"/>
    <w:rsid w:val="00145221"/>
    <w:rsid w:val="00156E01"/>
    <w:rsid w:val="001760E9"/>
    <w:rsid w:val="001A2990"/>
    <w:rsid w:val="001B27BB"/>
    <w:rsid w:val="002028B1"/>
    <w:rsid w:val="00222D3D"/>
    <w:rsid w:val="002269E2"/>
    <w:rsid w:val="002304C8"/>
    <w:rsid w:val="00252755"/>
    <w:rsid w:val="0025730B"/>
    <w:rsid w:val="00266490"/>
    <w:rsid w:val="00271B49"/>
    <w:rsid w:val="00272B0B"/>
    <w:rsid w:val="00282A61"/>
    <w:rsid w:val="00285372"/>
    <w:rsid w:val="00295DF2"/>
    <w:rsid w:val="002A2912"/>
    <w:rsid w:val="002B02FB"/>
    <w:rsid w:val="002B07F2"/>
    <w:rsid w:val="002D6DD9"/>
    <w:rsid w:val="00312C3E"/>
    <w:rsid w:val="0033503F"/>
    <w:rsid w:val="00336B55"/>
    <w:rsid w:val="00353D64"/>
    <w:rsid w:val="003651C0"/>
    <w:rsid w:val="003670F8"/>
    <w:rsid w:val="00394F01"/>
    <w:rsid w:val="003D586E"/>
    <w:rsid w:val="003E1359"/>
    <w:rsid w:val="003F5E02"/>
    <w:rsid w:val="00405EE8"/>
    <w:rsid w:val="004145AB"/>
    <w:rsid w:val="00414A40"/>
    <w:rsid w:val="00436E00"/>
    <w:rsid w:val="00441E39"/>
    <w:rsid w:val="004530A9"/>
    <w:rsid w:val="0047335D"/>
    <w:rsid w:val="0047686A"/>
    <w:rsid w:val="004833AA"/>
    <w:rsid w:val="00495D50"/>
    <w:rsid w:val="004B2EB3"/>
    <w:rsid w:val="004C0200"/>
    <w:rsid w:val="004D1B29"/>
    <w:rsid w:val="004F1394"/>
    <w:rsid w:val="004F2569"/>
    <w:rsid w:val="00536042"/>
    <w:rsid w:val="0055144E"/>
    <w:rsid w:val="00597406"/>
    <w:rsid w:val="005A1608"/>
    <w:rsid w:val="005A27F2"/>
    <w:rsid w:val="005B4DE0"/>
    <w:rsid w:val="005B6640"/>
    <w:rsid w:val="005C32BB"/>
    <w:rsid w:val="005F5E32"/>
    <w:rsid w:val="00605C79"/>
    <w:rsid w:val="006112CF"/>
    <w:rsid w:val="006274C7"/>
    <w:rsid w:val="00647D6D"/>
    <w:rsid w:val="00660055"/>
    <w:rsid w:val="00666855"/>
    <w:rsid w:val="0067537B"/>
    <w:rsid w:val="00677AEF"/>
    <w:rsid w:val="006D3FFC"/>
    <w:rsid w:val="006D6906"/>
    <w:rsid w:val="006E77DC"/>
    <w:rsid w:val="007116DA"/>
    <w:rsid w:val="00755FC9"/>
    <w:rsid w:val="00782A7E"/>
    <w:rsid w:val="007862DB"/>
    <w:rsid w:val="007A741B"/>
    <w:rsid w:val="007E694A"/>
    <w:rsid w:val="007F6DF2"/>
    <w:rsid w:val="0083568F"/>
    <w:rsid w:val="00841340"/>
    <w:rsid w:val="00885726"/>
    <w:rsid w:val="008B6F0F"/>
    <w:rsid w:val="008D184E"/>
    <w:rsid w:val="008D35A7"/>
    <w:rsid w:val="008D4AB6"/>
    <w:rsid w:val="008E7EA9"/>
    <w:rsid w:val="008F0C5F"/>
    <w:rsid w:val="009210DC"/>
    <w:rsid w:val="00932FF8"/>
    <w:rsid w:val="009552F3"/>
    <w:rsid w:val="00957EBA"/>
    <w:rsid w:val="00971787"/>
    <w:rsid w:val="00975813"/>
    <w:rsid w:val="00983147"/>
    <w:rsid w:val="009A39D3"/>
    <w:rsid w:val="009B24A0"/>
    <w:rsid w:val="009B4DAD"/>
    <w:rsid w:val="009E72BE"/>
    <w:rsid w:val="009F4261"/>
    <w:rsid w:val="00A00BFF"/>
    <w:rsid w:val="00A21973"/>
    <w:rsid w:val="00A42727"/>
    <w:rsid w:val="00A43506"/>
    <w:rsid w:val="00A57E5E"/>
    <w:rsid w:val="00A61713"/>
    <w:rsid w:val="00A7381C"/>
    <w:rsid w:val="00A80C2C"/>
    <w:rsid w:val="00AA4E6F"/>
    <w:rsid w:val="00AA7F64"/>
    <w:rsid w:val="00AB7E91"/>
    <w:rsid w:val="00AC544D"/>
    <w:rsid w:val="00AC73E4"/>
    <w:rsid w:val="00AD1155"/>
    <w:rsid w:val="00AE0747"/>
    <w:rsid w:val="00AE3864"/>
    <w:rsid w:val="00AF7267"/>
    <w:rsid w:val="00B523B2"/>
    <w:rsid w:val="00B6308C"/>
    <w:rsid w:val="00B63800"/>
    <w:rsid w:val="00B8054E"/>
    <w:rsid w:val="00B81EC3"/>
    <w:rsid w:val="00B8400B"/>
    <w:rsid w:val="00B85EB0"/>
    <w:rsid w:val="00BA00DD"/>
    <w:rsid w:val="00BA1588"/>
    <w:rsid w:val="00BA5A26"/>
    <w:rsid w:val="00BF3B8A"/>
    <w:rsid w:val="00C20AAC"/>
    <w:rsid w:val="00C21960"/>
    <w:rsid w:val="00C52E57"/>
    <w:rsid w:val="00C87965"/>
    <w:rsid w:val="00CB3AA6"/>
    <w:rsid w:val="00CC0415"/>
    <w:rsid w:val="00CD58B5"/>
    <w:rsid w:val="00D04392"/>
    <w:rsid w:val="00D04446"/>
    <w:rsid w:val="00D12C31"/>
    <w:rsid w:val="00D20485"/>
    <w:rsid w:val="00D204BC"/>
    <w:rsid w:val="00D20ED6"/>
    <w:rsid w:val="00D23678"/>
    <w:rsid w:val="00D507D5"/>
    <w:rsid w:val="00D57D3B"/>
    <w:rsid w:val="00D639B6"/>
    <w:rsid w:val="00D7643F"/>
    <w:rsid w:val="00DA4232"/>
    <w:rsid w:val="00DC7D54"/>
    <w:rsid w:val="00DD5FB1"/>
    <w:rsid w:val="00DE586A"/>
    <w:rsid w:val="00DF03AE"/>
    <w:rsid w:val="00DF6651"/>
    <w:rsid w:val="00DF7D33"/>
    <w:rsid w:val="00E75174"/>
    <w:rsid w:val="00E83C0B"/>
    <w:rsid w:val="00E975BD"/>
    <w:rsid w:val="00EA0120"/>
    <w:rsid w:val="00EA4A8A"/>
    <w:rsid w:val="00EB70A8"/>
    <w:rsid w:val="00EB70AA"/>
    <w:rsid w:val="00EF1128"/>
    <w:rsid w:val="00F06951"/>
    <w:rsid w:val="00F23721"/>
    <w:rsid w:val="00F25FFC"/>
    <w:rsid w:val="00F420C0"/>
    <w:rsid w:val="00F44B39"/>
    <w:rsid w:val="00F55260"/>
    <w:rsid w:val="00F65A5D"/>
    <w:rsid w:val="00F7197E"/>
    <w:rsid w:val="00F81FC8"/>
    <w:rsid w:val="00F91FC1"/>
    <w:rsid w:val="00F93B15"/>
    <w:rsid w:val="00F97E4A"/>
    <w:rsid w:val="00FA696A"/>
    <w:rsid w:val="00FB1900"/>
    <w:rsid w:val="00FB63D4"/>
    <w:rsid w:val="00FC70A9"/>
    <w:rsid w:val="00FD377B"/>
    <w:rsid w:val="00FE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8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7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1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8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0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B606E0EFE07FE4F81078EC57590171F" ma:contentTypeVersion="2" ma:contentTypeDescription="Crie um novo documento." ma:contentTypeScope="" ma:versionID="150cb28e5f49e08da5d9dc8fb8d64d7c">
  <xsd:schema xmlns:xsd="http://www.w3.org/2001/XMLSchema" xmlns:xs="http://www.w3.org/2001/XMLSchema" xmlns:p="http://schemas.microsoft.com/office/2006/metadata/properties" xmlns:ns2="49242062-e943-46c6-b28f-3dc1aea2c2c7" targetNamespace="http://schemas.microsoft.com/office/2006/metadata/properties" ma:root="true" ma:fieldsID="ce986540dcc81a70e78a610eebddd055" ns2:_="">
    <xsd:import namespace="49242062-e943-46c6-b28f-3dc1aea2c2c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242062-e943-46c6-b28f-3dc1aea2c2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BDB3632-CBD1-44C7-9F55-8AF75DFF9D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242062-e943-46c6-b28f-3dc1aea2c2c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6A31180-23AE-4BD0-B985-6E5482FDF3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2</Pages>
  <Words>200</Words>
  <Characters>1084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.</vt:lpstr>
      <vt:lpstr>Via da secretaria</vt:lpstr>
    </vt:vector>
  </TitlesOfParts>
  <Company>FATEC</Company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Tábata Cunha</cp:lastModifiedBy>
  <cp:revision>16</cp:revision>
  <cp:lastPrinted>2004-02-18T23:29:00Z</cp:lastPrinted>
  <dcterms:created xsi:type="dcterms:W3CDTF">2021-07-29T21:52:00Z</dcterms:created>
  <dcterms:modified xsi:type="dcterms:W3CDTF">2023-03-04T02:51:00Z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0x0101003B606E0EFE07FE4F81078EC57590171F</vt:lpwstr>
  </property>
</Properties>
</file>