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D95" w:rsidRPr="0046474B" w:rsidRDefault="00572D95" w:rsidP="00572D95">
      <w:pPr>
        <w:shd w:val="clear" w:color="auto" w:fill="002060"/>
        <w:spacing w:after="0" w:line="240" w:lineRule="auto"/>
        <w:jc w:val="center"/>
        <w:rPr>
          <w:b/>
          <w:noProof/>
          <w:color w:val="FFFFFF" w:themeColor="background1"/>
          <w:sz w:val="36"/>
          <w:szCs w:val="36"/>
          <w:lang w:eastAsia="pt-BR"/>
        </w:rPr>
      </w:pPr>
      <w:r>
        <w:rPr>
          <w:b/>
          <w:noProof/>
          <w:color w:val="FFFFFF" w:themeColor="background1"/>
          <w:sz w:val="36"/>
          <w:szCs w:val="36"/>
          <w:lang w:eastAsia="pt-BR"/>
        </w:rPr>
        <w:t>MÉTODO</w:t>
      </w:r>
    </w:p>
    <w:p w:rsidR="00572D95" w:rsidRPr="007D0B30" w:rsidRDefault="00572D95" w:rsidP="00572D95">
      <w:pPr>
        <w:spacing w:after="0"/>
        <w:rPr>
          <w:sz w:val="16"/>
          <w:szCs w:val="16"/>
        </w:rPr>
      </w:pPr>
    </w:p>
    <w:p w:rsidR="00572D95" w:rsidRDefault="00597EA9" w:rsidP="00572D95">
      <w:pPr>
        <w:rPr>
          <w:sz w:val="36"/>
          <w:szCs w:val="36"/>
        </w:rPr>
      </w:pPr>
      <w:r>
        <w:rPr>
          <w:sz w:val="36"/>
          <w:szCs w:val="36"/>
        </w:rPr>
        <w:t xml:space="preserve">Na programação podemos facilitar </w:t>
      </w:r>
      <w:r w:rsidR="00572D95" w:rsidRPr="001017A4">
        <w:rPr>
          <w:sz w:val="36"/>
          <w:szCs w:val="36"/>
        </w:rPr>
        <w:t xml:space="preserve">as ações </w:t>
      </w:r>
      <w:r>
        <w:rPr>
          <w:sz w:val="36"/>
          <w:szCs w:val="36"/>
        </w:rPr>
        <w:t xml:space="preserve">que se repetem por todo o programa criando </w:t>
      </w:r>
      <w:r w:rsidR="00572D95" w:rsidRPr="006C5B0F">
        <w:rPr>
          <w:b/>
          <w:i/>
          <w:iCs/>
          <w:color w:val="FF0000"/>
          <w:sz w:val="36"/>
          <w:szCs w:val="36"/>
          <w:u w:val="single"/>
        </w:rPr>
        <w:t>métodos</w:t>
      </w:r>
      <w:r w:rsidR="00572D95" w:rsidRPr="006C5B0F">
        <w:rPr>
          <w:b/>
          <w:color w:val="FF0000"/>
          <w:sz w:val="36"/>
          <w:szCs w:val="36"/>
          <w:u w:val="single"/>
        </w:rPr>
        <w:t>.</w:t>
      </w:r>
      <w:r w:rsidR="00572D95" w:rsidRPr="001017A4">
        <w:rPr>
          <w:sz w:val="36"/>
          <w:szCs w:val="36"/>
        </w:rPr>
        <w:t> </w:t>
      </w:r>
    </w:p>
    <w:p w:rsidR="00572D95" w:rsidRPr="00AB40D8" w:rsidRDefault="00572D95" w:rsidP="00572D95">
      <w:pPr>
        <w:spacing w:after="0" w:line="240" w:lineRule="auto"/>
        <w:rPr>
          <w:b/>
          <w:i/>
          <w:noProof/>
          <w:color w:val="FF0000"/>
          <w:sz w:val="36"/>
          <w:szCs w:val="36"/>
          <w:lang w:eastAsia="pt-BR"/>
        </w:rPr>
      </w:pPr>
      <w:r w:rsidRPr="00AB40D8">
        <w:rPr>
          <w:b/>
          <w:i/>
          <w:noProof/>
          <w:color w:val="FF0000"/>
          <w:sz w:val="36"/>
          <w:szCs w:val="36"/>
          <w:lang w:eastAsia="pt-BR"/>
        </w:rPr>
        <w:t>Criando um Método</w:t>
      </w:r>
      <w:r w:rsidR="009D269D">
        <w:rPr>
          <w:b/>
          <w:i/>
          <w:noProof/>
          <w:color w:val="FF0000"/>
          <w:sz w:val="36"/>
          <w:szCs w:val="36"/>
          <w:lang w:eastAsia="pt-BR"/>
        </w:rPr>
        <w:t xml:space="preserve"> Privado</w:t>
      </w:r>
    </w:p>
    <w:p w:rsidR="00572D95" w:rsidRPr="007D0B30" w:rsidRDefault="00572D95" w:rsidP="00572D95">
      <w:pPr>
        <w:spacing w:after="0" w:line="240" w:lineRule="auto"/>
        <w:rPr>
          <w:noProof/>
          <w:sz w:val="36"/>
          <w:szCs w:val="36"/>
          <w:lang w:eastAsia="pt-BR"/>
        </w:rPr>
      </w:pPr>
    </w:p>
    <w:p w:rsidR="00572D95" w:rsidRPr="007D0B30" w:rsidRDefault="00572D95" w:rsidP="00572D95">
      <w:pPr>
        <w:spacing w:after="0" w:line="240" w:lineRule="auto"/>
        <w:rPr>
          <w:noProof/>
          <w:sz w:val="36"/>
          <w:szCs w:val="36"/>
          <w:lang w:eastAsia="pt-BR"/>
        </w:rPr>
      </w:pPr>
      <w:r w:rsidRPr="007D0B30">
        <w:rPr>
          <w:noProof/>
          <w:sz w:val="36"/>
          <w:szCs w:val="36"/>
          <w:lang w:eastAsia="pt-BR"/>
        </w:rPr>
        <w:t xml:space="preserve">private void </w:t>
      </w:r>
      <w:r>
        <w:rPr>
          <w:noProof/>
          <w:sz w:val="36"/>
          <w:szCs w:val="36"/>
          <w:lang w:eastAsia="pt-BR"/>
        </w:rPr>
        <w:t>Nome_do_método(   )</w:t>
      </w:r>
    </w:p>
    <w:p w:rsidR="00572D95" w:rsidRPr="007D0B30" w:rsidRDefault="00572D95" w:rsidP="00572D95">
      <w:pPr>
        <w:spacing w:after="0" w:line="240" w:lineRule="auto"/>
        <w:rPr>
          <w:noProof/>
          <w:sz w:val="36"/>
          <w:szCs w:val="36"/>
          <w:lang w:eastAsia="pt-BR"/>
        </w:rPr>
      </w:pPr>
      <w:r w:rsidRPr="007D0B30">
        <w:rPr>
          <w:noProof/>
          <w:sz w:val="36"/>
          <w:szCs w:val="36"/>
          <w:lang w:eastAsia="pt-BR"/>
        </w:rPr>
        <w:t xml:space="preserve">        {</w:t>
      </w:r>
    </w:p>
    <w:p w:rsidR="00572D95" w:rsidRPr="007D0B30" w:rsidRDefault="00572D95" w:rsidP="00572D95">
      <w:pPr>
        <w:spacing w:after="0" w:line="240" w:lineRule="auto"/>
        <w:ind w:right="-1701"/>
        <w:rPr>
          <w:noProof/>
          <w:sz w:val="36"/>
          <w:szCs w:val="36"/>
          <w:lang w:eastAsia="pt-BR"/>
        </w:rPr>
      </w:pPr>
      <w:r w:rsidRPr="007D0B30">
        <w:rPr>
          <w:noProof/>
          <w:sz w:val="36"/>
          <w:szCs w:val="36"/>
          <w:lang w:eastAsia="pt-BR"/>
        </w:rPr>
        <w:t xml:space="preserve">            </w:t>
      </w:r>
      <w:r>
        <w:rPr>
          <w:noProof/>
          <w:sz w:val="36"/>
          <w:szCs w:val="36"/>
          <w:lang w:eastAsia="pt-BR"/>
        </w:rPr>
        <w:t>linhas de código que serão definidas na programação;</w:t>
      </w:r>
    </w:p>
    <w:p w:rsidR="00572D95" w:rsidRPr="007D0B30" w:rsidRDefault="00572D95" w:rsidP="00572D95">
      <w:pPr>
        <w:spacing w:after="0" w:line="240" w:lineRule="auto"/>
        <w:rPr>
          <w:noProof/>
          <w:sz w:val="36"/>
          <w:szCs w:val="36"/>
          <w:lang w:eastAsia="pt-BR"/>
        </w:rPr>
      </w:pPr>
      <w:r w:rsidRPr="007D0B30">
        <w:rPr>
          <w:noProof/>
          <w:sz w:val="36"/>
          <w:szCs w:val="36"/>
          <w:lang w:eastAsia="pt-BR"/>
        </w:rPr>
        <w:t xml:space="preserve">        }</w:t>
      </w:r>
    </w:p>
    <w:p w:rsidR="00572D95" w:rsidRDefault="00572D95" w:rsidP="00572D95">
      <w:pPr>
        <w:spacing w:after="0" w:line="240" w:lineRule="auto"/>
        <w:rPr>
          <w:noProof/>
          <w:sz w:val="36"/>
          <w:szCs w:val="36"/>
          <w:lang w:eastAsia="pt-BR"/>
        </w:rPr>
      </w:pPr>
    </w:p>
    <w:p w:rsidR="009D269D" w:rsidRPr="00AB40D8" w:rsidRDefault="009D269D" w:rsidP="009D269D">
      <w:pPr>
        <w:spacing w:after="0" w:line="240" w:lineRule="auto"/>
        <w:rPr>
          <w:b/>
          <w:i/>
          <w:noProof/>
          <w:color w:val="FF0000"/>
          <w:sz w:val="36"/>
          <w:szCs w:val="36"/>
          <w:lang w:eastAsia="pt-BR"/>
        </w:rPr>
      </w:pPr>
      <w:r w:rsidRPr="00AB40D8">
        <w:rPr>
          <w:b/>
          <w:i/>
          <w:noProof/>
          <w:color w:val="FF0000"/>
          <w:sz w:val="36"/>
          <w:szCs w:val="36"/>
          <w:lang w:eastAsia="pt-BR"/>
        </w:rPr>
        <w:t>Criando um Método</w:t>
      </w:r>
      <w:r>
        <w:rPr>
          <w:b/>
          <w:i/>
          <w:noProof/>
          <w:color w:val="FF0000"/>
          <w:sz w:val="36"/>
          <w:szCs w:val="36"/>
          <w:lang w:eastAsia="pt-BR"/>
        </w:rPr>
        <w:t xml:space="preserve"> Pú</w:t>
      </w:r>
      <w:r w:rsidR="00940B64">
        <w:rPr>
          <w:b/>
          <w:i/>
          <w:noProof/>
          <w:color w:val="FF0000"/>
          <w:sz w:val="36"/>
          <w:szCs w:val="36"/>
          <w:lang w:eastAsia="pt-BR"/>
        </w:rPr>
        <w:t>b</w:t>
      </w:r>
      <w:r>
        <w:rPr>
          <w:b/>
          <w:i/>
          <w:noProof/>
          <w:color w:val="FF0000"/>
          <w:sz w:val="36"/>
          <w:szCs w:val="36"/>
          <w:lang w:eastAsia="pt-BR"/>
        </w:rPr>
        <w:t>lico</w:t>
      </w:r>
    </w:p>
    <w:p w:rsidR="009D269D" w:rsidRPr="007D0B30" w:rsidRDefault="009D269D" w:rsidP="009D269D">
      <w:pPr>
        <w:spacing w:after="0" w:line="240" w:lineRule="auto"/>
        <w:rPr>
          <w:noProof/>
          <w:sz w:val="36"/>
          <w:szCs w:val="36"/>
          <w:lang w:eastAsia="pt-BR"/>
        </w:rPr>
      </w:pPr>
    </w:p>
    <w:p w:rsidR="009D269D" w:rsidRPr="007D0B30" w:rsidRDefault="009D269D" w:rsidP="009D269D">
      <w:pPr>
        <w:spacing w:after="0" w:line="240" w:lineRule="auto"/>
        <w:rPr>
          <w:noProof/>
          <w:sz w:val="36"/>
          <w:szCs w:val="36"/>
          <w:lang w:eastAsia="pt-BR"/>
        </w:rPr>
      </w:pPr>
      <w:r>
        <w:rPr>
          <w:noProof/>
          <w:sz w:val="36"/>
          <w:szCs w:val="36"/>
          <w:lang w:eastAsia="pt-BR"/>
        </w:rPr>
        <w:t>public</w:t>
      </w:r>
      <w:r w:rsidRPr="007D0B30">
        <w:rPr>
          <w:noProof/>
          <w:sz w:val="36"/>
          <w:szCs w:val="36"/>
          <w:lang w:eastAsia="pt-BR"/>
        </w:rPr>
        <w:t xml:space="preserve"> void </w:t>
      </w:r>
      <w:r>
        <w:rPr>
          <w:noProof/>
          <w:sz w:val="36"/>
          <w:szCs w:val="36"/>
          <w:lang w:eastAsia="pt-BR"/>
        </w:rPr>
        <w:t>Nome_do_método(   )</w:t>
      </w:r>
      <w:bookmarkStart w:id="0" w:name="_GoBack"/>
      <w:bookmarkEnd w:id="0"/>
    </w:p>
    <w:p w:rsidR="009D269D" w:rsidRPr="007D0B30" w:rsidRDefault="009D269D" w:rsidP="009D269D">
      <w:pPr>
        <w:spacing w:after="0" w:line="240" w:lineRule="auto"/>
        <w:rPr>
          <w:noProof/>
          <w:sz w:val="36"/>
          <w:szCs w:val="36"/>
          <w:lang w:eastAsia="pt-BR"/>
        </w:rPr>
      </w:pPr>
      <w:r w:rsidRPr="007D0B30">
        <w:rPr>
          <w:noProof/>
          <w:sz w:val="36"/>
          <w:szCs w:val="36"/>
          <w:lang w:eastAsia="pt-BR"/>
        </w:rPr>
        <w:t xml:space="preserve">        {</w:t>
      </w:r>
    </w:p>
    <w:p w:rsidR="009D269D" w:rsidRPr="007D0B30" w:rsidRDefault="009D269D" w:rsidP="009D269D">
      <w:pPr>
        <w:spacing w:after="0" w:line="240" w:lineRule="auto"/>
        <w:ind w:right="-1701"/>
        <w:rPr>
          <w:noProof/>
          <w:sz w:val="36"/>
          <w:szCs w:val="36"/>
          <w:lang w:eastAsia="pt-BR"/>
        </w:rPr>
      </w:pPr>
      <w:r w:rsidRPr="007D0B30">
        <w:rPr>
          <w:noProof/>
          <w:sz w:val="36"/>
          <w:szCs w:val="36"/>
          <w:lang w:eastAsia="pt-BR"/>
        </w:rPr>
        <w:t xml:space="preserve">            </w:t>
      </w:r>
      <w:r>
        <w:rPr>
          <w:noProof/>
          <w:sz w:val="36"/>
          <w:szCs w:val="36"/>
          <w:lang w:eastAsia="pt-BR"/>
        </w:rPr>
        <w:t>linhas de código que serão definidas na programação;</w:t>
      </w:r>
    </w:p>
    <w:p w:rsidR="009D269D" w:rsidRPr="007D0B30" w:rsidRDefault="009D269D" w:rsidP="009D269D">
      <w:pPr>
        <w:spacing w:after="0" w:line="240" w:lineRule="auto"/>
        <w:rPr>
          <w:noProof/>
          <w:sz w:val="36"/>
          <w:szCs w:val="36"/>
          <w:lang w:eastAsia="pt-BR"/>
        </w:rPr>
      </w:pPr>
      <w:r w:rsidRPr="007D0B30">
        <w:rPr>
          <w:noProof/>
          <w:sz w:val="36"/>
          <w:szCs w:val="36"/>
          <w:lang w:eastAsia="pt-BR"/>
        </w:rPr>
        <w:t xml:space="preserve">        }</w:t>
      </w:r>
    </w:p>
    <w:p w:rsidR="009D269D" w:rsidRPr="007D0B30" w:rsidRDefault="009D269D" w:rsidP="00572D95">
      <w:pPr>
        <w:spacing w:after="0" w:line="240" w:lineRule="auto"/>
        <w:rPr>
          <w:noProof/>
          <w:sz w:val="36"/>
          <w:szCs w:val="36"/>
          <w:lang w:eastAsia="pt-BR"/>
        </w:rPr>
      </w:pPr>
    </w:p>
    <w:p w:rsidR="00572D95" w:rsidRPr="00AB40D8" w:rsidRDefault="00572D95" w:rsidP="00572D95">
      <w:pPr>
        <w:spacing w:after="0" w:line="240" w:lineRule="auto"/>
        <w:rPr>
          <w:b/>
          <w:i/>
          <w:noProof/>
          <w:color w:val="FF0000"/>
          <w:sz w:val="36"/>
          <w:szCs w:val="36"/>
          <w:lang w:eastAsia="pt-BR"/>
        </w:rPr>
      </w:pPr>
      <w:r w:rsidRPr="00AB40D8">
        <w:rPr>
          <w:b/>
          <w:i/>
          <w:noProof/>
          <w:color w:val="FF0000"/>
          <w:sz w:val="36"/>
          <w:szCs w:val="36"/>
          <w:lang w:eastAsia="pt-BR"/>
        </w:rPr>
        <w:t>Usando o Método</w:t>
      </w:r>
    </w:p>
    <w:p w:rsidR="00572D95" w:rsidRDefault="00572D95" w:rsidP="00572D95">
      <w:pPr>
        <w:spacing w:after="0" w:line="240" w:lineRule="auto"/>
        <w:rPr>
          <w:noProof/>
          <w:sz w:val="36"/>
          <w:szCs w:val="36"/>
          <w:lang w:eastAsia="pt-BR"/>
        </w:rPr>
      </w:pPr>
    </w:p>
    <w:p w:rsidR="00572D95" w:rsidRPr="00A52E64" w:rsidRDefault="00572D95" w:rsidP="00A52E64">
      <w:pPr>
        <w:spacing w:after="0" w:line="240" w:lineRule="auto"/>
        <w:rPr>
          <w:noProof/>
          <w:sz w:val="36"/>
          <w:szCs w:val="36"/>
          <w:lang w:eastAsia="pt-BR"/>
        </w:rPr>
      </w:pPr>
      <w:r>
        <w:rPr>
          <w:noProof/>
          <w:sz w:val="36"/>
          <w:szCs w:val="36"/>
          <w:lang w:eastAsia="pt-BR"/>
        </w:rPr>
        <w:t>Nome_do_método</w:t>
      </w:r>
      <w:r w:rsidRPr="007D0B30">
        <w:rPr>
          <w:noProof/>
          <w:sz w:val="36"/>
          <w:szCs w:val="36"/>
          <w:lang w:eastAsia="pt-BR"/>
        </w:rPr>
        <w:t>(   );</w:t>
      </w:r>
    </w:p>
    <w:sectPr w:rsidR="00572D95" w:rsidRPr="00A52E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D95"/>
    <w:rsid w:val="004D0A80"/>
    <w:rsid w:val="00572D95"/>
    <w:rsid w:val="00597EA9"/>
    <w:rsid w:val="00790DB6"/>
    <w:rsid w:val="00940B64"/>
    <w:rsid w:val="009D269D"/>
    <w:rsid w:val="00A52E64"/>
    <w:rsid w:val="00AB40D8"/>
    <w:rsid w:val="00BB40F7"/>
    <w:rsid w:val="00C52A3C"/>
    <w:rsid w:val="00CA3B2D"/>
    <w:rsid w:val="00E43B5F"/>
    <w:rsid w:val="00F3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D9C546-9BB9-4BB9-A7F1-60A0074C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D9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Conta da Microsoft</cp:lastModifiedBy>
  <cp:revision>3</cp:revision>
  <dcterms:created xsi:type="dcterms:W3CDTF">2025-05-06T14:43:00Z</dcterms:created>
  <dcterms:modified xsi:type="dcterms:W3CDTF">2026-10-16T19:36:00Z</dcterms:modified>
</cp:coreProperties>
</file>