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C02" w:rsidRDefault="002C4C02" w:rsidP="002C4C0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Aluno: </w:t>
      </w:r>
      <w:r w:rsidRPr="002C4C02">
        <w:rPr>
          <w:rFonts w:ascii="Arial" w:hAnsi="Arial" w:cs="Arial"/>
          <w:sz w:val="28"/>
        </w:rPr>
        <w:t>Guilherme Silva da Cunha</w:t>
      </w:r>
    </w:p>
    <w:p w:rsidR="002C4C02" w:rsidRDefault="002C4C02" w:rsidP="002C4C0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Turma: </w:t>
      </w:r>
      <w:r w:rsidRPr="002C4C02">
        <w:rPr>
          <w:rFonts w:ascii="Arial" w:hAnsi="Arial" w:cs="Arial"/>
          <w:sz w:val="28"/>
        </w:rPr>
        <w:t>62168</w:t>
      </w:r>
    </w:p>
    <w:p w:rsidR="0000734D" w:rsidRPr="002C4C02" w:rsidRDefault="0000734D" w:rsidP="002C4C02">
      <w:pPr>
        <w:jc w:val="center"/>
        <w:rPr>
          <w:rFonts w:ascii="Arial" w:hAnsi="Arial" w:cs="Arial"/>
          <w:b/>
          <w:sz w:val="28"/>
        </w:rPr>
      </w:pPr>
      <w:r w:rsidRPr="002C4C02">
        <w:rPr>
          <w:rFonts w:ascii="Arial" w:hAnsi="Arial" w:cs="Arial"/>
          <w:b/>
          <w:sz w:val="28"/>
        </w:rPr>
        <w:t>Lista 1 POO</w:t>
      </w:r>
    </w:p>
    <w:p w:rsidR="0000734D" w:rsidRPr="002C4C02" w:rsidRDefault="0000734D" w:rsidP="002C4C02">
      <w:pPr>
        <w:rPr>
          <w:rFonts w:ascii="Arial" w:hAnsi="Arial" w:cs="Arial"/>
        </w:rPr>
      </w:pPr>
    </w:p>
    <w:p w:rsidR="00B714EE" w:rsidRDefault="00B714EE" w:rsidP="00B714E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1) Sobrecarga é o nome dado quando o programador utiliza mais de um método, com nomes idênticos, e assinaturas diferentes. Ou um método que reage de forma diferente a cada situação.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bookmarkStart w:id="0" w:name="_GoBack"/>
      <w:bookmarkEnd w:id="0"/>
      <w:r w:rsidRPr="002C4C02">
        <w:rPr>
          <w:rFonts w:ascii="Arial" w:hAnsi="Arial" w:cs="Arial"/>
          <w:sz w:val="20"/>
        </w:rPr>
        <w:t>2) Sobreposição é o ato de substituir um método existente através da criação de um método com a mesma assinatura.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3)  Utilizando a palavra abstrata Super para acessar a superclasse.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4) Sim, é verdade.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5) Sim, uma classe abstrata pode conter métodos abstratos ou não abstratos.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6) Não podem serem privados, já que obrigatoriamente precisam ser sobrescritos.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7) Protected, Private, Public, Abstract, Default, Final, Static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8) Pode. Uma classe concreta pode ter métodos abstratos também.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9) Acrescenta "Final" na classe.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10) Acrescenta "Abstract" na classe.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11) É perfeitamente possível.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12) Diz respeito as responsabilidades de cada parte do produto. Quanto maior a coesão, melhor é feita a divisão das responsabilidades entre as classes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13) Quando um artefato ( atributo, método, tabela...) tem baixa dependência de outros artefatos.</w:t>
      </w:r>
    </w:p>
    <w:p w:rsidR="0000734D" w:rsidRPr="002C4C02" w:rsidRDefault="0000734D" w:rsidP="002C4C02">
      <w:pPr>
        <w:jc w:val="center"/>
        <w:rPr>
          <w:rFonts w:ascii="Arial" w:hAnsi="Arial" w:cs="Arial"/>
        </w:rPr>
      </w:pPr>
    </w:p>
    <w:p w:rsidR="0000734D" w:rsidRPr="002C4C02" w:rsidRDefault="0000734D" w:rsidP="002C4C02">
      <w:pPr>
        <w:jc w:val="center"/>
        <w:rPr>
          <w:rFonts w:ascii="Arial" w:hAnsi="Arial" w:cs="Arial"/>
        </w:rPr>
      </w:pPr>
    </w:p>
    <w:p w:rsidR="002C4C02" w:rsidRDefault="002C4C02" w:rsidP="002C4C02">
      <w:pPr>
        <w:jc w:val="center"/>
        <w:rPr>
          <w:rFonts w:ascii="Arial" w:hAnsi="Arial" w:cs="Arial"/>
          <w:b/>
          <w:sz w:val="28"/>
        </w:rPr>
      </w:pPr>
    </w:p>
    <w:p w:rsidR="002C4C02" w:rsidRDefault="002C4C02" w:rsidP="002C4C02">
      <w:pPr>
        <w:jc w:val="center"/>
        <w:rPr>
          <w:rFonts w:ascii="Arial" w:hAnsi="Arial" w:cs="Arial"/>
          <w:b/>
          <w:sz w:val="28"/>
        </w:rPr>
      </w:pPr>
    </w:p>
    <w:p w:rsidR="002C4C02" w:rsidRDefault="002C4C02" w:rsidP="002C4C02">
      <w:pPr>
        <w:jc w:val="center"/>
        <w:rPr>
          <w:rFonts w:ascii="Arial" w:hAnsi="Arial" w:cs="Arial"/>
          <w:b/>
          <w:sz w:val="28"/>
        </w:rPr>
      </w:pPr>
    </w:p>
    <w:p w:rsidR="0000734D" w:rsidRPr="002C4C02" w:rsidRDefault="0000734D" w:rsidP="002C4C02">
      <w:pPr>
        <w:jc w:val="center"/>
        <w:rPr>
          <w:rFonts w:ascii="Arial" w:hAnsi="Arial" w:cs="Arial"/>
          <w:b/>
          <w:sz w:val="28"/>
        </w:rPr>
      </w:pPr>
      <w:r w:rsidRPr="002C4C02">
        <w:rPr>
          <w:rFonts w:ascii="Arial" w:hAnsi="Arial" w:cs="Arial"/>
          <w:b/>
          <w:sz w:val="28"/>
        </w:rPr>
        <w:t>Lista 2 POO</w:t>
      </w:r>
    </w:p>
    <w:p w:rsidR="0000734D" w:rsidRPr="002C4C02" w:rsidRDefault="0000734D" w:rsidP="002C4C02">
      <w:pPr>
        <w:rPr>
          <w:rFonts w:ascii="Arial" w:hAnsi="Arial" w:cs="Arial"/>
          <w:sz w:val="16"/>
        </w:rPr>
      </w:pPr>
    </w:p>
    <w:p w:rsid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1)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a) É uma classe concreta.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b) É uma classe Abstrata.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c) É uma interface.</w:t>
      </w:r>
    </w:p>
    <w:p w:rsid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2)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lastRenderedPageBreak/>
        <w:t>a) Concreta.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b) 3 : Tanque, Status e Potencia.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c) 3 : LigarMotor, Abastecer, GetStatus. Não há assinaturas abstratas, e a classe é concreta.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d) Nenhuma. A classe motor não é abstrata.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e) Publico, dentro da classe e do pacote.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f) Private, somente a classe terá acesso.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g) Protected, dentro do pacote ou por subclasses.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h) Por que ela não tem Main.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i) A variável m1 recebe uma instância de Motor.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j) Tanque, Status, Potencia e os metodos : LigarMotor, Abastecer e getStatus.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k) O objeto exibirá a mensagem "Coloque gasolina",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l) Exibirá a mensagem " Ligado</w:t>
      </w:r>
      <w:r w:rsidR="002C4C02">
        <w:rPr>
          <w:rFonts w:ascii="Arial" w:hAnsi="Arial" w:cs="Arial"/>
          <w:sz w:val="20"/>
        </w:rPr>
        <w:t>”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3)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a) Porque a classe Poligono tem um método abstrato.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b) Triangulo será uma subclasse Poligono, e poligono será a superclasse de Triangulo.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c) Poligono : qtdLados, area e metodos: setQtdLados, getQtdLados, calcularArea.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e Triangulo: qtdLados, area e metodos: setQtdLados, getQtdLados, calcularArea + base, altura, e sobrescreverá calcularArea.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d) Não. Por que ela não possui a palavra reservada abstract.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e) Podemos, pois ela é subclasse de Poligono.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f) Boas práticas, com a intenção de padronizar a forma de programar.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4)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a) Nenhuma, pois interfaces por padrão tem atributos public abstract. Duas abstratas : rolarDado e mostrarLado.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b) Não. Porque a interface obriga que a classe que a implementa sobrescreva seus métodos.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c) Não. Por que a classe mostrarLado é uma das classes abstract da interface que está sendo implementada.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d) Porque a obrigação desta classe é sobrescrever os métodos abstratos da interface, após eles terem sido sobrescritos, qualquer outra operação concreta poderá ser acrescentada que o programa irá ser compilado normalmente.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e) Não. Pois ao ter um método abstrato, a classe Dados6Lados obrigatoriamente deverá ser Abstrata.</w:t>
      </w:r>
    </w:p>
    <w:sectPr w:rsidR="0000734D" w:rsidRPr="002C4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4D"/>
    <w:rsid w:val="0000734D"/>
    <w:rsid w:val="00215C49"/>
    <w:rsid w:val="002C4C02"/>
    <w:rsid w:val="00B7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17A86-C2FF-40B6-BDE4-5DEC8B4C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449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2019-04-05T05:39:00Z</dcterms:created>
  <dcterms:modified xsi:type="dcterms:W3CDTF">2019-04-05T06:00:00Z</dcterms:modified>
</cp:coreProperties>
</file>